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7CA4F" w14:textId="77777777" w:rsidR="0060356A" w:rsidRPr="0079097E" w:rsidRDefault="00821DE2" w:rsidP="0060356A">
      <w:pPr>
        <w:jc w:val="center"/>
        <w:rPr>
          <w:b/>
          <w:sz w:val="32"/>
          <w:szCs w:val="32"/>
        </w:rPr>
      </w:pPr>
      <w:bookmarkStart w:id="0" w:name="_GoBack"/>
      <w:bookmarkEnd w:id="0"/>
      <w:r>
        <w:rPr>
          <w:b/>
          <w:sz w:val="32"/>
          <w:szCs w:val="32"/>
        </w:rPr>
        <w:t>CHILD PROTECTION</w:t>
      </w:r>
    </w:p>
    <w:p w14:paraId="419921C0" w14:textId="77777777" w:rsidR="0060356A" w:rsidRPr="0079097E" w:rsidRDefault="0060356A" w:rsidP="0060356A">
      <w:pPr>
        <w:rPr>
          <w:b/>
          <w:sz w:val="32"/>
          <w:szCs w:val="32"/>
        </w:rPr>
      </w:pPr>
    </w:p>
    <w:p w14:paraId="2AB08F8E" w14:textId="77777777" w:rsidR="0060356A" w:rsidRPr="0079097E" w:rsidRDefault="0060356A" w:rsidP="0060356A">
      <w:pPr>
        <w:jc w:val="center"/>
        <w:rPr>
          <w:b/>
          <w:sz w:val="32"/>
          <w:szCs w:val="32"/>
        </w:rPr>
      </w:pPr>
      <w:r w:rsidRPr="0079097E">
        <w:rPr>
          <w:b/>
          <w:sz w:val="32"/>
          <w:szCs w:val="32"/>
        </w:rPr>
        <w:t>MTSP</w:t>
      </w:r>
      <w:r>
        <w:rPr>
          <w:b/>
          <w:sz w:val="32"/>
          <w:szCs w:val="32"/>
        </w:rPr>
        <w:t xml:space="preserve"> &amp; MoRES C4D</w:t>
      </w:r>
      <w:r w:rsidRPr="0079097E">
        <w:rPr>
          <w:b/>
          <w:sz w:val="32"/>
          <w:szCs w:val="32"/>
        </w:rPr>
        <w:t xml:space="preserve"> Indicators</w:t>
      </w:r>
    </w:p>
    <w:p w14:paraId="527FF507" w14:textId="77777777" w:rsidR="0060356A" w:rsidRDefault="0060356A" w:rsidP="0060356A"/>
    <w:tbl>
      <w:tblPr>
        <w:tblStyle w:val="TableGrid"/>
        <w:tblW w:w="10350" w:type="dxa"/>
        <w:tblInd w:w="-432" w:type="dxa"/>
        <w:tblLook w:val="04A0" w:firstRow="1" w:lastRow="0" w:firstColumn="1" w:lastColumn="0" w:noHBand="0" w:noVBand="1"/>
      </w:tblPr>
      <w:tblGrid>
        <w:gridCol w:w="6210"/>
        <w:gridCol w:w="4140"/>
      </w:tblGrid>
      <w:tr w:rsidR="0060356A" w:rsidRPr="009517CB" w14:paraId="0C8CBF45" w14:textId="77777777">
        <w:trPr>
          <w:trHeight w:val="683"/>
        </w:trPr>
        <w:tc>
          <w:tcPr>
            <w:tcW w:w="10350" w:type="dxa"/>
            <w:gridSpan w:val="2"/>
            <w:vAlign w:val="center"/>
          </w:tcPr>
          <w:p w14:paraId="11E80176" w14:textId="77777777" w:rsidR="0060356A" w:rsidRPr="007F0CD8" w:rsidRDefault="0060356A" w:rsidP="00341A57">
            <w:pPr>
              <w:jc w:val="center"/>
              <w:rPr>
                <w:rFonts w:cs="Times New Roman"/>
                <w:b/>
                <w:sz w:val="32"/>
                <w:szCs w:val="32"/>
              </w:rPr>
            </w:pPr>
            <w:r w:rsidRPr="007F0CD8">
              <w:rPr>
                <w:rFonts w:cs="Times New Roman"/>
                <w:b/>
                <w:sz w:val="32"/>
                <w:szCs w:val="32"/>
              </w:rPr>
              <w:t>Societal/legislative/policy (MTSP)</w:t>
            </w:r>
          </w:p>
        </w:tc>
      </w:tr>
      <w:tr w:rsidR="0060356A" w:rsidRPr="009517CB" w14:paraId="5CA5681D" w14:textId="77777777">
        <w:trPr>
          <w:trHeight w:val="683"/>
        </w:trPr>
        <w:tc>
          <w:tcPr>
            <w:tcW w:w="6210" w:type="dxa"/>
            <w:vAlign w:val="center"/>
          </w:tcPr>
          <w:p w14:paraId="0E9284C6" w14:textId="77777777" w:rsidR="0060356A" w:rsidRPr="007F0CD8" w:rsidRDefault="0060356A" w:rsidP="00341A57">
            <w:pPr>
              <w:pStyle w:val="ListParagraph"/>
              <w:jc w:val="center"/>
              <w:rPr>
                <w:rFonts w:cs="Times New Roman"/>
                <w:b/>
                <w:sz w:val="28"/>
                <w:szCs w:val="28"/>
              </w:rPr>
            </w:pPr>
            <w:r w:rsidRPr="007F0CD8">
              <w:rPr>
                <w:rFonts w:cs="Times New Roman"/>
                <w:b/>
                <w:sz w:val="28"/>
                <w:szCs w:val="28"/>
              </w:rPr>
              <w:t>C4D Indicators</w:t>
            </w:r>
          </w:p>
        </w:tc>
        <w:tc>
          <w:tcPr>
            <w:tcW w:w="4140" w:type="dxa"/>
            <w:vAlign w:val="center"/>
          </w:tcPr>
          <w:p w14:paraId="25FC5714" w14:textId="77777777" w:rsidR="0060356A" w:rsidRPr="007F0CD8" w:rsidRDefault="0060356A" w:rsidP="00341A57">
            <w:pPr>
              <w:ind w:left="360"/>
              <w:jc w:val="center"/>
              <w:rPr>
                <w:rFonts w:cs="Times New Roman"/>
                <w:b/>
                <w:sz w:val="28"/>
                <w:szCs w:val="28"/>
              </w:rPr>
            </w:pPr>
            <w:r w:rsidRPr="007F0CD8">
              <w:rPr>
                <w:rFonts w:cs="Times New Roman"/>
                <w:b/>
                <w:sz w:val="28"/>
                <w:szCs w:val="28"/>
              </w:rPr>
              <w:t>Means of verification</w:t>
            </w:r>
          </w:p>
        </w:tc>
      </w:tr>
      <w:tr w:rsidR="0060356A" w:rsidRPr="009517CB" w14:paraId="49785AB4" w14:textId="77777777">
        <w:tc>
          <w:tcPr>
            <w:tcW w:w="6210" w:type="dxa"/>
          </w:tcPr>
          <w:p w14:paraId="5098162C" w14:textId="77777777" w:rsidR="0060356A" w:rsidRPr="001F3427" w:rsidRDefault="0060356A" w:rsidP="00E35426">
            <w:pPr>
              <w:pStyle w:val="ListParagraph"/>
              <w:numPr>
                <w:ilvl w:val="0"/>
                <w:numId w:val="1"/>
              </w:numPr>
              <w:rPr>
                <w:rFonts w:cs="Times New Roman"/>
                <w:szCs w:val="24"/>
              </w:rPr>
            </w:pPr>
            <w:r w:rsidRPr="001F3427">
              <w:rPr>
                <w:rFonts w:cs="Times New Roman"/>
                <w:szCs w:val="24"/>
              </w:rPr>
              <w:t>Number (or proportion) of civil society organizations/CBOs or opinion l</w:t>
            </w:r>
            <w:r>
              <w:rPr>
                <w:rFonts w:cs="Times New Roman"/>
                <w:szCs w:val="24"/>
              </w:rPr>
              <w:t xml:space="preserve">eaders demanding legislation on </w:t>
            </w:r>
            <w:r w:rsidR="00E35426">
              <w:t xml:space="preserve">free and universal birth registration </w:t>
            </w:r>
          </w:p>
        </w:tc>
        <w:tc>
          <w:tcPr>
            <w:tcW w:w="4140" w:type="dxa"/>
          </w:tcPr>
          <w:p w14:paraId="75977690" w14:textId="77777777" w:rsidR="0060356A" w:rsidRPr="001F3427" w:rsidRDefault="0060356A" w:rsidP="00555AC3">
            <w:pPr>
              <w:pStyle w:val="ListParagraph"/>
              <w:numPr>
                <w:ilvl w:val="0"/>
                <w:numId w:val="5"/>
              </w:numPr>
              <w:rPr>
                <w:rFonts w:cs="Times New Roman"/>
                <w:szCs w:val="24"/>
              </w:rPr>
            </w:pPr>
            <w:r w:rsidRPr="001F3427">
              <w:rPr>
                <w:rFonts w:cs="Times New Roman"/>
                <w:szCs w:val="24"/>
              </w:rPr>
              <w:t>Key informant interviews</w:t>
            </w:r>
          </w:p>
          <w:p w14:paraId="4EAC77AF" w14:textId="77777777" w:rsidR="0060356A" w:rsidRPr="001F3427" w:rsidRDefault="00515CE6" w:rsidP="00555AC3">
            <w:pPr>
              <w:pStyle w:val="ListParagraph"/>
              <w:numPr>
                <w:ilvl w:val="0"/>
                <w:numId w:val="5"/>
              </w:numPr>
              <w:rPr>
                <w:rFonts w:cs="Times New Roman"/>
                <w:szCs w:val="24"/>
              </w:rPr>
            </w:pPr>
            <w:r>
              <w:rPr>
                <w:rFonts w:cs="Times New Roman"/>
                <w:szCs w:val="24"/>
              </w:rPr>
              <w:t>S</w:t>
            </w:r>
            <w:r w:rsidR="0060356A" w:rsidRPr="001F3427">
              <w:rPr>
                <w:rFonts w:cs="Times New Roman"/>
                <w:szCs w:val="24"/>
              </w:rPr>
              <w:t>urvey of civil societies</w:t>
            </w:r>
          </w:p>
        </w:tc>
      </w:tr>
      <w:tr w:rsidR="0060356A" w:rsidRPr="009517CB" w14:paraId="3462F1C1" w14:textId="77777777">
        <w:tc>
          <w:tcPr>
            <w:tcW w:w="6210" w:type="dxa"/>
          </w:tcPr>
          <w:p w14:paraId="293C74F9" w14:textId="77777777" w:rsidR="0060356A" w:rsidRPr="001F3427" w:rsidRDefault="0060356A" w:rsidP="00E35426">
            <w:pPr>
              <w:pStyle w:val="ListParagraph"/>
              <w:numPr>
                <w:ilvl w:val="0"/>
                <w:numId w:val="1"/>
              </w:numPr>
              <w:rPr>
                <w:rFonts w:cs="Times New Roman"/>
                <w:szCs w:val="24"/>
              </w:rPr>
            </w:pPr>
            <w:r w:rsidRPr="001F3427">
              <w:rPr>
                <w:rFonts w:cs="Times New Roman"/>
                <w:szCs w:val="24"/>
              </w:rPr>
              <w:t>Proportion of districts/municipalities official discussions on the development (or enforcement) of legislation on</w:t>
            </w:r>
            <w:r>
              <w:rPr>
                <w:rFonts w:cs="Times New Roman"/>
                <w:szCs w:val="24"/>
              </w:rPr>
              <w:t xml:space="preserve"> </w:t>
            </w:r>
            <w:r w:rsidR="00E35426">
              <w:rPr>
                <w:rFonts w:cs="Times New Roman"/>
                <w:szCs w:val="24"/>
              </w:rPr>
              <w:t>free and universal birth registration</w:t>
            </w:r>
          </w:p>
        </w:tc>
        <w:tc>
          <w:tcPr>
            <w:tcW w:w="4140" w:type="dxa"/>
          </w:tcPr>
          <w:p w14:paraId="0F60362C" w14:textId="77777777" w:rsidR="0060356A" w:rsidRDefault="0060356A" w:rsidP="00555AC3">
            <w:pPr>
              <w:pStyle w:val="ListParagraph"/>
              <w:numPr>
                <w:ilvl w:val="0"/>
                <w:numId w:val="5"/>
              </w:numPr>
              <w:rPr>
                <w:rFonts w:cs="Times New Roman"/>
                <w:szCs w:val="24"/>
              </w:rPr>
            </w:pPr>
            <w:r>
              <w:rPr>
                <w:rFonts w:cs="Times New Roman"/>
                <w:szCs w:val="24"/>
              </w:rPr>
              <w:t>Government  documents</w:t>
            </w:r>
          </w:p>
          <w:p w14:paraId="790AF4EC" w14:textId="77777777" w:rsidR="0060356A" w:rsidRPr="001F3427" w:rsidRDefault="0060356A" w:rsidP="00555AC3">
            <w:pPr>
              <w:pStyle w:val="ListParagraph"/>
              <w:numPr>
                <w:ilvl w:val="0"/>
                <w:numId w:val="5"/>
              </w:numPr>
              <w:rPr>
                <w:rFonts w:cs="Times New Roman"/>
                <w:szCs w:val="24"/>
              </w:rPr>
            </w:pPr>
            <w:r>
              <w:rPr>
                <w:rFonts w:cs="Times New Roman"/>
                <w:szCs w:val="24"/>
              </w:rPr>
              <w:t xml:space="preserve">Meeting </w:t>
            </w:r>
            <w:r w:rsidRPr="001F3427">
              <w:rPr>
                <w:rFonts w:cs="Times New Roman"/>
                <w:szCs w:val="24"/>
              </w:rPr>
              <w:t>minutes</w:t>
            </w:r>
          </w:p>
        </w:tc>
      </w:tr>
      <w:tr w:rsidR="0060356A" w:rsidRPr="009517CB" w14:paraId="43E963C5" w14:textId="77777777">
        <w:tc>
          <w:tcPr>
            <w:tcW w:w="6210" w:type="dxa"/>
          </w:tcPr>
          <w:p w14:paraId="52E141DE" w14:textId="77777777" w:rsidR="0060356A" w:rsidRPr="001F3427" w:rsidRDefault="0060356A" w:rsidP="00E35426">
            <w:pPr>
              <w:pStyle w:val="ListParagraph"/>
              <w:widowControl w:val="0"/>
              <w:numPr>
                <w:ilvl w:val="0"/>
                <w:numId w:val="1"/>
              </w:numPr>
              <w:autoSpaceDE w:val="0"/>
              <w:autoSpaceDN w:val="0"/>
              <w:adjustRightInd w:val="0"/>
              <w:rPr>
                <w:rFonts w:cs="Times New Roman"/>
                <w:color w:val="000000"/>
                <w:szCs w:val="24"/>
                <w:lang w:val="en-US"/>
              </w:rPr>
            </w:pPr>
            <w:r w:rsidRPr="001F3427">
              <w:rPr>
                <w:rFonts w:cs="Times New Roman"/>
                <w:color w:val="000000"/>
                <w:szCs w:val="24"/>
                <w:lang w:val="en-US"/>
              </w:rPr>
              <w:t xml:space="preserve">Proportion of policy makers who collaborate with civil society leaders in developing and enforcing </w:t>
            </w:r>
            <w:r w:rsidR="00E35426">
              <w:t>policy on birth registration to put it under civil registration system (where applicable)</w:t>
            </w:r>
          </w:p>
        </w:tc>
        <w:tc>
          <w:tcPr>
            <w:tcW w:w="4140" w:type="dxa"/>
          </w:tcPr>
          <w:p w14:paraId="26A8C9CD" w14:textId="77777777" w:rsidR="0060356A" w:rsidRPr="001F3427" w:rsidRDefault="0060356A" w:rsidP="00555AC3">
            <w:pPr>
              <w:pStyle w:val="ListParagraph"/>
              <w:widowControl w:val="0"/>
              <w:numPr>
                <w:ilvl w:val="0"/>
                <w:numId w:val="5"/>
              </w:numPr>
              <w:autoSpaceDE w:val="0"/>
              <w:autoSpaceDN w:val="0"/>
              <w:adjustRightInd w:val="0"/>
              <w:rPr>
                <w:rFonts w:cs="Times New Roman"/>
                <w:color w:val="000000"/>
                <w:szCs w:val="24"/>
                <w:lang w:val="en-US"/>
              </w:rPr>
            </w:pPr>
            <w:r w:rsidRPr="001F3427">
              <w:rPr>
                <w:rFonts w:cs="Times New Roman"/>
                <w:color w:val="000000"/>
                <w:szCs w:val="24"/>
                <w:lang w:val="en-US"/>
              </w:rPr>
              <w:t>Key informant interviews</w:t>
            </w:r>
          </w:p>
          <w:p w14:paraId="34528362" w14:textId="77777777" w:rsidR="0060356A" w:rsidRPr="001F3427" w:rsidRDefault="0060356A" w:rsidP="00555AC3">
            <w:pPr>
              <w:pStyle w:val="ListParagraph"/>
              <w:widowControl w:val="0"/>
              <w:numPr>
                <w:ilvl w:val="0"/>
                <w:numId w:val="5"/>
              </w:numPr>
              <w:autoSpaceDE w:val="0"/>
              <w:autoSpaceDN w:val="0"/>
              <w:adjustRightInd w:val="0"/>
              <w:rPr>
                <w:rFonts w:cs="Times New Roman"/>
                <w:color w:val="000000"/>
                <w:szCs w:val="24"/>
                <w:lang w:val="en-US"/>
              </w:rPr>
            </w:pPr>
            <w:r w:rsidRPr="001F3427">
              <w:rPr>
                <w:rFonts w:cs="Times New Roman"/>
                <w:color w:val="000000"/>
                <w:szCs w:val="24"/>
                <w:lang w:val="en-US"/>
              </w:rPr>
              <w:t>Government documents</w:t>
            </w:r>
          </w:p>
          <w:p w14:paraId="5C870C22" w14:textId="77777777" w:rsidR="0060356A" w:rsidRPr="001F3427" w:rsidRDefault="0060356A" w:rsidP="00555AC3">
            <w:pPr>
              <w:pStyle w:val="ListParagraph"/>
              <w:widowControl w:val="0"/>
              <w:numPr>
                <w:ilvl w:val="0"/>
                <w:numId w:val="5"/>
              </w:numPr>
              <w:autoSpaceDE w:val="0"/>
              <w:autoSpaceDN w:val="0"/>
              <w:adjustRightInd w:val="0"/>
              <w:rPr>
                <w:rFonts w:cs="Times New Roman"/>
                <w:color w:val="000000"/>
                <w:szCs w:val="24"/>
                <w:lang w:val="en-US"/>
              </w:rPr>
            </w:pPr>
            <w:r w:rsidRPr="001F3427">
              <w:rPr>
                <w:rFonts w:cs="Times New Roman"/>
                <w:color w:val="000000"/>
                <w:szCs w:val="24"/>
                <w:lang w:val="en-US"/>
              </w:rPr>
              <w:t>Proposals from civil societies, and other appropriate documents</w:t>
            </w:r>
            <w:r>
              <w:rPr>
                <w:rFonts w:cs="Times New Roman"/>
                <w:color w:val="000000"/>
                <w:szCs w:val="24"/>
                <w:lang w:val="en-US"/>
              </w:rPr>
              <w:t xml:space="preserve"> including meeting minutes</w:t>
            </w:r>
          </w:p>
        </w:tc>
      </w:tr>
      <w:tr w:rsidR="0060356A" w:rsidRPr="009517CB" w14:paraId="09650351" w14:textId="77777777">
        <w:tc>
          <w:tcPr>
            <w:tcW w:w="6210" w:type="dxa"/>
          </w:tcPr>
          <w:p w14:paraId="6BA55A39" w14:textId="77777777" w:rsidR="0060356A" w:rsidRPr="001F3427" w:rsidRDefault="0060356A" w:rsidP="00E35426">
            <w:pPr>
              <w:pStyle w:val="ListParagraph"/>
              <w:widowControl w:val="0"/>
              <w:numPr>
                <w:ilvl w:val="0"/>
                <w:numId w:val="1"/>
              </w:numPr>
              <w:autoSpaceDE w:val="0"/>
              <w:autoSpaceDN w:val="0"/>
              <w:adjustRightInd w:val="0"/>
              <w:rPr>
                <w:rFonts w:cs="Times New Roman"/>
                <w:color w:val="000000"/>
                <w:szCs w:val="24"/>
                <w:lang w:val="en-US"/>
              </w:rPr>
            </w:pPr>
            <w:r w:rsidRPr="001F3427">
              <w:rPr>
                <w:rFonts w:cs="Times New Roman"/>
                <w:szCs w:val="24"/>
                <w:lang w:val="en-US"/>
              </w:rPr>
              <w:t xml:space="preserve">Number of official meetings </w:t>
            </w:r>
            <w:r w:rsidRPr="001F3427">
              <w:rPr>
                <w:rFonts w:cs="Times New Roman"/>
                <w:szCs w:val="24"/>
              </w:rPr>
              <w:t xml:space="preserve">between leaders of civil societies &amp; policy makers to ensure enforcement of </w:t>
            </w:r>
            <w:r w:rsidR="00E35426">
              <w:rPr>
                <w:rFonts w:cs="Times New Roman"/>
                <w:szCs w:val="24"/>
              </w:rPr>
              <w:t>birth registration under civil registration system (where applicable)</w:t>
            </w:r>
            <w:r w:rsidRPr="001F3427">
              <w:rPr>
                <w:rFonts w:cs="Times New Roman"/>
                <w:szCs w:val="24"/>
              </w:rPr>
              <w:t xml:space="preserve"> </w:t>
            </w:r>
          </w:p>
        </w:tc>
        <w:tc>
          <w:tcPr>
            <w:tcW w:w="4140" w:type="dxa"/>
          </w:tcPr>
          <w:p w14:paraId="41833EDC" w14:textId="77777777" w:rsidR="0060356A" w:rsidRDefault="0060356A" w:rsidP="0060356A">
            <w:pPr>
              <w:pStyle w:val="ListParagraph"/>
              <w:widowControl w:val="0"/>
              <w:numPr>
                <w:ilvl w:val="1"/>
                <w:numId w:val="1"/>
              </w:numPr>
              <w:autoSpaceDE w:val="0"/>
              <w:autoSpaceDN w:val="0"/>
              <w:adjustRightInd w:val="0"/>
              <w:ind w:left="72" w:firstLine="0"/>
              <w:rPr>
                <w:rFonts w:cs="Times New Roman"/>
                <w:szCs w:val="24"/>
                <w:lang w:val="en-US"/>
              </w:rPr>
            </w:pPr>
            <w:r w:rsidRPr="001F3427">
              <w:rPr>
                <w:rFonts w:cs="Times New Roman"/>
                <w:color w:val="000000"/>
                <w:szCs w:val="24"/>
                <w:lang w:val="en-US"/>
              </w:rPr>
              <w:t>Key informant interviews</w:t>
            </w:r>
            <w:r w:rsidRPr="001F3427">
              <w:rPr>
                <w:rFonts w:cs="Times New Roman"/>
                <w:szCs w:val="24"/>
                <w:lang w:val="en-US"/>
              </w:rPr>
              <w:t xml:space="preserve"> </w:t>
            </w:r>
          </w:p>
          <w:p w14:paraId="630F4507" w14:textId="77777777" w:rsidR="0060356A" w:rsidRPr="001F3427" w:rsidRDefault="0060356A" w:rsidP="0060356A">
            <w:pPr>
              <w:pStyle w:val="ListParagraph"/>
              <w:widowControl w:val="0"/>
              <w:numPr>
                <w:ilvl w:val="1"/>
                <w:numId w:val="1"/>
              </w:numPr>
              <w:autoSpaceDE w:val="0"/>
              <w:autoSpaceDN w:val="0"/>
              <w:adjustRightInd w:val="0"/>
              <w:ind w:left="72" w:firstLine="0"/>
              <w:rPr>
                <w:rFonts w:cs="Times New Roman"/>
                <w:szCs w:val="24"/>
                <w:lang w:val="en-US"/>
              </w:rPr>
            </w:pPr>
            <w:r w:rsidRPr="001F3427">
              <w:rPr>
                <w:rFonts w:cs="Times New Roman"/>
                <w:szCs w:val="24"/>
                <w:lang w:val="en-US"/>
              </w:rPr>
              <w:t>Meeting logs</w:t>
            </w:r>
          </w:p>
          <w:p w14:paraId="5BD805D7" w14:textId="77777777" w:rsidR="0060356A" w:rsidRPr="001F3427" w:rsidRDefault="0060356A" w:rsidP="0060356A">
            <w:pPr>
              <w:pStyle w:val="ListParagraph"/>
              <w:widowControl w:val="0"/>
              <w:numPr>
                <w:ilvl w:val="1"/>
                <w:numId w:val="1"/>
              </w:numPr>
              <w:autoSpaceDE w:val="0"/>
              <w:autoSpaceDN w:val="0"/>
              <w:adjustRightInd w:val="0"/>
              <w:ind w:left="72" w:firstLine="0"/>
              <w:rPr>
                <w:rFonts w:cs="Times New Roman"/>
                <w:szCs w:val="24"/>
                <w:lang w:val="en-US"/>
              </w:rPr>
            </w:pPr>
            <w:r>
              <w:rPr>
                <w:rFonts w:cs="Times New Roman"/>
                <w:szCs w:val="24"/>
                <w:lang w:val="en-US"/>
              </w:rPr>
              <w:t>Meeting m</w:t>
            </w:r>
            <w:r w:rsidRPr="001F3427">
              <w:rPr>
                <w:rFonts w:cs="Times New Roman"/>
                <w:szCs w:val="24"/>
                <w:lang w:val="en-US"/>
              </w:rPr>
              <w:t>inutes</w:t>
            </w:r>
          </w:p>
        </w:tc>
      </w:tr>
      <w:tr w:rsidR="0060356A" w:rsidRPr="009517CB" w14:paraId="4CB011EC" w14:textId="77777777">
        <w:tc>
          <w:tcPr>
            <w:tcW w:w="6210" w:type="dxa"/>
          </w:tcPr>
          <w:p w14:paraId="033CF7B9" w14:textId="77777777" w:rsidR="0060356A" w:rsidRPr="001F3427" w:rsidRDefault="0060356A" w:rsidP="00341A57">
            <w:pPr>
              <w:pStyle w:val="ListParagraph"/>
              <w:numPr>
                <w:ilvl w:val="0"/>
                <w:numId w:val="1"/>
              </w:numPr>
              <w:rPr>
                <w:rFonts w:cs="Times New Roman"/>
                <w:szCs w:val="24"/>
              </w:rPr>
            </w:pPr>
            <w:r w:rsidRPr="001F3427">
              <w:rPr>
                <w:rFonts w:cs="Times New Roman"/>
                <w:szCs w:val="24"/>
              </w:rPr>
              <w:t xml:space="preserve">Proportion of population that is aware and has knowledge of national legislation on </w:t>
            </w:r>
            <w:r w:rsidR="00E35426">
              <w:rPr>
                <w:rFonts w:cs="Times New Roman"/>
                <w:szCs w:val="24"/>
              </w:rPr>
              <w:t xml:space="preserve">birth registration </w:t>
            </w:r>
            <w:r w:rsidRPr="001F3427">
              <w:rPr>
                <w:rFonts w:cs="Times New Roman"/>
                <w:szCs w:val="24"/>
              </w:rPr>
              <w:t xml:space="preserve">(where applicable) </w:t>
            </w:r>
          </w:p>
        </w:tc>
        <w:tc>
          <w:tcPr>
            <w:tcW w:w="4140" w:type="dxa"/>
          </w:tcPr>
          <w:p w14:paraId="54F817A6" w14:textId="77777777" w:rsidR="0060356A" w:rsidRPr="001F3427" w:rsidRDefault="004C3B13" w:rsidP="00555AC3">
            <w:pPr>
              <w:pStyle w:val="ListParagraph"/>
              <w:numPr>
                <w:ilvl w:val="0"/>
                <w:numId w:val="5"/>
              </w:numPr>
              <w:rPr>
                <w:rFonts w:cs="Times New Roman"/>
                <w:szCs w:val="24"/>
              </w:rPr>
            </w:pPr>
            <w:r>
              <w:rPr>
                <w:rFonts w:cs="Times New Roman"/>
                <w:szCs w:val="24"/>
              </w:rPr>
              <w:t>P</w:t>
            </w:r>
            <w:r w:rsidR="0060356A" w:rsidRPr="001F3427">
              <w:rPr>
                <w:rFonts w:cs="Times New Roman"/>
                <w:szCs w:val="24"/>
              </w:rPr>
              <w:t>opulation survey /K.A.P studies</w:t>
            </w:r>
          </w:p>
        </w:tc>
      </w:tr>
      <w:tr w:rsidR="0060356A" w:rsidRPr="009517CB" w14:paraId="39C1BD90" w14:textId="77777777">
        <w:tc>
          <w:tcPr>
            <w:tcW w:w="6210" w:type="dxa"/>
          </w:tcPr>
          <w:p w14:paraId="19AC7AAE" w14:textId="77777777" w:rsidR="0060356A" w:rsidRPr="008F629F" w:rsidRDefault="00E35426" w:rsidP="00127AC6">
            <w:pPr>
              <w:pStyle w:val="ListParagraph"/>
              <w:numPr>
                <w:ilvl w:val="0"/>
                <w:numId w:val="1"/>
              </w:numPr>
              <w:rPr>
                <w:rFonts w:cs="Times New Roman"/>
                <w:szCs w:val="24"/>
              </w:rPr>
            </w:pPr>
            <w:r>
              <w:t>Number of civil societies involved in advocating for a central level coordination and monitoring</w:t>
            </w:r>
            <w:r w:rsidR="00127AC6">
              <w:t xml:space="preserve"> at national and district levels</w:t>
            </w:r>
            <w:r>
              <w:t xml:space="preserve"> of birth registration </w:t>
            </w:r>
            <w:r w:rsidR="00127AC6">
              <w:t xml:space="preserve">linked to a vital registration system </w:t>
            </w:r>
          </w:p>
        </w:tc>
        <w:tc>
          <w:tcPr>
            <w:tcW w:w="4140" w:type="dxa"/>
          </w:tcPr>
          <w:p w14:paraId="08EB26ED" w14:textId="77777777" w:rsidR="00E35426" w:rsidRDefault="00E35426" w:rsidP="00555AC3">
            <w:pPr>
              <w:pStyle w:val="ListParagraph"/>
              <w:widowControl w:val="0"/>
              <w:numPr>
                <w:ilvl w:val="0"/>
                <w:numId w:val="5"/>
              </w:numPr>
              <w:autoSpaceDE w:val="0"/>
              <w:autoSpaceDN w:val="0"/>
              <w:adjustRightInd w:val="0"/>
              <w:rPr>
                <w:rFonts w:cs="Times New Roman"/>
                <w:szCs w:val="24"/>
                <w:lang w:val="en-US"/>
              </w:rPr>
            </w:pPr>
            <w:r w:rsidRPr="001F3427">
              <w:rPr>
                <w:rFonts w:cs="Times New Roman"/>
                <w:color w:val="000000"/>
                <w:szCs w:val="24"/>
                <w:lang w:val="en-US"/>
              </w:rPr>
              <w:t>Key informant interviews</w:t>
            </w:r>
            <w:r w:rsidRPr="001F3427">
              <w:rPr>
                <w:rFonts w:cs="Times New Roman"/>
                <w:szCs w:val="24"/>
                <w:lang w:val="en-US"/>
              </w:rPr>
              <w:t xml:space="preserve"> </w:t>
            </w:r>
          </w:p>
          <w:p w14:paraId="4041110A" w14:textId="77777777" w:rsidR="00E35426" w:rsidRDefault="00E35426" w:rsidP="00555AC3">
            <w:pPr>
              <w:pStyle w:val="ListParagraph"/>
              <w:widowControl w:val="0"/>
              <w:numPr>
                <w:ilvl w:val="0"/>
                <w:numId w:val="5"/>
              </w:numPr>
              <w:autoSpaceDE w:val="0"/>
              <w:autoSpaceDN w:val="0"/>
              <w:adjustRightInd w:val="0"/>
              <w:rPr>
                <w:rFonts w:cs="Times New Roman"/>
                <w:szCs w:val="24"/>
                <w:lang w:val="en-US"/>
              </w:rPr>
            </w:pPr>
            <w:r>
              <w:rPr>
                <w:rFonts w:cs="Times New Roman"/>
                <w:szCs w:val="24"/>
                <w:lang w:val="en-US"/>
              </w:rPr>
              <w:t>Documents such as petitions, proposals, action plans</w:t>
            </w:r>
          </w:p>
          <w:p w14:paraId="1B37764A" w14:textId="77777777" w:rsidR="0060356A" w:rsidRPr="001F3427" w:rsidRDefault="00E35426" w:rsidP="00555AC3">
            <w:pPr>
              <w:pStyle w:val="ListParagraph"/>
              <w:numPr>
                <w:ilvl w:val="0"/>
                <w:numId w:val="5"/>
              </w:numPr>
              <w:rPr>
                <w:rFonts w:cs="Times New Roman"/>
                <w:szCs w:val="24"/>
              </w:rPr>
            </w:pPr>
            <w:r>
              <w:rPr>
                <w:rFonts w:cs="Times New Roman"/>
                <w:szCs w:val="24"/>
                <w:lang w:val="en-US"/>
              </w:rPr>
              <w:t xml:space="preserve">Government budgetary documents at </w:t>
            </w:r>
            <w:r w:rsidR="00161BF0">
              <w:rPr>
                <w:rFonts w:cs="Times New Roman"/>
                <w:szCs w:val="24"/>
                <w:lang w:val="en-US"/>
              </w:rPr>
              <w:t>national and district levels</w:t>
            </w:r>
          </w:p>
        </w:tc>
      </w:tr>
      <w:tr w:rsidR="0060356A" w:rsidRPr="009517CB" w14:paraId="5F79DB4E" w14:textId="77777777">
        <w:tc>
          <w:tcPr>
            <w:tcW w:w="6210" w:type="dxa"/>
          </w:tcPr>
          <w:p w14:paraId="58921E7E" w14:textId="77777777" w:rsidR="0060356A" w:rsidRPr="001F3427" w:rsidRDefault="0092183D" w:rsidP="0092183D">
            <w:pPr>
              <w:pStyle w:val="ListParagraph"/>
              <w:numPr>
                <w:ilvl w:val="0"/>
                <w:numId w:val="1"/>
              </w:numPr>
              <w:rPr>
                <w:rFonts w:cs="Times New Roman"/>
                <w:szCs w:val="24"/>
              </w:rPr>
            </w:pPr>
            <w:r>
              <w:rPr>
                <w:rFonts w:cs="Times New Roman"/>
                <w:szCs w:val="24"/>
              </w:rPr>
              <w:t>P</w:t>
            </w:r>
            <w:r w:rsidR="0060356A" w:rsidRPr="001F3427">
              <w:rPr>
                <w:rFonts w:cs="Times New Roman"/>
                <w:szCs w:val="24"/>
              </w:rPr>
              <w:t>roportion of provinces/districts with demonstrable disseminate</w:t>
            </w:r>
            <w:r w:rsidR="0060356A">
              <w:rPr>
                <w:rFonts w:cs="Times New Roman"/>
                <w:szCs w:val="24"/>
              </w:rPr>
              <w:t>d</w:t>
            </w:r>
            <w:r w:rsidR="0060356A" w:rsidRPr="001F3427">
              <w:rPr>
                <w:rFonts w:cs="Times New Roman"/>
                <w:szCs w:val="24"/>
              </w:rPr>
              <w:t xml:space="preserve"> information on </w:t>
            </w:r>
            <w:r>
              <w:rPr>
                <w:rFonts w:cs="Times New Roman"/>
                <w:szCs w:val="24"/>
              </w:rPr>
              <w:t xml:space="preserve">birth registration offices’ </w:t>
            </w:r>
            <w:r w:rsidR="00E35426" w:rsidRPr="00E40633">
              <w:t>budget</w:t>
            </w:r>
            <w:r>
              <w:t>s</w:t>
            </w:r>
            <w:r w:rsidR="00E35426" w:rsidRPr="00E40633">
              <w:t xml:space="preserve"> </w:t>
            </w:r>
          </w:p>
        </w:tc>
        <w:tc>
          <w:tcPr>
            <w:tcW w:w="4140" w:type="dxa"/>
          </w:tcPr>
          <w:p w14:paraId="78A8B82A" w14:textId="77777777" w:rsidR="0060356A" w:rsidRDefault="0060356A" w:rsidP="00555AC3">
            <w:pPr>
              <w:pStyle w:val="ListParagraph"/>
              <w:numPr>
                <w:ilvl w:val="0"/>
                <w:numId w:val="5"/>
              </w:numPr>
              <w:rPr>
                <w:rFonts w:cs="Times New Roman"/>
                <w:szCs w:val="24"/>
              </w:rPr>
            </w:pPr>
            <w:r w:rsidRPr="001F3427">
              <w:rPr>
                <w:rFonts w:cs="Times New Roman"/>
                <w:szCs w:val="24"/>
              </w:rPr>
              <w:t>Government reports, newspaper articles, content analysis of media communications via radio/television</w:t>
            </w:r>
          </w:p>
          <w:p w14:paraId="7BAE0EC7" w14:textId="77777777" w:rsidR="0060356A" w:rsidRPr="001F3427" w:rsidRDefault="0060356A" w:rsidP="00555AC3">
            <w:pPr>
              <w:pStyle w:val="ListParagraph"/>
              <w:numPr>
                <w:ilvl w:val="0"/>
                <w:numId w:val="5"/>
              </w:numPr>
              <w:rPr>
                <w:rFonts w:cs="Times New Roman"/>
                <w:szCs w:val="24"/>
              </w:rPr>
            </w:pPr>
            <w:r>
              <w:rPr>
                <w:rFonts w:cs="Times New Roman"/>
                <w:szCs w:val="24"/>
              </w:rPr>
              <w:t xml:space="preserve">Government </w:t>
            </w:r>
            <w:r w:rsidR="00161BF0">
              <w:rPr>
                <w:rFonts w:cs="Times New Roman"/>
                <w:szCs w:val="24"/>
              </w:rPr>
              <w:t>budgetary reports/</w:t>
            </w:r>
            <w:r>
              <w:rPr>
                <w:rFonts w:cs="Times New Roman"/>
                <w:szCs w:val="24"/>
              </w:rPr>
              <w:t>statistics</w:t>
            </w:r>
          </w:p>
        </w:tc>
      </w:tr>
      <w:tr w:rsidR="0060356A" w:rsidRPr="009517CB" w14:paraId="4D9D2E49" w14:textId="77777777">
        <w:tc>
          <w:tcPr>
            <w:tcW w:w="6210" w:type="dxa"/>
          </w:tcPr>
          <w:p w14:paraId="60DF38A5" w14:textId="77777777" w:rsidR="0060356A" w:rsidRPr="001F3427" w:rsidRDefault="0060356A" w:rsidP="0092183D">
            <w:pPr>
              <w:pStyle w:val="ListParagraph"/>
              <w:numPr>
                <w:ilvl w:val="0"/>
                <w:numId w:val="1"/>
              </w:numPr>
              <w:rPr>
                <w:rFonts w:cs="Times New Roman"/>
                <w:szCs w:val="24"/>
              </w:rPr>
            </w:pPr>
            <w:r w:rsidRPr="001F3427">
              <w:rPr>
                <w:rFonts w:cs="Times New Roman"/>
                <w:szCs w:val="24"/>
              </w:rPr>
              <w:t xml:space="preserve">Proportion of districts/municipalities that have made </w:t>
            </w:r>
            <w:r w:rsidR="0092183D">
              <w:rPr>
                <w:rFonts w:cs="Times New Roman"/>
                <w:szCs w:val="24"/>
              </w:rPr>
              <w:t xml:space="preserve">public </w:t>
            </w:r>
            <w:r w:rsidRPr="001F3427">
              <w:rPr>
                <w:rFonts w:cs="Times New Roman"/>
                <w:szCs w:val="24"/>
              </w:rPr>
              <w:t>budget plans and allocations on</w:t>
            </w:r>
            <w:r w:rsidR="00127AC6">
              <w:t xml:space="preserve"> birth registration in partnership with civil societies</w:t>
            </w:r>
            <w:r w:rsidRPr="0023694B">
              <w:rPr>
                <w:szCs w:val="24"/>
              </w:rPr>
              <w:t xml:space="preserve"> </w:t>
            </w:r>
          </w:p>
        </w:tc>
        <w:tc>
          <w:tcPr>
            <w:tcW w:w="4140" w:type="dxa"/>
          </w:tcPr>
          <w:p w14:paraId="6E8CEEB3" w14:textId="77777777" w:rsidR="0060356A" w:rsidRDefault="0060356A" w:rsidP="00555AC3">
            <w:pPr>
              <w:pStyle w:val="ListParagraph"/>
              <w:numPr>
                <w:ilvl w:val="0"/>
                <w:numId w:val="5"/>
              </w:numPr>
              <w:rPr>
                <w:rFonts w:cs="Times New Roman"/>
                <w:szCs w:val="24"/>
              </w:rPr>
            </w:pPr>
            <w:r w:rsidRPr="001F3427">
              <w:rPr>
                <w:rFonts w:cs="Times New Roman"/>
                <w:szCs w:val="24"/>
              </w:rPr>
              <w:t>Government documents/budget at local and national levels</w:t>
            </w:r>
          </w:p>
          <w:p w14:paraId="2FAE4449" w14:textId="77777777" w:rsidR="00127AC6" w:rsidRDefault="00127AC6" w:rsidP="00555AC3">
            <w:pPr>
              <w:pStyle w:val="ListParagraph"/>
              <w:numPr>
                <w:ilvl w:val="0"/>
                <w:numId w:val="5"/>
              </w:numPr>
              <w:rPr>
                <w:rFonts w:cs="Times New Roman"/>
                <w:szCs w:val="24"/>
              </w:rPr>
            </w:pPr>
            <w:r>
              <w:rPr>
                <w:rFonts w:cs="Times New Roman"/>
                <w:szCs w:val="24"/>
              </w:rPr>
              <w:t>Key informant</w:t>
            </w:r>
          </w:p>
          <w:p w14:paraId="4B7E76B7" w14:textId="77777777" w:rsidR="00127AC6" w:rsidRPr="001F3427" w:rsidRDefault="00127AC6" w:rsidP="00127AC6">
            <w:pPr>
              <w:pStyle w:val="ListParagraph"/>
              <w:ind w:left="432"/>
              <w:rPr>
                <w:rFonts w:cs="Times New Roman"/>
                <w:szCs w:val="24"/>
              </w:rPr>
            </w:pPr>
          </w:p>
        </w:tc>
      </w:tr>
      <w:tr w:rsidR="0060356A" w:rsidRPr="009517CB" w14:paraId="1CDAAC2C" w14:textId="77777777">
        <w:tc>
          <w:tcPr>
            <w:tcW w:w="6210" w:type="dxa"/>
          </w:tcPr>
          <w:p w14:paraId="22057E43" w14:textId="77777777" w:rsidR="0060356A" w:rsidRPr="001F3427" w:rsidRDefault="0060356A" w:rsidP="00127AC6">
            <w:pPr>
              <w:pStyle w:val="ListParagraph"/>
              <w:numPr>
                <w:ilvl w:val="0"/>
                <w:numId w:val="1"/>
              </w:numPr>
              <w:rPr>
                <w:rFonts w:cs="Times New Roman"/>
                <w:szCs w:val="24"/>
              </w:rPr>
            </w:pPr>
            <w:r>
              <w:rPr>
                <w:szCs w:val="24"/>
              </w:rPr>
              <w:t xml:space="preserve">Proportion of population that has knowledge of </w:t>
            </w:r>
            <w:r w:rsidRPr="0023694B">
              <w:rPr>
                <w:szCs w:val="24"/>
              </w:rPr>
              <w:t xml:space="preserve">% of </w:t>
            </w:r>
            <w:r w:rsidR="00127AC6">
              <w:rPr>
                <w:szCs w:val="24"/>
              </w:rPr>
              <w:t>national</w:t>
            </w:r>
            <w:r w:rsidRPr="0023694B">
              <w:rPr>
                <w:szCs w:val="24"/>
              </w:rPr>
              <w:t xml:space="preserve"> budgets allocated to </w:t>
            </w:r>
            <w:r w:rsidR="00127AC6">
              <w:rPr>
                <w:szCs w:val="24"/>
              </w:rPr>
              <w:t>birth registration</w:t>
            </w:r>
          </w:p>
        </w:tc>
        <w:tc>
          <w:tcPr>
            <w:tcW w:w="4140" w:type="dxa"/>
          </w:tcPr>
          <w:p w14:paraId="47C99EB7" w14:textId="77777777" w:rsidR="0060356A" w:rsidRPr="001F3427" w:rsidRDefault="0060356A" w:rsidP="00555AC3">
            <w:pPr>
              <w:pStyle w:val="ListParagraph"/>
              <w:widowControl w:val="0"/>
              <w:numPr>
                <w:ilvl w:val="0"/>
                <w:numId w:val="5"/>
              </w:numPr>
              <w:autoSpaceDE w:val="0"/>
              <w:autoSpaceDN w:val="0"/>
              <w:adjustRightInd w:val="0"/>
              <w:rPr>
                <w:rFonts w:cs="Times New Roman"/>
                <w:color w:val="000000"/>
                <w:szCs w:val="24"/>
                <w:lang w:val="en-US"/>
              </w:rPr>
            </w:pPr>
            <w:r>
              <w:rPr>
                <w:rFonts w:cs="Times New Roman"/>
                <w:szCs w:val="24"/>
              </w:rPr>
              <w:t xml:space="preserve">Population </w:t>
            </w:r>
            <w:r w:rsidRPr="001F3427">
              <w:rPr>
                <w:rFonts w:cs="Times New Roman"/>
                <w:szCs w:val="24"/>
              </w:rPr>
              <w:t>survey</w:t>
            </w:r>
          </w:p>
        </w:tc>
      </w:tr>
      <w:tr w:rsidR="0060356A" w:rsidRPr="009517CB" w14:paraId="002E4CE9" w14:textId="77777777">
        <w:tc>
          <w:tcPr>
            <w:tcW w:w="6210" w:type="dxa"/>
          </w:tcPr>
          <w:p w14:paraId="0C0BD7B9" w14:textId="77777777" w:rsidR="0060356A" w:rsidRPr="001F3427" w:rsidRDefault="0060356A" w:rsidP="00127AC6">
            <w:pPr>
              <w:pStyle w:val="ListParagraph"/>
              <w:numPr>
                <w:ilvl w:val="0"/>
                <w:numId w:val="1"/>
              </w:numPr>
              <w:rPr>
                <w:rFonts w:cs="Times New Roman"/>
                <w:szCs w:val="24"/>
              </w:rPr>
            </w:pPr>
            <w:r w:rsidRPr="001F3427">
              <w:rPr>
                <w:rFonts w:cs="Times New Roman"/>
                <w:szCs w:val="24"/>
              </w:rPr>
              <w:t xml:space="preserve">Proportion of local communities that have access to </w:t>
            </w:r>
            <w:r w:rsidRPr="001F3427">
              <w:rPr>
                <w:rFonts w:cs="Times New Roman"/>
                <w:szCs w:val="24"/>
              </w:rPr>
              <w:lastRenderedPageBreak/>
              <w:t xml:space="preserve">information on budget allocations </w:t>
            </w:r>
            <w:r w:rsidR="00127AC6">
              <w:rPr>
                <w:rFonts w:cs="Times New Roman"/>
                <w:szCs w:val="24"/>
              </w:rPr>
              <w:t xml:space="preserve">at national and  district levels </w:t>
            </w:r>
            <w:r w:rsidR="00127AC6">
              <w:rPr>
                <w:szCs w:val="24"/>
              </w:rPr>
              <w:t xml:space="preserve">on birth registration </w:t>
            </w:r>
          </w:p>
        </w:tc>
        <w:tc>
          <w:tcPr>
            <w:tcW w:w="4140" w:type="dxa"/>
          </w:tcPr>
          <w:p w14:paraId="3D5F8F7A" w14:textId="77777777" w:rsidR="0060356A" w:rsidRPr="001F3427" w:rsidRDefault="0060356A" w:rsidP="00555AC3">
            <w:pPr>
              <w:pStyle w:val="ListParagraph"/>
              <w:widowControl w:val="0"/>
              <w:numPr>
                <w:ilvl w:val="0"/>
                <w:numId w:val="5"/>
              </w:numPr>
              <w:autoSpaceDE w:val="0"/>
              <w:autoSpaceDN w:val="0"/>
              <w:adjustRightInd w:val="0"/>
              <w:rPr>
                <w:rFonts w:cs="Times New Roman"/>
                <w:color w:val="000000"/>
                <w:szCs w:val="24"/>
                <w:lang w:val="en-US"/>
              </w:rPr>
            </w:pPr>
            <w:r w:rsidRPr="001F3427">
              <w:rPr>
                <w:rFonts w:cs="Times New Roman"/>
                <w:color w:val="000000"/>
                <w:szCs w:val="24"/>
                <w:lang w:val="en-US"/>
              </w:rPr>
              <w:lastRenderedPageBreak/>
              <w:t>Key informant interviews</w:t>
            </w:r>
          </w:p>
          <w:p w14:paraId="161008CD" w14:textId="77777777" w:rsidR="0060356A" w:rsidRPr="001F3427" w:rsidRDefault="0060356A" w:rsidP="00555AC3">
            <w:pPr>
              <w:pStyle w:val="ListParagraph"/>
              <w:numPr>
                <w:ilvl w:val="0"/>
                <w:numId w:val="5"/>
              </w:numPr>
              <w:rPr>
                <w:rFonts w:cs="Times New Roman"/>
                <w:szCs w:val="24"/>
              </w:rPr>
            </w:pPr>
            <w:r>
              <w:rPr>
                <w:rFonts w:cs="Times New Roman"/>
                <w:szCs w:val="24"/>
              </w:rPr>
              <w:lastRenderedPageBreak/>
              <w:t xml:space="preserve">Population </w:t>
            </w:r>
            <w:r w:rsidRPr="001F3427">
              <w:rPr>
                <w:rFonts w:cs="Times New Roman"/>
                <w:szCs w:val="24"/>
              </w:rPr>
              <w:t>survey</w:t>
            </w:r>
          </w:p>
        </w:tc>
      </w:tr>
      <w:tr w:rsidR="0060356A" w:rsidRPr="009517CB" w14:paraId="3CE61398" w14:textId="77777777">
        <w:tc>
          <w:tcPr>
            <w:tcW w:w="6210" w:type="dxa"/>
          </w:tcPr>
          <w:p w14:paraId="0B492F1C" w14:textId="77777777" w:rsidR="0060356A" w:rsidRPr="001F3427" w:rsidRDefault="0060356A" w:rsidP="00127AC6">
            <w:pPr>
              <w:pStyle w:val="ListParagraph"/>
              <w:numPr>
                <w:ilvl w:val="0"/>
                <w:numId w:val="1"/>
              </w:numPr>
              <w:rPr>
                <w:rFonts w:cs="Times New Roman"/>
                <w:szCs w:val="24"/>
              </w:rPr>
            </w:pPr>
            <w:r w:rsidRPr="001F3427">
              <w:rPr>
                <w:rFonts w:cs="Times New Roman"/>
                <w:szCs w:val="24"/>
              </w:rPr>
              <w:lastRenderedPageBreak/>
              <w:t>Proportion of community leaders and service providers that have knowledge on budget allocation procedure</w:t>
            </w:r>
            <w:r>
              <w:rPr>
                <w:rFonts w:cs="Times New Roman"/>
                <w:szCs w:val="24"/>
              </w:rPr>
              <w:t>s</w:t>
            </w:r>
            <w:r w:rsidRPr="001F3427">
              <w:rPr>
                <w:rFonts w:cs="Times New Roman"/>
                <w:szCs w:val="24"/>
              </w:rPr>
              <w:t xml:space="preserve"> for </w:t>
            </w:r>
            <w:r w:rsidR="00127AC6">
              <w:rPr>
                <w:rFonts w:cs="Times New Roman"/>
                <w:szCs w:val="24"/>
              </w:rPr>
              <w:t>birth registration</w:t>
            </w:r>
            <w:r w:rsidRPr="001F3427">
              <w:rPr>
                <w:rFonts w:cs="Times New Roman"/>
                <w:szCs w:val="24"/>
              </w:rPr>
              <w:t xml:space="preserve"> </w:t>
            </w:r>
          </w:p>
        </w:tc>
        <w:tc>
          <w:tcPr>
            <w:tcW w:w="4140" w:type="dxa"/>
          </w:tcPr>
          <w:p w14:paraId="11A0FBF3" w14:textId="77777777" w:rsidR="0060356A" w:rsidRPr="001F3427" w:rsidRDefault="0060356A" w:rsidP="00555AC3">
            <w:pPr>
              <w:pStyle w:val="ListParagraph"/>
              <w:widowControl w:val="0"/>
              <w:numPr>
                <w:ilvl w:val="0"/>
                <w:numId w:val="5"/>
              </w:numPr>
              <w:autoSpaceDE w:val="0"/>
              <w:autoSpaceDN w:val="0"/>
              <w:adjustRightInd w:val="0"/>
              <w:rPr>
                <w:rFonts w:cs="Times New Roman"/>
                <w:color w:val="000000"/>
                <w:szCs w:val="24"/>
                <w:lang w:val="en-US"/>
              </w:rPr>
            </w:pPr>
            <w:r w:rsidRPr="001F3427">
              <w:rPr>
                <w:rFonts w:cs="Times New Roman"/>
                <w:color w:val="000000"/>
                <w:szCs w:val="24"/>
                <w:lang w:val="en-US"/>
              </w:rPr>
              <w:t>Key informant interviews</w:t>
            </w:r>
          </w:p>
          <w:p w14:paraId="67EE52A9" w14:textId="77777777" w:rsidR="0060356A" w:rsidRPr="001F3427" w:rsidRDefault="0060356A" w:rsidP="00555AC3">
            <w:pPr>
              <w:pStyle w:val="ListParagraph"/>
              <w:numPr>
                <w:ilvl w:val="0"/>
                <w:numId w:val="5"/>
              </w:numPr>
              <w:rPr>
                <w:rFonts w:cs="Times New Roman"/>
                <w:szCs w:val="24"/>
              </w:rPr>
            </w:pPr>
            <w:r>
              <w:rPr>
                <w:rFonts w:cs="Times New Roman"/>
                <w:szCs w:val="24"/>
              </w:rPr>
              <w:t>Population</w:t>
            </w:r>
            <w:r w:rsidRPr="001F3427">
              <w:rPr>
                <w:rFonts w:cs="Times New Roman"/>
                <w:szCs w:val="24"/>
              </w:rPr>
              <w:t xml:space="preserve"> survey</w:t>
            </w:r>
          </w:p>
        </w:tc>
      </w:tr>
      <w:tr w:rsidR="0060356A" w:rsidRPr="009517CB" w14:paraId="2F774F93" w14:textId="77777777">
        <w:tc>
          <w:tcPr>
            <w:tcW w:w="6210" w:type="dxa"/>
          </w:tcPr>
          <w:p w14:paraId="618A897B" w14:textId="77777777" w:rsidR="0060356A" w:rsidRPr="001F3427" w:rsidRDefault="0060356A" w:rsidP="0092183D">
            <w:pPr>
              <w:pStyle w:val="ListParagraph"/>
              <w:numPr>
                <w:ilvl w:val="0"/>
                <w:numId w:val="1"/>
              </w:numPr>
              <w:rPr>
                <w:rFonts w:cs="Times New Roman"/>
                <w:szCs w:val="24"/>
              </w:rPr>
            </w:pPr>
            <w:r w:rsidRPr="001F3427">
              <w:rPr>
                <w:rFonts w:cs="Times New Roman"/>
                <w:szCs w:val="24"/>
              </w:rPr>
              <w:t xml:space="preserve">% of budget reflecting priority communities’ demands on </w:t>
            </w:r>
            <w:r w:rsidR="0092183D">
              <w:rPr>
                <w:rFonts w:cs="Times New Roman"/>
                <w:szCs w:val="24"/>
              </w:rPr>
              <w:t xml:space="preserve">existence of </w:t>
            </w:r>
            <w:r w:rsidR="00127AC6">
              <w:rPr>
                <w:rFonts w:cs="Times New Roman"/>
                <w:szCs w:val="24"/>
              </w:rPr>
              <w:t>birth registration</w:t>
            </w:r>
            <w:r w:rsidR="0092183D">
              <w:rPr>
                <w:rFonts w:cs="Times New Roman"/>
                <w:szCs w:val="24"/>
              </w:rPr>
              <w:t xml:space="preserve"> offices in towns and village</w:t>
            </w:r>
          </w:p>
        </w:tc>
        <w:tc>
          <w:tcPr>
            <w:tcW w:w="4140" w:type="dxa"/>
          </w:tcPr>
          <w:p w14:paraId="1AC916AB" w14:textId="77777777" w:rsidR="0060356A" w:rsidRPr="001F3427" w:rsidRDefault="0060356A" w:rsidP="00555AC3">
            <w:pPr>
              <w:pStyle w:val="ListParagraph"/>
              <w:numPr>
                <w:ilvl w:val="0"/>
                <w:numId w:val="5"/>
              </w:numPr>
              <w:rPr>
                <w:rFonts w:cs="Times New Roman"/>
                <w:szCs w:val="24"/>
              </w:rPr>
            </w:pPr>
            <w:r w:rsidRPr="001F3427">
              <w:rPr>
                <w:rFonts w:cs="Times New Roman"/>
                <w:szCs w:val="24"/>
              </w:rPr>
              <w:t>Government documents/budget at local and national levels</w:t>
            </w:r>
          </w:p>
        </w:tc>
      </w:tr>
      <w:tr w:rsidR="0060356A" w:rsidRPr="009517CB" w14:paraId="0F4FE61E" w14:textId="77777777">
        <w:tc>
          <w:tcPr>
            <w:tcW w:w="6210" w:type="dxa"/>
          </w:tcPr>
          <w:p w14:paraId="0F348FC0" w14:textId="77777777" w:rsidR="0060356A" w:rsidRPr="001F3427" w:rsidRDefault="0060356A" w:rsidP="00127AC6">
            <w:pPr>
              <w:pStyle w:val="ListParagraph"/>
              <w:numPr>
                <w:ilvl w:val="0"/>
                <w:numId w:val="1"/>
              </w:numPr>
              <w:autoSpaceDE w:val="0"/>
              <w:autoSpaceDN w:val="0"/>
              <w:adjustRightInd w:val="0"/>
              <w:rPr>
                <w:rFonts w:cs="Times New Roman"/>
                <w:szCs w:val="24"/>
              </w:rPr>
            </w:pPr>
            <w:r w:rsidRPr="001F3427">
              <w:rPr>
                <w:rFonts w:cs="Times New Roman"/>
                <w:szCs w:val="24"/>
              </w:rPr>
              <w:t xml:space="preserve">Number of communication messages (disaggregated by medium of communication at local, district, and national levels) on </w:t>
            </w:r>
            <w:r w:rsidR="00127AC6">
              <w:rPr>
                <w:rFonts w:cs="Times New Roman"/>
                <w:szCs w:val="24"/>
              </w:rPr>
              <w:t xml:space="preserve">free and universal birth registration </w:t>
            </w:r>
            <w:r>
              <w:rPr>
                <w:rFonts w:cs="Times New Roman"/>
                <w:szCs w:val="24"/>
              </w:rPr>
              <w:t xml:space="preserve"> </w:t>
            </w:r>
          </w:p>
        </w:tc>
        <w:tc>
          <w:tcPr>
            <w:tcW w:w="4140" w:type="dxa"/>
          </w:tcPr>
          <w:p w14:paraId="6E7B67F4" w14:textId="77777777" w:rsidR="0060356A" w:rsidRPr="001F3427" w:rsidRDefault="0060356A" w:rsidP="00555AC3">
            <w:pPr>
              <w:pStyle w:val="ListParagraph"/>
              <w:numPr>
                <w:ilvl w:val="0"/>
                <w:numId w:val="5"/>
              </w:numPr>
              <w:autoSpaceDE w:val="0"/>
              <w:autoSpaceDN w:val="0"/>
              <w:adjustRightInd w:val="0"/>
              <w:rPr>
                <w:rFonts w:cs="Times New Roman"/>
                <w:szCs w:val="24"/>
              </w:rPr>
            </w:pPr>
            <w:r w:rsidRPr="001F3427">
              <w:rPr>
                <w:rFonts w:cs="Times New Roman"/>
                <w:szCs w:val="24"/>
              </w:rPr>
              <w:t>News media content analysis</w:t>
            </w:r>
          </w:p>
        </w:tc>
      </w:tr>
      <w:tr w:rsidR="0060356A" w:rsidRPr="009517CB" w14:paraId="045975E9" w14:textId="77777777">
        <w:tc>
          <w:tcPr>
            <w:tcW w:w="6210" w:type="dxa"/>
          </w:tcPr>
          <w:p w14:paraId="073BC4B9" w14:textId="77777777" w:rsidR="0060356A" w:rsidRPr="001F3427" w:rsidRDefault="0060356A" w:rsidP="00127AC6">
            <w:pPr>
              <w:pStyle w:val="ListParagraph"/>
              <w:numPr>
                <w:ilvl w:val="0"/>
                <w:numId w:val="1"/>
              </w:numPr>
              <w:autoSpaceDE w:val="0"/>
              <w:autoSpaceDN w:val="0"/>
              <w:adjustRightInd w:val="0"/>
              <w:rPr>
                <w:rFonts w:cs="Times New Roman"/>
                <w:szCs w:val="24"/>
              </w:rPr>
            </w:pPr>
            <w:r w:rsidRPr="001F3427">
              <w:rPr>
                <w:rFonts w:cs="Times New Roman"/>
                <w:szCs w:val="24"/>
              </w:rPr>
              <w:t>Number of communication messages (disaggregated by medium of communication at local, district, and national levels)</w:t>
            </w:r>
            <w:r w:rsidR="00127AC6">
              <w:rPr>
                <w:rFonts w:cs="Times New Roman"/>
                <w:szCs w:val="24"/>
              </w:rPr>
              <w:t xml:space="preserve"> an</w:t>
            </w:r>
            <w:r w:rsidRPr="001F3427">
              <w:rPr>
                <w:rFonts w:cs="Times New Roman"/>
                <w:szCs w:val="24"/>
              </w:rPr>
              <w:t xml:space="preserve"> </w:t>
            </w:r>
            <w:r w:rsidR="00127AC6">
              <w:rPr>
                <w:rFonts w:cs="Times New Roman"/>
                <w:szCs w:val="24"/>
              </w:rPr>
              <w:t xml:space="preserve">appropriate </w:t>
            </w:r>
            <w:r w:rsidR="00127AC6">
              <w:t>monitoring system of birth registration linked to a vital registration system</w:t>
            </w:r>
          </w:p>
        </w:tc>
        <w:tc>
          <w:tcPr>
            <w:tcW w:w="4140" w:type="dxa"/>
          </w:tcPr>
          <w:p w14:paraId="1AF6AD0C" w14:textId="77777777" w:rsidR="0060356A" w:rsidRPr="001F3427" w:rsidRDefault="0060356A" w:rsidP="00555AC3">
            <w:pPr>
              <w:pStyle w:val="ListParagraph"/>
              <w:numPr>
                <w:ilvl w:val="0"/>
                <w:numId w:val="5"/>
              </w:numPr>
              <w:autoSpaceDE w:val="0"/>
              <w:autoSpaceDN w:val="0"/>
              <w:adjustRightInd w:val="0"/>
              <w:rPr>
                <w:rFonts w:cs="Times New Roman"/>
                <w:szCs w:val="24"/>
              </w:rPr>
            </w:pPr>
            <w:r w:rsidRPr="001F3427">
              <w:rPr>
                <w:rFonts w:cs="Times New Roman"/>
                <w:szCs w:val="24"/>
              </w:rPr>
              <w:t>News media content analysis</w:t>
            </w:r>
          </w:p>
        </w:tc>
      </w:tr>
      <w:tr w:rsidR="0060356A" w:rsidRPr="009517CB" w14:paraId="62082CB6" w14:textId="77777777">
        <w:tc>
          <w:tcPr>
            <w:tcW w:w="6210" w:type="dxa"/>
          </w:tcPr>
          <w:p w14:paraId="770D293C" w14:textId="77777777" w:rsidR="0060356A" w:rsidRPr="001F3427" w:rsidRDefault="0060356A" w:rsidP="00A01B05">
            <w:pPr>
              <w:pStyle w:val="ListParagraph"/>
              <w:numPr>
                <w:ilvl w:val="0"/>
                <w:numId w:val="1"/>
              </w:numPr>
              <w:autoSpaceDE w:val="0"/>
              <w:autoSpaceDN w:val="0"/>
              <w:adjustRightInd w:val="0"/>
              <w:rPr>
                <w:rFonts w:cs="Times New Roman"/>
                <w:szCs w:val="24"/>
                <w:lang w:val="en-US"/>
              </w:rPr>
            </w:pPr>
            <w:r w:rsidRPr="001F3427">
              <w:rPr>
                <w:rFonts w:cs="Times New Roman"/>
                <w:szCs w:val="24"/>
              </w:rPr>
              <w:t xml:space="preserve">Proportion of districts which routinely map and monitor </w:t>
            </w:r>
            <w:r w:rsidR="00A01B05">
              <w:rPr>
                <w:rFonts w:cs="Times New Roman"/>
                <w:szCs w:val="24"/>
              </w:rPr>
              <w:t xml:space="preserve">birth registration </w:t>
            </w:r>
            <w:r w:rsidRPr="001F3427">
              <w:rPr>
                <w:rFonts w:cs="Times New Roman"/>
                <w:szCs w:val="24"/>
              </w:rPr>
              <w:t>with the involvement of civil societies (specify type of civil societies).</w:t>
            </w:r>
            <w:r w:rsidRPr="001F3427">
              <w:rPr>
                <w:rFonts w:cs="Times New Roman"/>
                <w:szCs w:val="24"/>
                <w:lang w:val="en-US"/>
              </w:rPr>
              <w:t xml:space="preserve"> </w:t>
            </w:r>
          </w:p>
        </w:tc>
        <w:tc>
          <w:tcPr>
            <w:tcW w:w="4140" w:type="dxa"/>
          </w:tcPr>
          <w:p w14:paraId="4EF3C879" w14:textId="77777777" w:rsidR="0060356A" w:rsidRPr="001F3427" w:rsidRDefault="0060356A" w:rsidP="00555AC3">
            <w:pPr>
              <w:pStyle w:val="ListParagraph"/>
              <w:numPr>
                <w:ilvl w:val="1"/>
                <w:numId w:val="37"/>
              </w:numPr>
              <w:autoSpaceDE w:val="0"/>
              <w:autoSpaceDN w:val="0"/>
              <w:adjustRightInd w:val="0"/>
              <w:ind w:left="72" w:firstLine="0"/>
              <w:rPr>
                <w:rFonts w:cs="Times New Roman"/>
                <w:szCs w:val="24"/>
              </w:rPr>
            </w:pPr>
            <w:r w:rsidRPr="001F3427">
              <w:rPr>
                <w:rFonts w:cs="Times New Roman"/>
                <w:szCs w:val="24"/>
              </w:rPr>
              <w:t>Official government monitoring reports at district levels</w:t>
            </w:r>
          </w:p>
          <w:p w14:paraId="795EB686" w14:textId="77777777" w:rsidR="0060356A" w:rsidRPr="001F3427" w:rsidRDefault="00637564" w:rsidP="00555AC3">
            <w:pPr>
              <w:pStyle w:val="ListParagraph"/>
              <w:numPr>
                <w:ilvl w:val="1"/>
                <w:numId w:val="37"/>
              </w:numPr>
              <w:autoSpaceDE w:val="0"/>
              <w:autoSpaceDN w:val="0"/>
              <w:adjustRightInd w:val="0"/>
              <w:ind w:left="72" w:firstLine="0"/>
              <w:rPr>
                <w:rFonts w:cs="Times New Roman"/>
                <w:szCs w:val="24"/>
              </w:rPr>
            </w:pPr>
            <w:r>
              <w:rPr>
                <w:rFonts w:cs="Times New Roman"/>
                <w:szCs w:val="24"/>
              </w:rPr>
              <w:t>M</w:t>
            </w:r>
            <w:r w:rsidR="0060356A" w:rsidRPr="001F3427">
              <w:rPr>
                <w:rFonts w:cs="Times New Roman"/>
                <w:szCs w:val="24"/>
              </w:rPr>
              <w:t>onitoring reports from civil societies</w:t>
            </w:r>
          </w:p>
          <w:p w14:paraId="418D3A73" w14:textId="77777777" w:rsidR="0060356A" w:rsidRPr="001F3427" w:rsidRDefault="00637564" w:rsidP="00555AC3">
            <w:pPr>
              <w:pStyle w:val="ListParagraph"/>
              <w:numPr>
                <w:ilvl w:val="1"/>
                <w:numId w:val="37"/>
              </w:numPr>
              <w:autoSpaceDE w:val="0"/>
              <w:autoSpaceDN w:val="0"/>
              <w:adjustRightInd w:val="0"/>
              <w:ind w:left="72" w:firstLine="0"/>
              <w:rPr>
                <w:rFonts w:cs="Times New Roman"/>
                <w:szCs w:val="24"/>
              </w:rPr>
            </w:pPr>
            <w:r>
              <w:rPr>
                <w:rFonts w:cs="Times New Roman"/>
                <w:szCs w:val="24"/>
              </w:rPr>
              <w:t>K</w:t>
            </w:r>
            <w:r w:rsidR="0060356A" w:rsidRPr="001F3427">
              <w:rPr>
                <w:rFonts w:cs="Times New Roman"/>
                <w:szCs w:val="24"/>
              </w:rPr>
              <w:t xml:space="preserve">ey informant interviews/focus groups </w:t>
            </w:r>
          </w:p>
        </w:tc>
      </w:tr>
      <w:tr w:rsidR="0060356A" w:rsidRPr="009517CB" w14:paraId="50D4D9CE" w14:textId="77777777">
        <w:tc>
          <w:tcPr>
            <w:tcW w:w="6210" w:type="dxa"/>
          </w:tcPr>
          <w:p w14:paraId="6EA82146" w14:textId="77777777" w:rsidR="0060356A" w:rsidRPr="001F3427" w:rsidRDefault="0060356A" w:rsidP="00A01B05">
            <w:pPr>
              <w:pStyle w:val="ListParagraph"/>
              <w:numPr>
                <w:ilvl w:val="0"/>
                <w:numId w:val="1"/>
              </w:numPr>
              <w:autoSpaceDE w:val="0"/>
              <w:autoSpaceDN w:val="0"/>
              <w:adjustRightInd w:val="0"/>
              <w:rPr>
                <w:rFonts w:cs="Times New Roman"/>
                <w:szCs w:val="24"/>
              </w:rPr>
            </w:pPr>
            <w:r>
              <w:rPr>
                <w:szCs w:val="24"/>
              </w:rPr>
              <w:t>Prop</w:t>
            </w:r>
            <w:r w:rsidR="00A01B05">
              <w:rPr>
                <w:szCs w:val="24"/>
              </w:rPr>
              <w:t>ortion of districts that have a</w:t>
            </w:r>
            <w:r w:rsidRPr="0023694B">
              <w:rPr>
                <w:szCs w:val="24"/>
              </w:rPr>
              <w:t xml:space="preserve"> consultative group </w:t>
            </w:r>
            <w:r w:rsidR="00A01B05">
              <w:rPr>
                <w:szCs w:val="24"/>
              </w:rPr>
              <w:t xml:space="preserve">composed of members of civil societies and community leaders </w:t>
            </w:r>
            <w:r w:rsidRPr="0023694B">
              <w:rPr>
                <w:szCs w:val="24"/>
              </w:rPr>
              <w:t xml:space="preserve">on </w:t>
            </w:r>
            <w:r w:rsidR="00A01B05">
              <w:rPr>
                <w:szCs w:val="24"/>
              </w:rPr>
              <w:t>improving birth registration procedures</w:t>
            </w:r>
            <w:r w:rsidR="00A01B05" w:rsidRPr="008D5FB6">
              <w:t xml:space="preserve"> </w:t>
            </w:r>
            <w:r w:rsidR="00A01B05">
              <w:t>and referral mechanisms</w:t>
            </w:r>
            <w:r w:rsidR="00B5065F">
              <w:t xml:space="preserve"> in rural areas</w:t>
            </w:r>
          </w:p>
        </w:tc>
        <w:tc>
          <w:tcPr>
            <w:tcW w:w="4140" w:type="dxa"/>
          </w:tcPr>
          <w:p w14:paraId="43116E7E" w14:textId="77777777" w:rsidR="0060356A" w:rsidRPr="00371DEC" w:rsidRDefault="0060356A" w:rsidP="00555AC3">
            <w:pPr>
              <w:pStyle w:val="ListParagraph"/>
              <w:widowControl w:val="0"/>
              <w:numPr>
                <w:ilvl w:val="0"/>
                <w:numId w:val="5"/>
              </w:numPr>
              <w:autoSpaceDE w:val="0"/>
              <w:autoSpaceDN w:val="0"/>
              <w:adjustRightInd w:val="0"/>
              <w:rPr>
                <w:rFonts w:cs="Times New Roman"/>
                <w:color w:val="000000"/>
                <w:szCs w:val="24"/>
                <w:lang w:val="en-US"/>
              </w:rPr>
            </w:pPr>
            <w:r>
              <w:rPr>
                <w:rFonts w:cs="Times New Roman"/>
                <w:color w:val="000000"/>
                <w:szCs w:val="24"/>
              </w:rPr>
              <w:t>Administrative data</w:t>
            </w:r>
          </w:p>
          <w:p w14:paraId="0EC8BF8D" w14:textId="77777777" w:rsidR="0060356A" w:rsidRPr="00991B01" w:rsidRDefault="0060356A" w:rsidP="00555AC3">
            <w:pPr>
              <w:pStyle w:val="ListParagraph"/>
              <w:widowControl w:val="0"/>
              <w:numPr>
                <w:ilvl w:val="0"/>
                <w:numId w:val="5"/>
              </w:numPr>
              <w:autoSpaceDE w:val="0"/>
              <w:autoSpaceDN w:val="0"/>
              <w:adjustRightInd w:val="0"/>
              <w:rPr>
                <w:rFonts w:cs="Times New Roman"/>
                <w:color w:val="000000"/>
                <w:szCs w:val="24"/>
                <w:lang w:val="en-US"/>
              </w:rPr>
            </w:pPr>
            <w:r>
              <w:rPr>
                <w:rFonts w:cs="Times New Roman"/>
                <w:color w:val="000000"/>
                <w:szCs w:val="24"/>
              </w:rPr>
              <w:t>Key informant</w:t>
            </w:r>
          </w:p>
          <w:p w14:paraId="46694DA7" w14:textId="77777777" w:rsidR="00991B01" w:rsidRPr="001F3427" w:rsidRDefault="00991B01" w:rsidP="00555AC3">
            <w:pPr>
              <w:pStyle w:val="ListParagraph"/>
              <w:widowControl w:val="0"/>
              <w:numPr>
                <w:ilvl w:val="0"/>
                <w:numId w:val="5"/>
              </w:numPr>
              <w:autoSpaceDE w:val="0"/>
              <w:autoSpaceDN w:val="0"/>
              <w:adjustRightInd w:val="0"/>
              <w:rPr>
                <w:rFonts w:cs="Times New Roman"/>
                <w:color w:val="000000"/>
                <w:szCs w:val="24"/>
                <w:lang w:val="en-US"/>
              </w:rPr>
            </w:pPr>
            <w:r>
              <w:rPr>
                <w:rFonts w:cs="Times New Roman"/>
                <w:color w:val="000000"/>
                <w:szCs w:val="24"/>
              </w:rPr>
              <w:t>Focus groups</w:t>
            </w:r>
          </w:p>
        </w:tc>
      </w:tr>
      <w:tr w:rsidR="0060356A" w:rsidRPr="009517CB" w14:paraId="1F9A4BF4" w14:textId="77777777">
        <w:tc>
          <w:tcPr>
            <w:tcW w:w="6210" w:type="dxa"/>
          </w:tcPr>
          <w:p w14:paraId="10B4A162" w14:textId="77777777" w:rsidR="0060356A" w:rsidRPr="001F3427" w:rsidRDefault="0060356A" w:rsidP="00B5065F">
            <w:pPr>
              <w:pStyle w:val="ListParagraph"/>
              <w:numPr>
                <w:ilvl w:val="0"/>
                <w:numId w:val="1"/>
              </w:numPr>
              <w:autoSpaceDE w:val="0"/>
              <w:autoSpaceDN w:val="0"/>
              <w:adjustRightInd w:val="0"/>
              <w:rPr>
                <w:rFonts w:cs="Times New Roman"/>
                <w:b/>
                <w:szCs w:val="24"/>
                <w:lang w:val="en-US"/>
              </w:rPr>
            </w:pPr>
            <w:r w:rsidRPr="001F3427">
              <w:rPr>
                <w:rFonts w:cs="Times New Roman"/>
                <w:szCs w:val="24"/>
                <w:lang w:val="en-US"/>
              </w:rPr>
              <w:t xml:space="preserve">Number </w:t>
            </w:r>
            <w:r w:rsidR="006E384D">
              <w:rPr>
                <w:rFonts w:cs="Times New Roman"/>
                <w:szCs w:val="24"/>
                <w:lang w:val="en-US"/>
              </w:rPr>
              <w:t xml:space="preserve">of communication messages (disaggregated by channel of communication) on </w:t>
            </w:r>
            <w:r w:rsidRPr="001F3427">
              <w:rPr>
                <w:rFonts w:cs="Times New Roman"/>
                <w:szCs w:val="24"/>
                <w:lang w:val="en-US"/>
              </w:rPr>
              <w:t xml:space="preserve"> </w:t>
            </w:r>
            <w:r w:rsidR="006E384D">
              <w:rPr>
                <w:rFonts w:cs="Times New Roman"/>
                <w:szCs w:val="24"/>
                <w:lang w:val="en-US"/>
              </w:rPr>
              <w:t>the prioritization of birth registry systems in</w:t>
            </w:r>
            <w:r w:rsidR="00165010">
              <w:rPr>
                <w:rFonts w:cs="Times New Roman"/>
                <w:szCs w:val="24"/>
                <w:lang w:val="en-US"/>
              </w:rPr>
              <w:t xml:space="preserve"> </w:t>
            </w:r>
            <w:r w:rsidR="00B5065F">
              <w:rPr>
                <w:rFonts w:cs="Times New Roman"/>
                <w:szCs w:val="24"/>
                <w:lang w:val="en-US"/>
              </w:rPr>
              <w:t>rural areas</w:t>
            </w:r>
          </w:p>
        </w:tc>
        <w:tc>
          <w:tcPr>
            <w:tcW w:w="4140" w:type="dxa"/>
          </w:tcPr>
          <w:p w14:paraId="7C9FF581" w14:textId="77777777" w:rsidR="0060356A" w:rsidRPr="001F3427" w:rsidRDefault="0060356A" w:rsidP="00555AC3">
            <w:pPr>
              <w:pStyle w:val="ListParagraph"/>
              <w:numPr>
                <w:ilvl w:val="0"/>
                <w:numId w:val="5"/>
              </w:numPr>
              <w:autoSpaceDE w:val="0"/>
              <w:autoSpaceDN w:val="0"/>
              <w:adjustRightInd w:val="0"/>
              <w:rPr>
                <w:rFonts w:cs="Times New Roman"/>
                <w:szCs w:val="24"/>
                <w:lang w:val="en-US"/>
              </w:rPr>
            </w:pPr>
            <w:r w:rsidRPr="001F3427">
              <w:rPr>
                <w:rFonts w:cs="Times New Roman"/>
                <w:szCs w:val="24"/>
                <w:lang w:val="en-US"/>
              </w:rPr>
              <w:t xml:space="preserve">Content analysis of health campaigns, leaflets, information on </w:t>
            </w:r>
            <w:r w:rsidR="00993740">
              <w:rPr>
                <w:rFonts w:cs="Times New Roman"/>
                <w:szCs w:val="24"/>
                <w:lang w:val="en-US"/>
              </w:rPr>
              <w:t>birth registration</w:t>
            </w:r>
            <w:r w:rsidRPr="001F3427">
              <w:rPr>
                <w:rFonts w:cs="Times New Roman"/>
                <w:szCs w:val="24"/>
                <w:lang w:val="en-US"/>
              </w:rPr>
              <w:t xml:space="preserve"> in different local languages (where applicable), and other media channels, i.e., radio, television  </w:t>
            </w:r>
          </w:p>
        </w:tc>
      </w:tr>
      <w:tr w:rsidR="0060356A" w:rsidRPr="009517CB" w14:paraId="75A28A06" w14:textId="77777777">
        <w:tc>
          <w:tcPr>
            <w:tcW w:w="6210" w:type="dxa"/>
          </w:tcPr>
          <w:p w14:paraId="7D608D4E" w14:textId="77777777" w:rsidR="0060356A" w:rsidRPr="001F3427" w:rsidRDefault="0060356A" w:rsidP="00B5065F">
            <w:pPr>
              <w:pStyle w:val="ListParagraph"/>
              <w:numPr>
                <w:ilvl w:val="0"/>
                <w:numId w:val="1"/>
              </w:numPr>
              <w:autoSpaceDE w:val="0"/>
              <w:autoSpaceDN w:val="0"/>
              <w:adjustRightInd w:val="0"/>
              <w:rPr>
                <w:rFonts w:cs="Times New Roman"/>
                <w:szCs w:val="24"/>
                <w:lang w:val="en-US"/>
              </w:rPr>
            </w:pPr>
            <w:r>
              <w:rPr>
                <w:szCs w:val="24"/>
              </w:rPr>
              <w:t xml:space="preserve">Number of media communications and promotional campaigns providing information on </w:t>
            </w:r>
            <w:r w:rsidR="00B5065F">
              <w:rPr>
                <w:szCs w:val="24"/>
              </w:rPr>
              <w:t>birth registration procedures</w:t>
            </w:r>
            <w:r>
              <w:rPr>
                <w:szCs w:val="24"/>
              </w:rPr>
              <w:t xml:space="preserve"> </w:t>
            </w:r>
            <w:r w:rsidR="00B5065F">
              <w:rPr>
                <w:szCs w:val="24"/>
              </w:rPr>
              <w:t xml:space="preserve">and locations </w:t>
            </w:r>
            <w:r>
              <w:rPr>
                <w:szCs w:val="24"/>
              </w:rPr>
              <w:t>within the past 3 months</w:t>
            </w:r>
          </w:p>
        </w:tc>
        <w:tc>
          <w:tcPr>
            <w:tcW w:w="4140" w:type="dxa"/>
          </w:tcPr>
          <w:p w14:paraId="7C19D5FB" w14:textId="77777777" w:rsidR="0060356A" w:rsidRDefault="0060356A" w:rsidP="00555AC3">
            <w:pPr>
              <w:pStyle w:val="ListParagraph"/>
              <w:numPr>
                <w:ilvl w:val="0"/>
                <w:numId w:val="5"/>
              </w:numPr>
              <w:autoSpaceDE w:val="0"/>
              <w:autoSpaceDN w:val="0"/>
              <w:adjustRightInd w:val="0"/>
              <w:rPr>
                <w:rFonts w:cs="Times New Roman"/>
                <w:szCs w:val="24"/>
                <w:lang w:val="en-US"/>
              </w:rPr>
            </w:pPr>
            <w:r>
              <w:rPr>
                <w:rFonts w:cs="Times New Roman"/>
                <w:szCs w:val="24"/>
                <w:lang w:val="en-US"/>
              </w:rPr>
              <w:t>Media content analysis</w:t>
            </w:r>
          </w:p>
          <w:p w14:paraId="0632E6B6" w14:textId="77777777" w:rsidR="0060356A" w:rsidRDefault="0060356A" w:rsidP="00555AC3">
            <w:pPr>
              <w:pStyle w:val="ListParagraph"/>
              <w:numPr>
                <w:ilvl w:val="0"/>
                <w:numId w:val="5"/>
              </w:numPr>
              <w:autoSpaceDE w:val="0"/>
              <w:autoSpaceDN w:val="0"/>
              <w:adjustRightInd w:val="0"/>
              <w:rPr>
                <w:rFonts w:cs="Times New Roman"/>
                <w:szCs w:val="24"/>
                <w:lang w:val="en-US"/>
              </w:rPr>
            </w:pPr>
            <w:r>
              <w:rPr>
                <w:rFonts w:cs="Times New Roman"/>
                <w:szCs w:val="24"/>
                <w:lang w:val="en-US"/>
              </w:rPr>
              <w:t>Administrative data on community events/campaigns</w:t>
            </w:r>
          </w:p>
          <w:p w14:paraId="69C99694" w14:textId="77777777" w:rsidR="0060356A" w:rsidRPr="001F3427" w:rsidRDefault="0060356A" w:rsidP="00555AC3">
            <w:pPr>
              <w:pStyle w:val="ListParagraph"/>
              <w:numPr>
                <w:ilvl w:val="0"/>
                <w:numId w:val="5"/>
              </w:numPr>
              <w:autoSpaceDE w:val="0"/>
              <w:autoSpaceDN w:val="0"/>
              <w:adjustRightInd w:val="0"/>
              <w:rPr>
                <w:rFonts w:cs="Times New Roman"/>
                <w:szCs w:val="24"/>
                <w:lang w:val="en-US"/>
              </w:rPr>
            </w:pPr>
            <w:r>
              <w:rPr>
                <w:rFonts w:cs="Times New Roman"/>
                <w:szCs w:val="24"/>
                <w:lang w:val="en-US"/>
              </w:rPr>
              <w:t>Key informant</w:t>
            </w:r>
          </w:p>
        </w:tc>
      </w:tr>
      <w:tr w:rsidR="0060356A" w:rsidRPr="009517CB" w14:paraId="0BFFABC7" w14:textId="77777777">
        <w:tc>
          <w:tcPr>
            <w:tcW w:w="6210" w:type="dxa"/>
          </w:tcPr>
          <w:p w14:paraId="7795F559" w14:textId="77777777" w:rsidR="0060356A" w:rsidRDefault="0060356A" w:rsidP="00B5065F">
            <w:pPr>
              <w:pStyle w:val="ListParagraph"/>
              <w:numPr>
                <w:ilvl w:val="0"/>
                <w:numId w:val="1"/>
              </w:numPr>
              <w:autoSpaceDE w:val="0"/>
              <w:autoSpaceDN w:val="0"/>
              <w:adjustRightInd w:val="0"/>
              <w:rPr>
                <w:szCs w:val="24"/>
              </w:rPr>
            </w:pPr>
            <w:r w:rsidRPr="0023694B">
              <w:rPr>
                <w:szCs w:val="24"/>
              </w:rPr>
              <w:t>Proportion of civil societies</w:t>
            </w:r>
            <w:r>
              <w:rPr>
                <w:szCs w:val="24"/>
              </w:rPr>
              <w:t xml:space="preserve"> that have lobbied</w:t>
            </w:r>
            <w:r w:rsidRPr="0023694B">
              <w:rPr>
                <w:szCs w:val="24"/>
              </w:rPr>
              <w:t xml:space="preserve"> for a </w:t>
            </w:r>
            <w:r w:rsidR="00B5065F">
              <w:rPr>
                <w:szCs w:val="24"/>
              </w:rPr>
              <w:t>local level</w:t>
            </w:r>
            <w:r w:rsidRPr="0023694B">
              <w:rPr>
                <w:szCs w:val="24"/>
              </w:rPr>
              <w:t xml:space="preserve"> </w:t>
            </w:r>
            <w:r w:rsidR="00B5065F">
              <w:rPr>
                <w:szCs w:val="24"/>
              </w:rPr>
              <w:t>birth registration</w:t>
            </w:r>
            <w:r w:rsidRPr="0023694B">
              <w:rPr>
                <w:szCs w:val="24"/>
              </w:rPr>
              <w:t xml:space="preserve"> policy and strategy </w:t>
            </w:r>
            <w:r w:rsidR="00B5065F">
              <w:rPr>
                <w:szCs w:val="24"/>
              </w:rPr>
              <w:t>for rural areas</w:t>
            </w:r>
          </w:p>
        </w:tc>
        <w:tc>
          <w:tcPr>
            <w:tcW w:w="4140" w:type="dxa"/>
          </w:tcPr>
          <w:p w14:paraId="4EF24A32" w14:textId="77777777" w:rsidR="0060356A" w:rsidRPr="00290AF1" w:rsidRDefault="0060356A" w:rsidP="00555AC3">
            <w:pPr>
              <w:pStyle w:val="ListParagraph"/>
              <w:numPr>
                <w:ilvl w:val="0"/>
                <w:numId w:val="5"/>
              </w:numPr>
              <w:autoSpaceDE w:val="0"/>
              <w:autoSpaceDN w:val="0"/>
              <w:adjustRightInd w:val="0"/>
              <w:rPr>
                <w:rFonts w:cs="Times New Roman"/>
                <w:szCs w:val="24"/>
                <w:lang w:val="en-US"/>
              </w:rPr>
            </w:pPr>
            <w:r>
              <w:rPr>
                <w:rFonts w:cs="Times New Roman"/>
                <w:szCs w:val="24"/>
              </w:rPr>
              <w:t>Key informant</w:t>
            </w:r>
          </w:p>
          <w:p w14:paraId="40154B89" w14:textId="77777777" w:rsidR="0060356A" w:rsidRDefault="0060356A" w:rsidP="00555AC3">
            <w:pPr>
              <w:pStyle w:val="ListParagraph"/>
              <w:numPr>
                <w:ilvl w:val="0"/>
                <w:numId w:val="5"/>
              </w:numPr>
              <w:autoSpaceDE w:val="0"/>
              <w:autoSpaceDN w:val="0"/>
              <w:adjustRightInd w:val="0"/>
              <w:rPr>
                <w:rFonts w:cs="Times New Roman"/>
                <w:szCs w:val="24"/>
                <w:lang w:val="en-US"/>
              </w:rPr>
            </w:pPr>
            <w:r>
              <w:rPr>
                <w:rFonts w:cs="Times New Roman"/>
                <w:szCs w:val="24"/>
              </w:rPr>
              <w:t>Administrative data/documents</w:t>
            </w:r>
          </w:p>
        </w:tc>
      </w:tr>
      <w:tr w:rsidR="005B5E5F" w:rsidRPr="009517CB" w14:paraId="63A3ECDB" w14:textId="77777777">
        <w:tc>
          <w:tcPr>
            <w:tcW w:w="6210" w:type="dxa"/>
          </w:tcPr>
          <w:p w14:paraId="6A6D9F12" w14:textId="77777777" w:rsidR="005B5E5F" w:rsidRPr="005B5E5F" w:rsidRDefault="005B5E5F" w:rsidP="005B5E5F">
            <w:pPr>
              <w:pStyle w:val="ListParagraph"/>
              <w:numPr>
                <w:ilvl w:val="0"/>
                <w:numId w:val="1"/>
              </w:numPr>
              <w:autoSpaceDE w:val="0"/>
              <w:autoSpaceDN w:val="0"/>
              <w:adjustRightInd w:val="0"/>
              <w:rPr>
                <w:szCs w:val="24"/>
              </w:rPr>
            </w:pPr>
            <w:r>
              <w:rPr>
                <w:rFonts w:cstheme="minorHAnsi"/>
              </w:rPr>
              <w:t xml:space="preserve">Number of media communications and debates (specify channel) about </w:t>
            </w:r>
            <w:r w:rsidRPr="005B5E5F">
              <w:rPr>
                <w:rFonts w:cstheme="minorHAnsi"/>
              </w:rPr>
              <w:t>what constitutes violence against children/ adolescents</w:t>
            </w:r>
          </w:p>
        </w:tc>
        <w:tc>
          <w:tcPr>
            <w:tcW w:w="4140" w:type="dxa"/>
          </w:tcPr>
          <w:p w14:paraId="0A7C7512" w14:textId="77777777" w:rsidR="005B5E5F" w:rsidRDefault="005B5E5F" w:rsidP="00555AC3">
            <w:pPr>
              <w:pStyle w:val="ListParagraph"/>
              <w:numPr>
                <w:ilvl w:val="0"/>
                <w:numId w:val="5"/>
              </w:numPr>
              <w:autoSpaceDE w:val="0"/>
              <w:autoSpaceDN w:val="0"/>
              <w:adjustRightInd w:val="0"/>
              <w:rPr>
                <w:rFonts w:cs="Times New Roman"/>
                <w:szCs w:val="24"/>
              </w:rPr>
            </w:pPr>
            <w:r w:rsidRPr="001F3427">
              <w:rPr>
                <w:rFonts w:cs="Times New Roman"/>
                <w:szCs w:val="24"/>
                <w:lang w:val="en-US"/>
              </w:rPr>
              <w:t xml:space="preserve">Content analysis of health campaigns, leaflets, information on </w:t>
            </w:r>
            <w:r w:rsidR="00993740">
              <w:rPr>
                <w:rFonts w:cs="Times New Roman"/>
                <w:szCs w:val="24"/>
                <w:lang w:val="en-US"/>
              </w:rPr>
              <w:t>violence against children</w:t>
            </w:r>
            <w:r w:rsidRPr="001F3427">
              <w:rPr>
                <w:rFonts w:cs="Times New Roman"/>
                <w:szCs w:val="24"/>
                <w:lang w:val="en-US"/>
              </w:rPr>
              <w:t xml:space="preserve"> in different local languages (where applicable), and other media channels, i.e., radio, television  </w:t>
            </w:r>
          </w:p>
        </w:tc>
      </w:tr>
      <w:tr w:rsidR="005B5E5F" w:rsidRPr="009517CB" w14:paraId="329823BF" w14:textId="77777777">
        <w:tc>
          <w:tcPr>
            <w:tcW w:w="6210" w:type="dxa"/>
          </w:tcPr>
          <w:p w14:paraId="22C28C0A" w14:textId="77777777" w:rsidR="005B5E5F" w:rsidRPr="0023694B" w:rsidRDefault="001F56B4" w:rsidP="001F56B4">
            <w:pPr>
              <w:pStyle w:val="ListParagraph"/>
              <w:numPr>
                <w:ilvl w:val="0"/>
                <w:numId w:val="1"/>
              </w:numPr>
              <w:autoSpaceDE w:val="0"/>
              <w:autoSpaceDN w:val="0"/>
              <w:adjustRightInd w:val="0"/>
              <w:rPr>
                <w:szCs w:val="24"/>
              </w:rPr>
            </w:pPr>
            <w:r>
              <w:rPr>
                <w:rFonts w:cstheme="minorHAnsi"/>
              </w:rPr>
              <w:t>Proportion of l</w:t>
            </w:r>
            <w:r w:rsidRPr="007D5BBD">
              <w:rPr>
                <w:rFonts w:cstheme="minorHAnsi"/>
              </w:rPr>
              <w:t xml:space="preserve">aws, policies and guidelines </w:t>
            </w:r>
            <w:r>
              <w:rPr>
                <w:rFonts w:cstheme="minorHAnsi"/>
              </w:rPr>
              <w:t>that have been</w:t>
            </w:r>
            <w:r w:rsidRPr="007D5BBD">
              <w:rPr>
                <w:rFonts w:cstheme="minorHAnsi"/>
              </w:rPr>
              <w:t xml:space="preserve"> developed in conformity with</w:t>
            </w:r>
            <w:r>
              <w:rPr>
                <w:rFonts w:cstheme="minorHAnsi"/>
              </w:rPr>
              <w:t xml:space="preserve"> </w:t>
            </w:r>
            <w:r w:rsidRPr="007D5BBD">
              <w:rPr>
                <w:rFonts w:cstheme="minorHAnsi"/>
              </w:rPr>
              <w:t>intern</w:t>
            </w:r>
            <w:r>
              <w:rPr>
                <w:rFonts w:cstheme="minorHAnsi"/>
              </w:rPr>
              <w:t xml:space="preserve">ational </w:t>
            </w:r>
            <w:r>
              <w:rPr>
                <w:rFonts w:cstheme="minorHAnsi"/>
              </w:rPr>
              <w:lastRenderedPageBreak/>
              <w:t>human rights standards</w:t>
            </w:r>
            <w:r w:rsidR="00991B01">
              <w:rPr>
                <w:rFonts w:cstheme="minorHAnsi"/>
              </w:rPr>
              <w:t xml:space="preserve"> for protecting children against violence </w:t>
            </w:r>
            <w:r>
              <w:rPr>
                <w:rFonts w:cstheme="minorHAnsi"/>
              </w:rPr>
              <w:t xml:space="preserve"> in partnership with civil societies </w:t>
            </w:r>
          </w:p>
        </w:tc>
        <w:tc>
          <w:tcPr>
            <w:tcW w:w="4140" w:type="dxa"/>
          </w:tcPr>
          <w:p w14:paraId="1C83267D" w14:textId="77777777" w:rsidR="005B5E5F" w:rsidRDefault="001F56B4" w:rsidP="00555AC3">
            <w:pPr>
              <w:pStyle w:val="ListParagraph"/>
              <w:numPr>
                <w:ilvl w:val="0"/>
                <w:numId w:val="5"/>
              </w:numPr>
              <w:autoSpaceDE w:val="0"/>
              <w:autoSpaceDN w:val="0"/>
              <w:adjustRightInd w:val="0"/>
              <w:rPr>
                <w:rFonts w:cs="Times New Roman"/>
                <w:szCs w:val="24"/>
              </w:rPr>
            </w:pPr>
            <w:r>
              <w:rPr>
                <w:rFonts w:cs="Times New Roman"/>
                <w:szCs w:val="24"/>
              </w:rPr>
              <w:lastRenderedPageBreak/>
              <w:t>Key informant</w:t>
            </w:r>
          </w:p>
          <w:p w14:paraId="6E684E7E" w14:textId="77777777" w:rsidR="001F56B4" w:rsidRDefault="001F56B4" w:rsidP="00555AC3">
            <w:pPr>
              <w:pStyle w:val="ListParagraph"/>
              <w:numPr>
                <w:ilvl w:val="0"/>
                <w:numId w:val="5"/>
              </w:numPr>
              <w:autoSpaceDE w:val="0"/>
              <w:autoSpaceDN w:val="0"/>
              <w:adjustRightInd w:val="0"/>
              <w:rPr>
                <w:rFonts w:cs="Times New Roman"/>
                <w:szCs w:val="24"/>
              </w:rPr>
            </w:pPr>
            <w:r>
              <w:rPr>
                <w:rFonts w:cs="Times New Roman"/>
                <w:szCs w:val="24"/>
              </w:rPr>
              <w:t>Administrative data</w:t>
            </w:r>
          </w:p>
        </w:tc>
      </w:tr>
      <w:tr w:rsidR="005B5E5F" w:rsidRPr="009517CB" w14:paraId="2E15A615" w14:textId="77777777">
        <w:tc>
          <w:tcPr>
            <w:tcW w:w="6210" w:type="dxa"/>
          </w:tcPr>
          <w:p w14:paraId="11A0267D" w14:textId="77777777" w:rsidR="005B5E5F" w:rsidRPr="0023694B" w:rsidRDefault="001F56B4" w:rsidP="001F56B4">
            <w:pPr>
              <w:pStyle w:val="ListParagraph"/>
              <w:numPr>
                <w:ilvl w:val="0"/>
                <w:numId w:val="1"/>
              </w:numPr>
              <w:autoSpaceDE w:val="0"/>
              <w:autoSpaceDN w:val="0"/>
              <w:adjustRightInd w:val="0"/>
              <w:rPr>
                <w:szCs w:val="24"/>
              </w:rPr>
            </w:pPr>
            <w:r>
              <w:rPr>
                <w:rFonts w:cstheme="minorHAnsi"/>
              </w:rPr>
              <w:t>Proportion of districts that have developed policies and guidelines for reporting and making complaints about violation of children’s rights at school and at home in collaboration with civil societies and community leaders</w:t>
            </w:r>
          </w:p>
        </w:tc>
        <w:tc>
          <w:tcPr>
            <w:tcW w:w="4140" w:type="dxa"/>
          </w:tcPr>
          <w:p w14:paraId="47F1438E" w14:textId="77777777" w:rsidR="001F56B4" w:rsidRDefault="001F56B4" w:rsidP="00555AC3">
            <w:pPr>
              <w:pStyle w:val="ListParagraph"/>
              <w:numPr>
                <w:ilvl w:val="0"/>
                <w:numId w:val="5"/>
              </w:numPr>
              <w:autoSpaceDE w:val="0"/>
              <w:autoSpaceDN w:val="0"/>
              <w:adjustRightInd w:val="0"/>
              <w:rPr>
                <w:rFonts w:cs="Times New Roman"/>
                <w:szCs w:val="24"/>
              </w:rPr>
            </w:pPr>
            <w:r>
              <w:rPr>
                <w:rFonts w:cs="Times New Roman"/>
                <w:szCs w:val="24"/>
              </w:rPr>
              <w:t>Key informant</w:t>
            </w:r>
          </w:p>
          <w:p w14:paraId="0DB976A1" w14:textId="77777777" w:rsidR="005B5E5F" w:rsidRDefault="001F56B4" w:rsidP="00555AC3">
            <w:pPr>
              <w:pStyle w:val="ListParagraph"/>
              <w:numPr>
                <w:ilvl w:val="0"/>
                <w:numId w:val="5"/>
              </w:numPr>
              <w:autoSpaceDE w:val="0"/>
              <w:autoSpaceDN w:val="0"/>
              <w:adjustRightInd w:val="0"/>
              <w:rPr>
                <w:rFonts w:cs="Times New Roman"/>
                <w:szCs w:val="24"/>
              </w:rPr>
            </w:pPr>
            <w:r>
              <w:rPr>
                <w:rFonts w:cs="Times New Roman"/>
                <w:szCs w:val="24"/>
              </w:rPr>
              <w:t>Administrative data</w:t>
            </w:r>
          </w:p>
          <w:p w14:paraId="1F08C260" w14:textId="77777777" w:rsidR="001F56B4" w:rsidRDefault="001F56B4" w:rsidP="001F56B4">
            <w:pPr>
              <w:pStyle w:val="ListParagraph"/>
              <w:autoSpaceDE w:val="0"/>
              <w:autoSpaceDN w:val="0"/>
              <w:adjustRightInd w:val="0"/>
              <w:ind w:left="432"/>
              <w:rPr>
                <w:rFonts w:cs="Times New Roman"/>
                <w:szCs w:val="24"/>
              </w:rPr>
            </w:pPr>
          </w:p>
        </w:tc>
      </w:tr>
      <w:tr w:rsidR="005B5E5F" w:rsidRPr="009517CB" w14:paraId="17775730" w14:textId="77777777">
        <w:tc>
          <w:tcPr>
            <w:tcW w:w="6210" w:type="dxa"/>
          </w:tcPr>
          <w:p w14:paraId="0F9138DE" w14:textId="77777777" w:rsidR="005B5E5F" w:rsidRPr="0023694B" w:rsidRDefault="001F56B4" w:rsidP="007759AA">
            <w:pPr>
              <w:pStyle w:val="ListParagraph"/>
              <w:numPr>
                <w:ilvl w:val="0"/>
                <w:numId w:val="1"/>
              </w:numPr>
              <w:autoSpaceDE w:val="0"/>
              <w:autoSpaceDN w:val="0"/>
              <w:adjustRightInd w:val="0"/>
              <w:rPr>
                <w:szCs w:val="24"/>
              </w:rPr>
            </w:pPr>
            <w:r>
              <w:rPr>
                <w:szCs w:val="24"/>
              </w:rPr>
              <w:t xml:space="preserve">Number of media communications (disaggregated by channel) that provided information on </w:t>
            </w:r>
            <w:r w:rsidRPr="007D5BBD">
              <w:rPr>
                <w:rFonts w:cstheme="minorHAnsi"/>
              </w:rPr>
              <w:t>legal</w:t>
            </w:r>
            <w:r>
              <w:rPr>
                <w:rFonts w:cstheme="minorHAnsi"/>
              </w:rPr>
              <w:t xml:space="preserve"> </w:t>
            </w:r>
            <w:r w:rsidRPr="007D5BBD">
              <w:rPr>
                <w:rFonts w:cstheme="minorHAnsi"/>
              </w:rPr>
              <w:t>safeguards of child</w:t>
            </w:r>
            <w:r w:rsidRPr="001F56B4">
              <w:rPr>
                <w:rFonts w:cstheme="minorHAnsi"/>
              </w:rPr>
              <w:t>/ adolescent</w:t>
            </w:r>
            <w:r>
              <w:rPr>
                <w:rFonts w:cstheme="minorHAnsi"/>
              </w:rPr>
              <w:t xml:space="preserve"> </w:t>
            </w:r>
            <w:r w:rsidRPr="004754DF">
              <w:rPr>
                <w:rFonts w:cstheme="minorHAnsi"/>
                <w:i/>
              </w:rPr>
              <w:t>victims</w:t>
            </w:r>
            <w:r>
              <w:rPr>
                <w:rFonts w:cstheme="minorHAnsi"/>
              </w:rPr>
              <w:t xml:space="preserve"> of violence</w:t>
            </w:r>
            <w:r w:rsidRPr="007D5BBD">
              <w:rPr>
                <w:rFonts w:cstheme="minorHAnsi"/>
              </w:rPr>
              <w:t xml:space="preserve"> </w:t>
            </w:r>
          </w:p>
        </w:tc>
        <w:tc>
          <w:tcPr>
            <w:tcW w:w="4140" w:type="dxa"/>
          </w:tcPr>
          <w:p w14:paraId="513F49D4" w14:textId="77777777" w:rsidR="005B5E5F" w:rsidRDefault="007759AA" w:rsidP="00555AC3">
            <w:pPr>
              <w:pStyle w:val="ListParagraph"/>
              <w:numPr>
                <w:ilvl w:val="0"/>
                <w:numId w:val="5"/>
              </w:numPr>
              <w:autoSpaceDE w:val="0"/>
              <w:autoSpaceDN w:val="0"/>
              <w:adjustRightInd w:val="0"/>
              <w:rPr>
                <w:rFonts w:cs="Times New Roman"/>
                <w:szCs w:val="24"/>
              </w:rPr>
            </w:pPr>
            <w:r>
              <w:rPr>
                <w:rFonts w:cs="Times New Roman"/>
                <w:szCs w:val="24"/>
              </w:rPr>
              <w:t>Media content analysis</w:t>
            </w:r>
          </w:p>
          <w:p w14:paraId="0400382A" w14:textId="77777777" w:rsidR="000F3796" w:rsidRDefault="000F3796" w:rsidP="00555AC3">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5B5E5F" w:rsidRPr="009517CB" w14:paraId="49ECCE65" w14:textId="77777777">
        <w:tc>
          <w:tcPr>
            <w:tcW w:w="6210" w:type="dxa"/>
          </w:tcPr>
          <w:p w14:paraId="58587B31" w14:textId="77777777" w:rsidR="005B5E5F" w:rsidRPr="0023694B" w:rsidRDefault="001F56B4" w:rsidP="007759AA">
            <w:pPr>
              <w:pStyle w:val="ListParagraph"/>
              <w:numPr>
                <w:ilvl w:val="0"/>
                <w:numId w:val="1"/>
              </w:numPr>
              <w:autoSpaceDE w:val="0"/>
              <w:autoSpaceDN w:val="0"/>
              <w:adjustRightInd w:val="0"/>
              <w:rPr>
                <w:szCs w:val="24"/>
              </w:rPr>
            </w:pPr>
            <w:r>
              <w:rPr>
                <w:szCs w:val="24"/>
              </w:rPr>
              <w:t xml:space="preserve">Number of media communications (disaggregated by channel) that provided information on </w:t>
            </w:r>
            <w:r w:rsidRPr="007D5BBD">
              <w:rPr>
                <w:rFonts w:cstheme="minorHAnsi"/>
              </w:rPr>
              <w:t>legal</w:t>
            </w:r>
            <w:r>
              <w:rPr>
                <w:rFonts w:cstheme="minorHAnsi"/>
              </w:rPr>
              <w:t xml:space="preserve"> </w:t>
            </w:r>
            <w:r w:rsidRPr="007D5BBD">
              <w:rPr>
                <w:rFonts w:cstheme="minorHAnsi"/>
              </w:rPr>
              <w:t xml:space="preserve">safeguards </w:t>
            </w:r>
            <w:r w:rsidR="007759AA">
              <w:rPr>
                <w:rFonts w:cstheme="minorHAnsi"/>
              </w:rPr>
              <w:t>for</w:t>
            </w:r>
            <w:r w:rsidRPr="007D5BBD">
              <w:rPr>
                <w:rFonts w:cstheme="minorHAnsi"/>
              </w:rPr>
              <w:t xml:space="preserve"> </w:t>
            </w:r>
            <w:r w:rsidRPr="004754DF">
              <w:rPr>
                <w:rFonts w:cstheme="minorHAnsi"/>
                <w:i/>
              </w:rPr>
              <w:t>witnesses</w:t>
            </w:r>
            <w:r w:rsidRPr="007D5BBD">
              <w:rPr>
                <w:rFonts w:cstheme="minorHAnsi"/>
              </w:rPr>
              <w:t xml:space="preserve"> </w:t>
            </w:r>
            <w:r w:rsidR="007759AA">
              <w:rPr>
                <w:rFonts w:cstheme="minorHAnsi"/>
              </w:rPr>
              <w:t xml:space="preserve">reporting cases of child/adolescent sexual and physical abuses </w:t>
            </w:r>
          </w:p>
        </w:tc>
        <w:tc>
          <w:tcPr>
            <w:tcW w:w="4140" w:type="dxa"/>
          </w:tcPr>
          <w:p w14:paraId="557AEDD4" w14:textId="77777777" w:rsidR="005B5E5F" w:rsidRDefault="007759AA" w:rsidP="00555AC3">
            <w:pPr>
              <w:pStyle w:val="ListParagraph"/>
              <w:numPr>
                <w:ilvl w:val="0"/>
                <w:numId w:val="5"/>
              </w:numPr>
              <w:autoSpaceDE w:val="0"/>
              <w:autoSpaceDN w:val="0"/>
              <w:adjustRightInd w:val="0"/>
              <w:rPr>
                <w:rFonts w:cs="Times New Roman"/>
                <w:szCs w:val="24"/>
              </w:rPr>
            </w:pPr>
            <w:r>
              <w:rPr>
                <w:rFonts w:cs="Times New Roman"/>
                <w:szCs w:val="24"/>
              </w:rPr>
              <w:t>Media content analysis</w:t>
            </w:r>
          </w:p>
          <w:p w14:paraId="6802AE7D" w14:textId="77777777" w:rsidR="000F3796" w:rsidRDefault="000F3796" w:rsidP="00555AC3">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5B5E5F" w:rsidRPr="009517CB" w14:paraId="5ED05372" w14:textId="77777777">
        <w:tc>
          <w:tcPr>
            <w:tcW w:w="6210" w:type="dxa"/>
          </w:tcPr>
          <w:p w14:paraId="1CB6E27E" w14:textId="77777777" w:rsidR="005B5E5F" w:rsidRPr="0023694B" w:rsidRDefault="00BB7529" w:rsidP="00BB7529">
            <w:pPr>
              <w:pStyle w:val="ListParagraph"/>
              <w:numPr>
                <w:ilvl w:val="0"/>
                <w:numId w:val="1"/>
              </w:numPr>
              <w:autoSpaceDE w:val="0"/>
              <w:autoSpaceDN w:val="0"/>
              <w:adjustRightInd w:val="0"/>
              <w:rPr>
                <w:szCs w:val="24"/>
              </w:rPr>
            </w:pPr>
            <w:r>
              <w:rPr>
                <w:rFonts w:cstheme="minorHAnsi"/>
              </w:rPr>
              <w:t xml:space="preserve">Number of civil societies lobbying for regulations and rules of conduct that establish reporting violence against children/adolescents an obligation for </w:t>
            </w:r>
            <w:r w:rsidRPr="007D5BBD">
              <w:rPr>
                <w:rFonts w:cstheme="minorHAnsi"/>
              </w:rPr>
              <w:t>all institutions and agencies that deal with children at risk of violence</w:t>
            </w:r>
          </w:p>
        </w:tc>
        <w:tc>
          <w:tcPr>
            <w:tcW w:w="4140" w:type="dxa"/>
          </w:tcPr>
          <w:p w14:paraId="2F1BC188" w14:textId="77777777" w:rsidR="005B5E5F" w:rsidRDefault="000B678A" w:rsidP="00555AC3">
            <w:pPr>
              <w:pStyle w:val="ListParagraph"/>
              <w:numPr>
                <w:ilvl w:val="0"/>
                <w:numId w:val="5"/>
              </w:numPr>
              <w:autoSpaceDE w:val="0"/>
              <w:autoSpaceDN w:val="0"/>
              <w:adjustRightInd w:val="0"/>
              <w:rPr>
                <w:rFonts w:cs="Times New Roman"/>
                <w:szCs w:val="24"/>
              </w:rPr>
            </w:pPr>
            <w:r>
              <w:rPr>
                <w:rFonts w:cs="Times New Roman"/>
                <w:szCs w:val="24"/>
              </w:rPr>
              <w:t>Administrative data from civil societies i.e., minutes, reports, petitions, etc.</w:t>
            </w:r>
          </w:p>
          <w:p w14:paraId="56DC5C5E" w14:textId="77777777" w:rsidR="000B678A" w:rsidRDefault="000B678A" w:rsidP="00555AC3">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5B5E5F" w:rsidRPr="009517CB" w14:paraId="2DA7F881" w14:textId="77777777">
        <w:tc>
          <w:tcPr>
            <w:tcW w:w="6210" w:type="dxa"/>
          </w:tcPr>
          <w:p w14:paraId="791E1952" w14:textId="77777777" w:rsidR="005B5E5F" w:rsidRPr="00DA49B0" w:rsidRDefault="00DA49B0" w:rsidP="00DA49B0">
            <w:pPr>
              <w:pStyle w:val="ListParagraph"/>
              <w:numPr>
                <w:ilvl w:val="0"/>
                <w:numId w:val="1"/>
              </w:numPr>
              <w:autoSpaceDE w:val="0"/>
              <w:autoSpaceDN w:val="0"/>
              <w:adjustRightInd w:val="0"/>
              <w:rPr>
                <w:szCs w:val="24"/>
              </w:rPr>
            </w:pPr>
            <w:r>
              <w:rPr>
                <w:rFonts w:cstheme="minorHAnsi"/>
              </w:rPr>
              <w:t xml:space="preserve">Proportion of the population that is aware of national protection laws and regulations on violence against children </w:t>
            </w:r>
          </w:p>
        </w:tc>
        <w:tc>
          <w:tcPr>
            <w:tcW w:w="4140" w:type="dxa"/>
          </w:tcPr>
          <w:p w14:paraId="12BE67FC" w14:textId="77777777" w:rsidR="005B5E5F" w:rsidRDefault="00DA49B0" w:rsidP="00555AC3">
            <w:pPr>
              <w:pStyle w:val="ListParagraph"/>
              <w:numPr>
                <w:ilvl w:val="0"/>
                <w:numId w:val="5"/>
              </w:numPr>
              <w:autoSpaceDE w:val="0"/>
              <w:autoSpaceDN w:val="0"/>
              <w:adjustRightInd w:val="0"/>
              <w:rPr>
                <w:rFonts w:cs="Times New Roman"/>
                <w:szCs w:val="24"/>
              </w:rPr>
            </w:pPr>
            <w:r>
              <w:rPr>
                <w:rFonts w:cs="Times New Roman"/>
                <w:szCs w:val="24"/>
              </w:rPr>
              <w:t>Population survey/KAP</w:t>
            </w:r>
          </w:p>
        </w:tc>
      </w:tr>
      <w:tr w:rsidR="005B5E5F" w:rsidRPr="009517CB" w14:paraId="5369528C" w14:textId="77777777">
        <w:tc>
          <w:tcPr>
            <w:tcW w:w="6210" w:type="dxa"/>
          </w:tcPr>
          <w:p w14:paraId="1FF52B0E" w14:textId="77777777" w:rsidR="005B5E5F" w:rsidRPr="0023694B" w:rsidRDefault="00DA49B0" w:rsidP="00B5065F">
            <w:pPr>
              <w:pStyle w:val="ListParagraph"/>
              <w:numPr>
                <w:ilvl w:val="0"/>
                <w:numId w:val="1"/>
              </w:numPr>
              <w:autoSpaceDE w:val="0"/>
              <w:autoSpaceDN w:val="0"/>
              <w:adjustRightInd w:val="0"/>
              <w:rPr>
                <w:szCs w:val="24"/>
              </w:rPr>
            </w:pPr>
            <w:r>
              <w:rPr>
                <w:rFonts w:cstheme="minorHAnsi"/>
              </w:rPr>
              <w:t xml:space="preserve">Proportion of the population that is aware of </w:t>
            </w:r>
            <w:r w:rsidRPr="00DA49B0">
              <w:rPr>
                <w:rFonts w:cstheme="minorHAnsi"/>
              </w:rPr>
              <w:t xml:space="preserve"> Children’s Court to penalize violations</w:t>
            </w:r>
            <w:r>
              <w:rPr>
                <w:rFonts w:cstheme="minorHAnsi"/>
              </w:rPr>
              <w:t xml:space="preserve"> against them (where applicable)</w:t>
            </w:r>
          </w:p>
        </w:tc>
        <w:tc>
          <w:tcPr>
            <w:tcW w:w="4140" w:type="dxa"/>
          </w:tcPr>
          <w:p w14:paraId="1B8188C9" w14:textId="77777777" w:rsidR="005B5E5F" w:rsidRDefault="00DA49B0" w:rsidP="00555AC3">
            <w:pPr>
              <w:pStyle w:val="ListParagraph"/>
              <w:numPr>
                <w:ilvl w:val="0"/>
                <w:numId w:val="5"/>
              </w:numPr>
              <w:autoSpaceDE w:val="0"/>
              <w:autoSpaceDN w:val="0"/>
              <w:adjustRightInd w:val="0"/>
              <w:rPr>
                <w:rFonts w:cs="Times New Roman"/>
                <w:szCs w:val="24"/>
              </w:rPr>
            </w:pPr>
            <w:r>
              <w:rPr>
                <w:rFonts w:cs="Times New Roman"/>
                <w:szCs w:val="24"/>
              </w:rPr>
              <w:t>Population survey/KAP</w:t>
            </w:r>
          </w:p>
        </w:tc>
      </w:tr>
      <w:tr w:rsidR="005B5E5F" w:rsidRPr="009517CB" w14:paraId="7A4C292A" w14:textId="77777777">
        <w:tc>
          <w:tcPr>
            <w:tcW w:w="6210" w:type="dxa"/>
          </w:tcPr>
          <w:p w14:paraId="0A90A24C" w14:textId="77777777" w:rsidR="005B5E5F" w:rsidRPr="0023694B" w:rsidRDefault="00DA49B0" w:rsidP="00DA49B0">
            <w:pPr>
              <w:pStyle w:val="ListParagraph"/>
              <w:numPr>
                <w:ilvl w:val="0"/>
                <w:numId w:val="1"/>
              </w:numPr>
              <w:autoSpaceDE w:val="0"/>
              <w:autoSpaceDN w:val="0"/>
              <w:adjustRightInd w:val="0"/>
              <w:rPr>
                <w:szCs w:val="24"/>
              </w:rPr>
            </w:pPr>
            <w:r>
              <w:rPr>
                <w:szCs w:val="24"/>
              </w:rPr>
              <w:t xml:space="preserve">Proportion of population that has knowledge of </w:t>
            </w:r>
            <w:r w:rsidRPr="0023694B">
              <w:rPr>
                <w:szCs w:val="24"/>
              </w:rPr>
              <w:t xml:space="preserve">% of </w:t>
            </w:r>
            <w:r>
              <w:rPr>
                <w:szCs w:val="24"/>
              </w:rPr>
              <w:t>national</w:t>
            </w:r>
            <w:r w:rsidRPr="0023694B">
              <w:rPr>
                <w:szCs w:val="24"/>
              </w:rPr>
              <w:t xml:space="preserve"> budgets allocated </w:t>
            </w:r>
            <w:r>
              <w:rPr>
                <w:szCs w:val="24"/>
              </w:rPr>
              <w:t xml:space="preserve">to social services for protection of children and adolescents against violence </w:t>
            </w:r>
          </w:p>
        </w:tc>
        <w:tc>
          <w:tcPr>
            <w:tcW w:w="4140" w:type="dxa"/>
          </w:tcPr>
          <w:p w14:paraId="69AF047D" w14:textId="77777777" w:rsidR="005B5E5F" w:rsidRDefault="00DA49B0" w:rsidP="00555AC3">
            <w:pPr>
              <w:pStyle w:val="ListParagraph"/>
              <w:numPr>
                <w:ilvl w:val="0"/>
                <w:numId w:val="5"/>
              </w:numPr>
              <w:autoSpaceDE w:val="0"/>
              <w:autoSpaceDN w:val="0"/>
              <w:adjustRightInd w:val="0"/>
              <w:rPr>
                <w:rFonts w:cs="Times New Roman"/>
                <w:szCs w:val="24"/>
              </w:rPr>
            </w:pPr>
            <w:r>
              <w:rPr>
                <w:rFonts w:cs="Times New Roman"/>
                <w:szCs w:val="24"/>
              </w:rPr>
              <w:t>Population survey/KAP</w:t>
            </w:r>
          </w:p>
        </w:tc>
      </w:tr>
      <w:tr w:rsidR="005B5E5F" w:rsidRPr="009517CB" w14:paraId="5FC6FF23" w14:textId="77777777">
        <w:tc>
          <w:tcPr>
            <w:tcW w:w="6210" w:type="dxa"/>
          </w:tcPr>
          <w:p w14:paraId="56D436D4" w14:textId="77777777" w:rsidR="005B5E5F" w:rsidRPr="0023694B" w:rsidRDefault="002A5A12" w:rsidP="002A5A12">
            <w:pPr>
              <w:pStyle w:val="ListParagraph"/>
              <w:numPr>
                <w:ilvl w:val="0"/>
                <w:numId w:val="1"/>
              </w:numPr>
              <w:autoSpaceDE w:val="0"/>
              <w:autoSpaceDN w:val="0"/>
              <w:adjustRightInd w:val="0"/>
              <w:rPr>
                <w:szCs w:val="24"/>
              </w:rPr>
            </w:pPr>
            <w:r w:rsidRPr="001F3427">
              <w:rPr>
                <w:rFonts w:cs="Times New Roman"/>
                <w:szCs w:val="24"/>
                <w:lang w:val="en-US"/>
              </w:rPr>
              <w:t xml:space="preserve">Number of official meetings </w:t>
            </w:r>
            <w:r w:rsidRPr="001F3427">
              <w:rPr>
                <w:rFonts w:cs="Times New Roman"/>
                <w:szCs w:val="24"/>
              </w:rPr>
              <w:t xml:space="preserve">between leaders of civil societies &amp; policy makers to ensure enforcement of </w:t>
            </w:r>
            <w:r>
              <w:rPr>
                <w:rFonts w:cs="Times New Roman"/>
                <w:szCs w:val="24"/>
              </w:rPr>
              <w:t xml:space="preserve">laws and regulations for protection of children/adolescents against violence </w:t>
            </w:r>
          </w:p>
        </w:tc>
        <w:tc>
          <w:tcPr>
            <w:tcW w:w="4140" w:type="dxa"/>
          </w:tcPr>
          <w:p w14:paraId="2648458C" w14:textId="77777777" w:rsidR="00991B01" w:rsidRDefault="00991B01" w:rsidP="00555AC3">
            <w:pPr>
              <w:pStyle w:val="ListParagraph"/>
              <w:numPr>
                <w:ilvl w:val="0"/>
                <w:numId w:val="5"/>
              </w:numPr>
              <w:rPr>
                <w:rFonts w:cs="Times New Roman"/>
                <w:szCs w:val="24"/>
              </w:rPr>
            </w:pPr>
            <w:r w:rsidRPr="001F3427">
              <w:rPr>
                <w:rFonts w:cs="Times New Roman"/>
                <w:szCs w:val="24"/>
              </w:rPr>
              <w:t>Government reports, newspaper articles, content analysis of media communications via radio/television</w:t>
            </w:r>
          </w:p>
          <w:p w14:paraId="3DA0E03B" w14:textId="77777777" w:rsidR="005B5E5F" w:rsidRDefault="00991B01" w:rsidP="00555AC3">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5B5E5F" w:rsidRPr="009517CB" w14:paraId="0E689D98" w14:textId="77777777">
        <w:tc>
          <w:tcPr>
            <w:tcW w:w="6210" w:type="dxa"/>
          </w:tcPr>
          <w:p w14:paraId="7036DB65" w14:textId="77777777" w:rsidR="005B5E5F" w:rsidRPr="0023694B" w:rsidRDefault="002A5A12" w:rsidP="002A5A12">
            <w:pPr>
              <w:pStyle w:val="ListParagraph"/>
              <w:numPr>
                <w:ilvl w:val="0"/>
                <w:numId w:val="1"/>
              </w:numPr>
              <w:autoSpaceDE w:val="0"/>
              <w:autoSpaceDN w:val="0"/>
              <w:adjustRightInd w:val="0"/>
              <w:rPr>
                <w:szCs w:val="24"/>
              </w:rPr>
            </w:pPr>
            <w:r>
              <w:rPr>
                <w:rFonts w:cs="Times New Roman"/>
                <w:szCs w:val="24"/>
              </w:rPr>
              <w:t>P</w:t>
            </w:r>
            <w:r w:rsidRPr="001F3427">
              <w:rPr>
                <w:rFonts w:cs="Times New Roman"/>
                <w:szCs w:val="24"/>
              </w:rPr>
              <w:t>roportion of provinces/districts with demonstrable disseminate</w:t>
            </w:r>
            <w:r>
              <w:rPr>
                <w:rFonts w:cs="Times New Roman"/>
                <w:szCs w:val="24"/>
              </w:rPr>
              <w:t>d</w:t>
            </w:r>
            <w:r w:rsidRPr="001F3427">
              <w:rPr>
                <w:rFonts w:cs="Times New Roman"/>
                <w:szCs w:val="24"/>
              </w:rPr>
              <w:t xml:space="preserve"> information on </w:t>
            </w:r>
            <w:r>
              <w:rPr>
                <w:rFonts w:cs="Times New Roman"/>
                <w:szCs w:val="24"/>
              </w:rPr>
              <w:t>reported cases of violence against children and adolescents</w:t>
            </w:r>
          </w:p>
        </w:tc>
        <w:tc>
          <w:tcPr>
            <w:tcW w:w="4140" w:type="dxa"/>
          </w:tcPr>
          <w:p w14:paraId="038BB14C" w14:textId="77777777" w:rsidR="005B5E5F" w:rsidRDefault="00991B01" w:rsidP="00555AC3">
            <w:pPr>
              <w:pStyle w:val="ListParagraph"/>
              <w:numPr>
                <w:ilvl w:val="0"/>
                <w:numId w:val="5"/>
              </w:numPr>
              <w:autoSpaceDE w:val="0"/>
              <w:autoSpaceDN w:val="0"/>
              <w:adjustRightInd w:val="0"/>
              <w:rPr>
                <w:rFonts w:cs="Times New Roman"/>
                <w:szCs w:val="24"/>
              </w:rPr>
            </w:pPr>
            <w:r>
              <w:rPr>
                <w:rFonts w:cs="Times New Roman"/>
                <w:szCs w:val="24"/>
              </w:rPr>
              <w:t>Statistics/info obtained from civil society monitoring systems</w:t>
            </w:r>
          </w:p>
          <w:p w14:paraId="211D70FA" w14:textId="77777777" w:rsidR="00991B01" w:rsidRDefault="00991B01" w:rsidP="00555AC3">
            <w:pPr>
              <w:pStyle w:val="ListParagraph"/>
              <w:numPr>
                <w:ilvl w:val="0"/>
                <w:numId w:val="5"/>
              </w:numPr>
              <w:rPr>
                <w:rFonts w:cs="Times New Roman"/>
                <w:szCs w:val="24"/>
              </w:rPr>
            </w:pPr>
            <w:r w:rsidRPr="001F3427">
              <w:rPr>
                <w:rFonts w:cs="Times New Roman"/>
                <w:szCs w:val="24"/>
              </w:rPr>
              <w:t>Government reports, newspaper articles, content analysis of media communications via radio/television</w:t>
            </w:r>
          </w:p>
          <w:p w14:paraId="0183DB6D" w14:textId="77777777" w:rsidR="00991B01" w:rsidRDefault="00991B01" w:rsidP="00555AC3">
            <w:pPr>
              <w:pStyle w:val="ListParagraph"/>
              <w:numPr>
                <w:ilvl w:val="0"/>
                <w:numId w:val="5"/>
              </w:numPr>
              <w:rPr>
                <w:rFonts w:cs="Times New Roman"/>
                <w:szCs w:val="24"/>
              </w:rPr>
            </w:pPr>
            <w:r>
              <w:rPr>
                <w:rFonts w:cs="Times New Roman"/>
                <w:szCs w:val="24"/>
              </w:rPr>
              <w:t>Key informant</w:t>
            </w:r>
          </w:p>
          <w:p w14:paraId="3A858558" w14:textId="77777777" w:rsidR="00991B01" w:rsidRDefault="00991B01" w:rsidP="00555AC3">
            <w:pPr>
              <w:pStyle w:val="ListParagraph"/>
              <w:numPr>
                <w:ilvl w:val="0"/>
                <w:numId w:val="5"/>
              </w:numPr>
              <w:rPr>
                <w:rFonts w:cs="Times New Roman"/>
                <w:szCs w:val="24"/>
              </w:rPr>
            </w:pPr>
            <w:r>
              <w:rPr>
                <w:rFonts w:cs="Times New Roman"/>
                <w:szCs w:val="24"/>
              </w:rPr>
              <w:t>Statistics from public sources</w:t>
            </w:r>
          </w:p>
          <w:p w14:paraId="2F5942E8" w14:textId="77777777" w:rsidR="00991B01" w:rsidRPr="00991B01" w:rsidRDefault="00991B01" w:rsidP="00555AC3">
            <w:pPr>
              <w:pStyle w:val="ListParagraph"/>
              <w:numPr>
                <w:ilvl w:val="0"/>
                <w:numId w:val="5"/>
              </w:numPr>
              <w:rPr>
                <w:rFonts w:cs="Times New Roman"/>
                <w:szCs w:val="24"/>
              </w:rPr>
            </w:pPr>
            <w:r>
              <w:rPr>
                <w:rFonts w:cs="Times New Roman"/>
                <w:szCs w:val="24"/>
              </w:rPr>
              <w:t>Statistics/information collected from service providers</w:t>
            </w:r>
          </w:p>
        </w:tc>
      </w:tr>
      <w:tr w:rsidR="005B5E5F" w:rsidRPr="009517CB" w14:paraId="582A62F1" w14:textId="77777777">
        <w:tc>
          <w:tcPr>
            <w:tcW w:w="6210" w:type="dxa"/>
          </w:tcPr>
          <w:p w14:paraId="5E72857E" w14:textId="77777777" w:rsidR="005B5E5F" w:rsidRPr="0023694B" w:rsidRDefault="00991B01" w:rsidP="00991B01">
            <w:pPr>
              <w:pStyle w:val="ListParagraph"/>
              <w:numPr>
                <w:ilvl w:val="0"/>
                <w:numId w:val="1"/>
              </w:numPr>
              <w:autoSpaceDE w:val="0"/>
              <w:autoSpaceDN w:val="0"/>
              <w:adjustRightInd w:val="0"/>
              <w:rPr>
                <w:szCs w:val="24"/>
              </w:rPr>
            </w:pPr>
            <w:r>
              <w:rPr>
                <w:szCs w:val="24"/>
              </w:rPr>
              <w:t>Proportion of districts that have a</w:t>
            </w:r>
            <w:r w:rsidRPr="0023694B">
              <w:rPr>
                <w:szCs w:val="24"/>
              </w:rPr>
              <w:t xml:space="preserve"> consultative group </w:t>
            </w:r>
            <w:r>
              <w:rPr>
                <w:szCs w:val="24"/>
              </w:rPr>
              <w:t xml:space="preserve">composed of members of civil societies and community leaders </w:t>
            </w:r>
            <w:r w:rsidRPr="0023694B">
              <w:rPr>
                <w:szCs w:val="24"/>
              </w:rPr>
              <w:t xml:space="preserve">on </w:t>
            </w:r>
            <w:r>
              <w:rPr>
                <w:szCs w:val="24"/>
              </w:rPr>
              <w:t xml:space="preserve">improving reporting </w:t>
            </w:r>
            <w:r>
              <w:rPr>
                <w:szCs w:val="24"/>
              </w:rPr>
              <w:lastRenderedPageBreak/>
              <w:t>mechanisms of violence against children and adolescents</w:t>
            </w:r>
          </w:p>
        </w:tc>
        <w:tc>
          <w:tcPr>
            <w:tcW w:w="4140" w:type="dxa"/>
          </w:tcPr>
          <w:p w14:paraId="6A78123B" w14:textId="77777777" w:rsidR="005B5E5F" w:rsidRDefault="00991B01" w:rsidP="00555AC3">
            <w:pPr>
              <w:pStyle w:val="ListParagraph"/>
              <w:numPr>
                <w:ilvl w:val="0"/>
                <w:numId w:val="5"/>
              </w:numPr>
              <w:autoSpaceDE w:val="0"/>
              <w:autoSpaceDN w:val="0"/>
              <w:adjustRightInd w:val="0"/>
              <w:rPr>
                <w:rFonts w:cs="Times New Roman"/>
                <w:szCs w:val="24"/>
              </w:rPr>
            </w:pPr>
            <w:r>
              <w:rPr>
                <w:rFonts w:cs="Times New Roman"/>
                <w:szCs w:val="24"/>
              </w:rPr>
              <w:lastRenderedPageBreak/>
              <w:t>Key informant</w:t>
            </w:r>
          </w:p>
          <w:p w14:paraId="1B604B03" w14:textId="77777777" w:rsidR="00991B01" w:rsidRDefault="00991B01" w:rsidP="00555AC3">
            <w:pPr>
              <w:pStyle w:val="ListParagraph"/>
              <w:numPr>
                <w:ilvl w:val="0"/>
                <w:numId w:val="5"/>
              </w:numPr>
              <w:autoSpaceDE w:val="0"/>
              <w:autoSpaceDN w:val="0"/>
              <w:adjustRightInd w:val="0"/>
              <w:rPr>
                <w:rFonts w:cs="Times New Roman"/>
                <w:szCs w:val="24"/>
              </w:rPr>
            </w:pPr>
            <w:r>
              <w:rPr>
                <w:rFonts w:cs="Times New Roman"/>
                <w:szCs w:val="24"/>
              </w:rPr>
              <w:t>Focus groups</w:t>
            </w:r>
          </w:p>
        </w:tc>
      </w:tr>
      <w:tr w:rsidR="005B5E5F" w:rsidRPr="009517CB" w14:paraId="6F52264C" w14:textId="77777777">
        <w:tc>
          <w:tcPr>
            <w:tcW w:w="6210" w:type="dxa"/>
          </w:tcPr>
          <w:p w14:paraId="6D22A1DF" w14:textId="77777777" w:rsidR="005B5E5F" w:rsidRPr="0023694B" w:rsidRDefault="00991B01" w:rsidP="00991B01">
            <w:pPr>
              <w:pStyle w:val="ListParagraph"/>
              <w:numPr>
                <w:ilvl w:val="0"/>
                <w:numId w:val="1"/>
              </w:numPr>
              <w:autoSpaceDE w:val="0"/>
              <w:autoSpaceDN w:val="0"/>
              <w:adjustRightInd w:val="0"/>
              <w:rPr>
                <w:szCs w:val="24"/>
              </w:rPr>
            </w:pPr>
            <w:r w:rsidRPr="001F3427">
              <w:rPr>
                <w:rFonts w:cs="Times New Roman"/>
                <w:szCs w:val="24"/>
              </w:rPr>
              <w:t xml:space="preserve">Proportion of districts which routinely map and monitor </w:t>
            </w:r>
            <w:r>
              <w:rPr>
                <w:rFonts w:cs="Times New Roman"/>
                <w:szCs w:val="24"/>
              </w:rPr>
              <w:t>violence against children with</w:t>
            </w:r>
            <w:r w:rsidRPr="001F3427">
              <w:rPr>
                <w:rFonts w:cs="Times New Roman"/>
                <w:szCs w:val="24"/>
              </w:rPr>
              <w:t xml:space="preserve"> the involvement of civil societies (specify type of civil societies).</w:t>
            </w:r>
          </w:p>
        </w:tc>
        <w:tc>
          <w:tcPr>
            <w:tcW w:w="4140" w:type="dxa"/>
          </w:tcPr>
          <w:p w14:paraId="64A8DE8C" w14:textId="77777777" w:rsidR="00991B01" w:rsidRPr="001F3427" w:rsidRDefault="00991B01" w:rsidP="00555AC3">
            <w:pPr>
              <w:pStyle w:val="ListParagraph"/>
              <w:numPr>
                <w:ilvl w:val="1"/>
                <w:numId w:val="37"/>
              </w:numPr>
              <w:autoSpaceDE w:val="0"/>
              <w:autoSpaceDN w:val="0"/>
              <w:adjustRightInd w:val="0"/>
              <w:ind w:left="72" w:firstLine="0"/>
              <w:rPr>
                <w:rFonts w:cs="Times New Roman"/>
                <w:szCs w:val="24"/>
              </w:rPr>
            </w:pPr>
            <w:r w:rsidRPr="001F3427">
              <w:rPr>
                <w:rFonts w:cs="Times New Roman"/>
                <w:szCs w:val="24"/>
              </w:rPr>
              <w:t>Official government monitoring reports at district levels</w:t>
            </w:r>
          </w:p>
          <w:p w14:paraId="3D6E887C" w14:textId="77777777" w:rsidR="00991B01" w:rsidRPr="001F3427" w:rsidRDefault="00991B01" w:rsidP="00555AC3">
            <w:pPr>
              <w:pStyle w:val="ListParagraph"/>
              <w:numPr>
                <w:ilvl w:val="1"/>
                <w:numId w:val="37"/>
              </w:numPr>
              <w:autoSpaceDE w:val="0"/>
              <w:autoSpaceDN w:val="0"/>
              <w:adjustRightInd w:val="0"/>
              <w:ind w:left="72" w:firstLine="0"/>
              <w:rPr>
                <w:rFonts w:cs="Times New Roman"/>
                <w:szCs w:val="24"/>
              </w:rPr>
            </w:pPr>
            <w:r w:rsidRPr="001F3427">
              <w:rPr>
                <w:rFonts w:cs="Times New Roman"/>
                <w:szCs w:val="24"/>
              </w:rPr>
              <w:t>monitoring reports from civil societies</w:t>
            </w:r>
          </w:p>
          <w:p w14:paraId="5476DEE7" w14:textId="77777777" w:rsidR="005B5E5F" w:rsidRDefault="00991B01" w:rsidP="00555AC3">
            <w:pPr>
              <w:pStyle w:val="ListParagraph"/>
              <w:numPr>
                <w:ilvl w:val="0"/>
                <w:numId w:val="5"/>
              </w:numPr>
              <w:autoSpaceDE w:val="0"/>
              <w:autoSpaceDN w:val="0"/>
              <w:adjustRightInd w:val="0"/>
              <w:rPr>
                <w:rFonts w:cs="Times New Roman"/>
                <w:szCs w:val="24"/>
              </w:rPr>
            </w:pPr>
            <w:r w:rsidRPr="001F3427">
              <w:rPr>
                <w:rFonts w:cs="Times New Roman"/>
                <w:szCs w:val="24"/>
              </w:rPr>
              <w:t>key informant interviews/focus groups</w:t>
            </w:r>
          </w:p>
        </w:tc>
      </w:tr>
      <w:tr w:rsidR="005B5E5F" w:rsidRPr="009517CB" w14:paraId="40E91781" w14:textId="77777777">
        <w:tc>
          <w:tcPr>
            <w:tcW w:w="6210" w:type="dxa"/>
          </w:tcPr>
          <w:p w14:paraId="3D941E68" w14:textId="77777777" w:rsidR="005B5E5F" w:rsidRPr="0023694B" w:rsidRDefault="000F3796" w:rsidP="000F3796">
            <w:pPr>
              <w:pStyle w:val="ListParagraph"/>
              <w:numPr>
                <w:ilvl w:val="0"/>
                <w:numId w:val="1"/>
              </w:numPr>
              <w:autoSpaceDE w:val="0"/>
              <w:autoSpaceDN w:val="0"/>
              <w:adjustRightInd w:val="0"/>
              <w:rPr>
                <w:szCs w:val="24"/>
              </w:rPr>
            </w:pPr>
            <w:r>
              <w:rPr>
                <w:szCs w:val="24"/>
              </w:rPr>
              <w:t xml:space="preserve">Proportion of population </w:t>
            </w:r>
            <w:r w:rsidR="004754DF">
              <w:rPr>
                <w:szCs w:val="24"/>
              </w:rPr>
              <w:t xml:space="preserve">(disaggregated by age/sex) </w:t>
            </w:r>
            <w:r>
              <w:rPr>
                <w:szCs w:val="24"/>
              </w:rPr>
              <w:t xml:space="preserve">that has knowledge of </w:t>
            </w:r>
            <w:r w:rsidRPr="000F3796">
              <w:rPr>
                <w:rFonts w:cstheme="minorHAnsi"/>
              </w:rPr>
              <w:t>Teachers</w:t>
            </w:r>
            <w:r>
              <w:rPr>
                <w:rFonts w:cstheme="minorHAnsi"/>
              </w:rPr>
              <w:t>’</w:t>
            </w:r>
            <w:r w:rsidRPr="000F3796">
              <w:rPr>
                <w:rFonts w:cstheme="minorHAnsi"/>
              </w:rPr>
              <w:t xml:space="preserve"> Codes of Conduct to ensure criminal action against teachers who commit acts of violence against pupils and students</w:t>
            </w:r>
            <w:r>
              <w:rPr>
                <w:rFonts w:cstheme="minorHAnsi"/>
              </w:rPr>
              <w:t xml:space="preserve"> (where applicable)</w:t>
            </w:r>
          </w:p>
        </w:tc>
        <w:tc>
          <w:tcPr>
            <w:tcW w:w="4140" w:type="dxa"/>
          </w:tcPr>
          <w:p w14:paraId="765F4BBA" w14:textId="77777777" w:rsidR="005B5E5F" w:rsidRDefault="000F3796" w:rsidP="00555AC3">
            <w:pPr>
              <w:pStyle w:val="ListParagraph"/>
              <w:numPr>
                <w:ilvl w:val="0"/>
                <w:numId w:val="5"/>
              </w:numPr>
              <w:autoSpaceDE w:val="0"/>
              <w:autoSpaceDN w:val="0"/>
              <w:adjustRightInd w:val="0"/>
              <w:rPr>
                <w:rFonts w:cs="Times New Roman"/>
                <w:szCs w:val="24"/>
              </w:rPr>
            </w:pPr>
            <w:r>
              <w:rPr>
                <w:rFonts w:cs="Times New Roman"/>
                <w:szCs w:val="24"/>
              </w:rPr>
              <w:t>Population survey/KAP</w:t>
            </w:r>
          </w:p>
        </w:tc>
      </w:tr>
      <w:tr w:rsidR="005B5E5F" w:rsidRPr="009517CB" w14:paraId="396F1E09" w14:textId="77777777">
        <w:tc>
          <w:tcPr>
            <w:tcW w:w="6210" w:type="dxa"/>
          </w:tcPr>
          <w:p w14:paraId="4937904C" w14:textId="77777777" w:rsidR="005B5E5F" w:rsidRPr="0023694B" w:rsidRDefault="000F3796" w:rsidP="000F3796">
            <w:pPr>
              <w:pStyle w:val="ListParagraph"/>
              <w:numPr>
                <w:ilvl w:val="0"/>
                <w:numId w:val="1"/>
              </w:numPr>
              <w:autoSpaceDE w:val="0"/>
              <w:autoSpaceDN w:val="0"/>
              <w:adjustRightInd w:val="0"/>
              <w:rPr>
                <w:szCs w:val="24"/>
              </w:rPr>
            </w:pPr>
            <w:r>
              <w:rPr>
                <w:szCs w:val="24"/>
              </w:rPr>
              <w:t>Proportion of communication messages (</w:t>
            </w:r>
            <w:r w:rsidRPr="001F3427">
              <w:rPr>
                <w:rFonts w:cs="Times New Roman"/>
                <w:szCs w:val="24"/>
              </w:rPr>
              <w:t>disaggregated by medium of communication at local, district, and national levels</w:t>
            </w:r>
            <w:r>
              <w:rPr>
                <w:rFonts w:cs="Times New Roman"/>
                <w:szCs w:val="24"/>
              </w:rPr>
              <w:t>) providing information on</w:t>
            </w:r>
            <w:r>
              <w:rPr>
                <w:szCs w:val="24"/>
              </w:rPr>
              <w:t xml:space="preserve"> </w:t>
            </w:r>
            <w:r w:rsidRPr="000F3796">
              <w:rPr>
                <w:rFonts w:cstheme="minorHAnsi"/>
              </w:rPr>
              <w:t>Teachers</w:t>
            </w:r>
            <w:r>
              <w:rPr>
                <w:rFonts w:cstheme="minorHAnsi"/>
              </w:rPr>
              <w:t>’</w:t>
            </w:r>
            <w:r w:rsidRPr="000F3796">
              <w:rPr>
                <w:rFonts w:cstheme="minorHAnsi"/>
              </w:rPr>
              <w:t xml:space="preserve"> Codes of Conduct to ensure criminal action against teachers who commit acts of violence against pupils and students</w:t>
            </w:r>
            <w:r>
              <w:rPr>
                <w:rFonts w:cstheme="minorHAnsi"/>
              </w:rPr>
              <w:t xml:space="preserve"> (where applicable)</w:t>
            </w:r>
          </w:p>
        </w:tc>
        <w:tc>
          <w:tcPr>
            <w:tcW w:w="4140" w:type="dxa"/>
          </w:tcPr>
          <w:p w14:paraId="73A784AE" w14:textId="77777777" w:rsidR="005B5E5F" w:rsidRDefault="000F3796" w:rsidP="00555AC3">
            <w:pPr>
              <w:pStyle w:val="ListParagraph"/>
              <w:numPr>
                <w:ilvl w:val="0"/>
                <w:numId w:val="5"/>
              </w:numPr>
              <w:autoSpaceDE w:val="0"/>
              <w:autoSpaceDN w:val="0"/>
              <w:adjustRightInd w:val="0"/>
              <w:rPr>
                <w:rFonts w:cs="Times New Roman"/>
                <w:szCs w:val="24"/>
              </w:rPr>
            </w:pPr>
            <w:r>
              <w:rPr>
                <w:rFonts w:cs="Times New Roman"/>
                <w:szCs w:val="24"/>
              </w:rPr>
              <w:t>Media content analysis</w:t>
            </w:r>
          </w:p>
          <w:p w14:paraId="7C99F594" w14:textId="77777777" w:rsidR="000F3796" w:rsidRDefault="000F3796" w:rsidP="00555AC3">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4754DF" w:rsidRPr="009517CB" w14:paraId="044D9DFB" w14:textId="77777777">
        <w:tc>
          <w:tcPr>
            <w:tcW w:w="6210" w:type="dxa"/>
          </w:tcPr>
          <w:p w14:paraId="76E00F11" w14:textId="77777777" w:rsidR="004754DF" w:rsidRDefault="004754DF" w:rsidP="00D9147F">
            <w:pPr>
              <w:pStyle w:val="ListParagraph"/>
              <w:numPr>
                <w:ilvl w:val="0"/>
                <w:numId w:val="1"/>
              </w:numPr>
              <w:autoSpaceDE w:val="0"/>
              <w:autoSpaceDN w:val="0"/>
              <w:adjustRightInd w:val="0"/>
              <w:rPr>
                <w:rFonts w:cstheme="minorHAnsi"/>
              </w:rPr>
            </w:pPr>
            <w:r>
              <w:rPr>
                <w:rFonts w:cstheme="minorHAnsi"/>
              </w:rPr>
              <w:t xml:space="preserve">Number of communication messages </w:t>
            </w:r>
            <w:r>
              <w:rPr>
                <w:szCs w:val="24"/>
              </w:rPr>
              <w:t>(</w:t>
            </w:r>
            <w:r w:rsidRPr="001F3427">
              <w:rPr>
                <w:rFonts w:cs="Times New Roman"/>
                <w:szCs w:val="24"/>
              </w:rPr>
              <w:t>disaggregated by medium of communication at local, district, and national levels</w:t>
            </w:r>
            <w:r>
              <w:rPr>
                <w:rFonts w:cs="Times New Roman"/>
                <w:szCs w:val="24"/>
              </w:rPr>
              <w:t xml:space="preserve">) </w:t>
            </w:r>
            <w:r w:rsidR="00D9147F">
              <w:rPr>
                <w:rFonts w:cs="Times New Roman"/>
                <w:szCs w:val="24"/>
              </w:rPr>
              <w:t xml:space="preserve">on domestic violence against children/adolescents as </w:t>
            </w:r>
            <w:r w:rsidR="009A6FAF">
              <w:rPr>
                <w:rFonts w:cs="Times New Roman"/>
                <w:szCs w:val="24"/>
              </w:rPr>
              <w:t xml:space="preserve">being </w:t>
            </w:r>
            <w:r w:rsidR="00D9147F">
              <w:rPr>
                <w:rFonts w:cs="Times New Roman"/>
                <w:szCs w:val="24"/>
              </w:rPr>
              <w:t>punishable under law</w:t>
            </w:r>
            <w:r>
              <w:rPr>
                <w:rFonts w:cs="Times New Roman"/>
                <w:szCs w:val="24"/>
              </w:rPr>
              <w:t xml:space="preserve"> </w:t>
            </w:r>
          </w:p>
        </w:tc>
        <w:tc>
          <w:tcPr>
            <w:tcW w:w="4140" w:type="dxa"/>
          </w:tcPr>
          <w:p w14:paraId="0CAEEA2D" w14:textId="77777777" w:rsidR="00D9147F" w:rsidRDefault="00D9147F" w:rsidP="00555AC3">
            <w:pPr>
              <w:pStyle w:val="ListParagraph"/>
              <w:numPr>
                <w:ilvl w:val="0"/>
                <w:numId w:val="5"/>
              </w:numPr>
              <w:autoSpaceDE w:val="0"/>
              <w:autoSpaceDN w:val="0"/>
              <w:adjustRightInd w:val="0"/>
              <w:rPr>
                <w:rFonts w:cs="Times New Roman"/>
                <w:szCs w:val="24"/>
              </w:rPr>
            </w:pPr>
            <w:r>
              <w:rPr>
                <w:rFonts w:cs="Times New Roman"/>
                <w:szCs w:val="24"/>
              </w:rPr>
              <w:t>Media content analysis</w:t>
            </w:r>
          </w:p>
          <w:p w14:paraId="2D5A8283" w14:textId="77777777" w:rsidR="004754DF" w:rsidRDefault="00D9147F" w:rsidP="00555AC3">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5B5E5F" w:rsidRPr="009517CB" w14:paraId="01DD5D03" w14:textId="77777777">
        <w:tc>
          <w:tcPr>
            <w:tcW w:w="6210" w:type="dxa"/>
          </w:tcPr>
          <w:p w14:paraId="30B2571D" w14:textId="77777777" w:rsidR="005B5E5F" w:rsidRPr="0023694B" w:rsidRDefault="00D4672C" w:rsidP="00D4672C">
            <w:pPr>
              <w:pStyle w:val="ListParagraph"/>
              <w:numPr>
                <w:ilvl w:val="0"/>
                <w:numId w:val="1"/>
              </w:numPr>
              <w:autoSpaceDE w:val="0"/>
              <w:autoSpaceDN w:val="0"/>
              <w:adjustRightInd w:val="0"/>
              <w:rPr>
                <w:szCs w:val="24"/>
              </w:rPr>
            </w:pPr>
            <w:r>
              <w:rPr>
                <w:rFonts w:cstheme="minorHAnsi"/>
              </w:rPr>
              <w:t>% increase in public budget allocated to social services for child/adolescent victims of violence (in the community, at home, in school) as a result of advocacy efforts from communities and civil societies</w:t>
            </w:r>
          </w:p>
        </w:tc>
        <w:tc>
          <w:tcPr>
            <w:tcW w:w="4140" w:type="dxa"/>
          </w:tcPr>
          <w:p w14:paraId="44C4BE77" w14:textId="77777777" w:rsidR="005B5E5F" w:rsidRDefault="00D4672C" w:rsidP="00555AC3">
            <w:pPr>
              <w:pStyle w:val="ListParagraph"/>
              <w:numPr>
                <w:ilvl w:val="0"/>
                <w:numId w:val="5"/>
              </w:numPr>
              <w:autoSpaceDE w:val="0"/>
              <w:autoSpaceDN w:val="0"/>
              <w:adjustRightInd w:val="0"/>
              <w:rPr>
                <w:rFonts w:cs="Times New Roman"/>
                <w:szCs w:val="24"/>
              </w:rPr>
            </w:pPr>
            <w:r>
              <w:rPr>
                <w:rFonts w:cs="Times New Roman"/>
                <w:szCs w:val="24"/>
              </w:rPr>
              <w:t>Public budgetary data</w:t>
            </w:r>
          </w:p>
          <w:p w14:paraId="4ACBA748" w14:textId="77777777" w:rsidR="00D4672C" w:rsidRDefault="00D4672C" w:rsidP="00555AC3">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D4672C" w:rsidRPr="009517CB" w14:paraId="531A302E" w14:textId="77777777">
        <w:tc>
          <w:tcPr>
            <w:tcW w:w="6210" w:type="dxa"/>
          </w:tcPr>
          <w:p w14:paraId="2445E620" w14:textId="77777777" w:rsidR="00D4672C" w:rsidRPr="001F3427" w:rsidRDefault="00D4672C" w:rsidP="00D4672C">
            <w:pPr>
              <w:pStyle w:val="ListParagraph"/>
              <w:numPr>
                <w:ilvl w:val="0"/>
                <w:numId w:val="1"/>
              </w:numPr>
              <w:rPr>
                <w:rFonts w:cs="Times New Roman"/>
                <w:szCs w:val="24"/>
              </w:rPr>
            </w:pPr>
            <w:r w:rsidRPr="001F3427">
              <w:rPr>
                <w:rFonts w:cs="Times New Roman"/>
                <w:szCs w:val="24"/>
              </w:rPr>
              <w:t xml:space="preserve">Proportion of local communities that have access to information on budget allocations </w:t>
            </w:r>
            <w:r>
              <w:rPr>
                <w:rFonts w:cs="Times New Roman"/>
                <w:szCs w:val="24"/>
              </w:rPr>
              <w:t xml:space="preserve">at national and  district levels </w:t>
            </w:r>
            <w:r>
              <w:rPr>
                <w:szCs w:val="24"/>
              </w:rPr>
              <w:t>on services for protection of children/adolescent against violence in the community, at home, and at school</w:t>
            </w:r>
          </w:p>
        </w:tc>
        <w:tc>
          <w:tcPr>
            <w:tcW w:w="4140" w:type="dxa"/>
          </w:tcPr>
          <w:p w14:paraId="289A2FA6" w14:textId="77777777" w:rsidR="00D4672C" w:rsidRDefault="00D4672C" w:rsidP="00555AC3">
            <w:pPr>
              <w:pStyle w:val="ListParagraph"/>
              <w:numPr>
                <w:ilvl w:val="0"/>
                <w:numId w:val="5"/>
              </w:numPr>
              <w:autoSpaceDE w:val="0"/>
              <w:autoSpaceDN w:val="0"/>
              <w:adjustRightInd w:val="0"/>
              <w:rPr>
                <w:rFonts w:cs="Times New Roman"/>
                <w:szCs w:val="24"/>
              </w:rPr>
            </w:pPr>
            <w:r>
              <w:rPr>
                <w:rFonts w:cs="Times New Roman"/>
                <w:szCs w:val="24"/>
              </w:rPr>
              <w:t>Population Survey</w:t>
            </w:r>
          </w:p>
          <w:p w14:paraId="3E22AB80" w14:textId="77777777" w:rsidR="00D4672C" w:rsidRDefault="00D4672C" w:rsidP="00D4672C">
            <w:pPr>
              <w:pStyle w:val="ListParagraph"/>
              <w:autoSpaceDE w:val="0"/>
              <w:autoSpaceDN w:val="0"/>
              <w:adjustRightInd w:val="0"/>
              <w:ind w:left="432"/>
              <w:rPr>
                <w:rFonts w:cs="Times New Roman"/>
                <w:szCs w:val="24"/>
              </w:rPr>
            </w:pPr>
          </w:p>
        </w:tc>
      </w:tr>
      <w:tr w:rsidR="00D4672C" w:rsidRPr="009517CB" w14:paraId="4B05B344" w14:textId="77777777">
        <w:tc>
          <w:tcPr>
            <w:tcW w:w="6210" w:type="dxa"/>
          </w:tcPr>
          <w:p w14:paraId="2EB73705" w14:textId="77777777" w:rsidR="00D4672C" w:rsidRPr="001F3427" w:rsidRDefault="00D4672C" w:rsidP="00D4672C">
            <w:pPr>
              <w:pStyle w:val="ListParagraph"/>
              <w:numPr>
                <w:ilvl w:val="0"/>
                <w:numId w:val="1"/>
              </w:numPr>
              <w:rPr>
                <w:rFonts w:cs="Times New Roman"/>
                <w:szCs w:val="24"/>
              </w:rPr>
            </w:pPr>
            <w:r w:rsidRPr="001F3427">
              <w:rPr>
                <w:rFonts w:cs="Times New Roman"/>
                <w:szCs w:val="24"/>
              </w:rPr>
              <w:t>Proportion of community leaders and service providers that have knowledge on budget allocation procedure</w:t>
            </w:r>
            <w:r>
              <w:rPr>
                <w:rFonts w:cs="Times New Roman"/>
                <w:szCs w:val="24"/>
              </w:rPr>
              <w:t>s</w:t>
            </w:r>
            <w:r w:rsidRPr="001F3427">
              <w:rPr>
                <w:rFonts w:cs="Times New Roman"/>
                <w:szCs w:val="24"/>
              </w:rPr>
              <w:t xml:space="preserve"> for </w:t>
            </w:r>
            <w:r>
              <w:rPr>
                <w:rFonts w:cs="Times New Roman"/>
                <w:szCs w:val="24"/>
              </w:rPr>
              <w:t>protecting children/adolescents against violence in the community, at home, and at school</w:t>
            </w:r>
            <w:r w:rsidRPr="001F3427">
              <w:rPr>
                <w:rFonts w:cs="Times New Roman"/>
                <w:szCs w:val="24"/>
              </w:rPr>
              <w:t xml:space="preserve"> </w:t>
            </w:r>
          </w:p>
        </w:tc>
        <w:tc>
          <w:tcPr>
            <w:tcW w:w="4140" w:type="dxa"/>
          </w:tcPr>
          <w:p w14:paraId="45C67A48" w14:textId="77777777" w:rsidR="00D4672C" w:rsidRDefault="00D4672C" w:rsidP="00555AC3">
            <w:pPr>
              <w:pStyle w:val="ListParagraph"/>
              <w:numPr>
                <w:ilvl w:val="0"/>
                <w:numId w:val="5"/>
              </w:numPr>
              <w:autoSpaceDE w:val="0"/>
              <w:autoSpaceDN w:val="0"/>
              <w:adjustRightInd w:val="0"/>
              <w:rPr>
                <w:rFonts w:cs="Times New Roman"/>
                <w:szCs w:val="24"/>
              </w:rPr>
            </w:pPr>
            <w:r>
              <w:rPr>
                <w:rFonts w:cs="Times New Roman"/>
                <w:szCs w:val="24"/>
              </w:rPr>
              <w:t>Service provider survey</w:t>
            </w:r>
          </w:p>
          <w:p w14:paraId="6A4DF039" w14:textId="77777777" w:rsidR="00D4672C" w:rsidRDefault="00D4672C" w:rsidP="00555AC3">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D4672C" w:rsidRPr="009517CB" w14:paraId="640AE91D" w14:textId="77777777">
        <w:tc>
          <w:tcPr>
            <w:tcW w:w="6210" w:type="dxa"/>
          </w:tcPr>
          <w:p w14:paraId="34BB1B82" w14:textId="77777777" w:rsidR="00D4672C" w:rsidRPr="001F3427" w:rsidRDefault="00D4672C" w:rsidP="00D4672C">
            <w:pPr>
              <w:pStyle w:val="ListParagraph"/>
              <w:numPr>
                <w:ilvl w:val="0"/>
                <w:numId w:val="1"/>
              </w:numPr>
              <w:rPr>
                <w:rFonts w:cs="Times New Roman"/>
                <w:szCs w:val="24"/>
              </w:rPr>
            </w:pPr>
            <w:r w:rsidRPr="001F3427">
              <w:rPr>
                <w:rFonts w:cs="Times New Roman"/>
                <w:szCs w:val="24"/>
              </w:rPr>
              <w:t>%</w:t>
            </w:r>
            <w:r>
              <w:rPr>
                <w:rFonts w:cs="Times New Roman"/>
                <w:szCs w:val="24"/>
              </w:rPr>
              <w:t xml:space="preserve"> </w:t>
            </w:r>
            <w:r w:rsidRPr="001F3427">
              <w:rPr>
                <w:rFonts w:cs="Times New Roman"/>
                <w:szCs w:val="24"/>
              </w:rPr>
              <w:t xml:space="preserve">of budget </w:t>
            </w:r>
            <w:r>
              <w:rPr>
                <w:rFonts w:cs="Times New Roman"/>
                <w:szCs w:val="24"/>
              </w:rPr>
              <w:t xml:space="preserve">for provision of social services to child/adolescent victims of violence (at home, school, in the community) </w:t>
            </w:r>
            <w:r w:rsidRPr="001F3427">
              <w:rPr>
                <w:rFonts w:cs="Times New Roman"/>
                <w:szCs w:val="24"/>
              </w:rPr>
              <w:t xml:space="preserve">reflecting priority communities’ demands </w:t>
            </w:r>
          </w:p>
        </w:tc>
        <w:tc>
          <w:tcPr>
            <w:tcW w:w="4140" w:type="dxa"/>
          </w:tcPr>
          <w:p w14:paraId="091B21F9" w14:textId="77777777" w:rsidR="00D4672C" w:rsidRDefault="00D4672C" w:rsidP="00555AC3">
            <w:pPr>
              <w:pStyle w:val="ListParagraph"/>
              <w:numPr>
                <w:ilvl w:val="0"/>
                <w:numId w:val="5"/>
              </w:numPr>
              <w:autoSpaceDE w:val="0"/>
              <w:autoSpaceDN w:val="0"/>
              <w:adjustRightInd w:val="0"/>
              <w:rPr>
                <w:rFonts w:cs="Times New Roman"/>
                <w:szCs w:val="24"/>
              </w:rPr>
            </w:pPr>
            <w:r>
              <w:rPr>
                <w:rFonts w:cs="Times New Roman"/>
                <w:szCs w:val="24"/>
              </w:rPr>
              <w:t>Key informant</w:t>
            </w:r>
          </w:p>
          <w:p w14:paraId="70F2F577" w14:textId="77777777" w:rsidR="00D4672C" w:rsidRDefault="00D4672C" w:rsidP="00555AC3">
            <w:pPr>
              <w:pStyle w:val="ListParagraph"/>
              <w:numPr>
                <w:ilvl w:val="0"/>
                <w:numId w:val="5"/>
              </w:numPr>
              <w:autoSpaceDE w:val="0"/>
              <w:autoSpaceDN w:val="0"/>
              <w:adjustRightInd w:val="0"/>
              <w:rPr>
                <w:rFonts w:cs="Times New Roman"/>
                <w:szCs w:val="24"/>
              </w:rPr>
            </w:pPr>
            <w:r>
              <w:rPr>
                <w:rFonts w:cs="Times New Roman"/>
                <w:szCs w:val="24"/>
              </w:rPr>
              <w:t>Focus groups</w:t>
            </w:r>
          </w:p>
          <w:p w14:paraId="33BFD649" w14:textId="77777777" w:rsidR="00D4672C" w:rsidRDefault="00D4672C" w:rsidP="00555AC3">
            <w:pPr>
              <w:pStyle w:val="ListParagraph"/>
              <w:numPr>
                <w:ilvl w:val="0"/>
                <w:numId w:val="5"/>
              </w:numPr>
              <w:autoSpaceDE w:val="0"/>
              <w:autoSpaceDN w:val="0"/>
              <w:adjustRightInd w:val="0"/>
              <w:rPr>
                <w:rFonts w:cs="Times New Roman"/>
                <w:szCs w:val="24"/>
              </w:rPr>
            </w:pPr>
            <w:r>
              <w:rPr>
                <w:rFonts w:cs="Times New Roman"/>
                <w:szCs w:val="24"/>
              </w:rPr>
              <w:t>Budgetary reports</w:t>
            </w:r>
          </w:p>
          <w:p w14:paraId="618C7254" w14:textId="77777777" w:rsidR="00D4672C" w:rsidRDefault="00D4672C" w:rsidP="00D4672C">
            <w:pPr>
              <w:pStyle w:val="ListParagraph"/>
              <w:autoSpaceDE w:val="0"/>
              <w:autoSpaceDN w:val="0"/>
              <w:adjustRightInd w:val="0"/>
              <w:ind w:left="432"/>
              <w:rPr>
                <w:rFonts w:cs="Times New Roman"/>
                <w:szCs w:val="24"/>
              </w:rPr>
            </w:pPr>
          </w:p>
        </w:tc>
      </w:tr>
      <w:tr w:rsidR="005E1BDF" w:rsidRPr="009517CB" w14:paraId="2F514BB1" w14:textId="77777777">
        <w:tc>
          <w:tcPr>
            <w:tcW w:w="6210" w:type="dxa"/>
          </w:tcPr>
          <w:p w14:paraId="119DED42" w14:textId="77777777" w:rsidR="005E1BDF" w:rsidRPr="001F3427" w:rsidRDefault="005E1BDF" w:rsidP="005E1BDF">
            <w:pPr>
              <w:pStyle w:val="ListParagraph"/>
              <w:numPr>
                <w:ilvl w:val="0"/>
                <w:numId w:val="1"/>
              </w:numPr>
              <w:rPr>
                <w:rFonts w:cs="Times New Roman"/>
                <w:szCs w:val="24"/>
              </w:rPr>
            </w:pPr>
            <w:r>
              <w:rPr>
                <w:rFonts w:cstheme="minorHAnsi"/>
              </w:rPr>
              <w:t>Number of schools that have implemented “</w:t>
            </w:r>
            <w:r w:rsidRPr="007D5BBD">
              <w:rPr>
                <w:rFonts w:cstheme="minorHAnsi"/>
              </w:rPr>
              <w:t xml:space="preserve">Schools without Violence programme” in partnership with key line Ministries, Council for child rights and </w:t>
            </w:r>
            <w:r>
              <w:rPr>
                <w:rFonts w:cstheme="minorHAnsi"/>
              </w:rPr>
              <w:t>civil societies</w:t>
            </w:r>
          </w:p>
        </w:tc>
        <w:tc>
          <w:tcPr>
            <w:tcW w:w="4140" w:type="dxa"/>
          </w:tcPr>
          <w:p w14:paraId="72A3A9C8" w14:textId="77777777" w:rsidR="005E1BDF" w:rsidRDefault="005E1BDF" w:rsidP="00555AC3">
            <w:pPr>
              <w:pStyle w:val="ListParagraph"/>
              <w:numPr>
                <w:ilvl w:val="0"/>
                <w:numId w:val="5"/>
              </w:numPr>
              <w:autoSpaceDE w:val="0"/>
              <w:autoSpaceDN w:val="0"/>
              <w:adjustRightInd w:val="0"/>
              <w:rPr>
                <w:rFonts w:cs="Times New Roman"/>
                <w:szCs w:val="24"/>
              </w:rPr>
            </w:pPr>
            <w:r>
              <w:rPr>
                <w:rFonts w:cs="Times New Roman"/>
                <w:szCs w:val="24"/>
              </w:rPr>
              <w:t>Key informant</w:t>
            </w:r>
          </w:p>
          <w:p w14:paraId="0BB54F53" w14:textId="77777777" w:rsidR="005E1BDF" w:rsidRDefault="005E1BDF" w:rsidP="00555AC3">
            <w:pPr>
              <w:pStyle w:val="ListParagraph"/>
              <w:numPr>
                <w:ilvl w:val="0"/>
                <w:numId w:val="5"/>
              </w:numPr>
              <w:autoSpaceDE w:val="0"/>
              <w:autoSpaceDN w:val="0"/>
              <w:adjustRightInd w:val="0"/>
              <w:rPr>
                <w:rFonts w:cs="Times New Roman"/>
                <w:szCs w:val="24"/>
              </w:rPr>
            </w:pPr>
            <w:r>
              <w:rPr>
                <w:rFonts w:cs="Times New Roman"/>
                <w:szCs w:val="24"/>
              </w:rPr>
              <w:t>School Survey</w:t>
            </w:r>
          </w:p>
          <w:p w14:paraId="45B0EBC2" w14:textId="77777777" w:rsidR="005E1BDF" w:rsidRDefault="005E1BDF" w:rsidP="00555AC3">
            <w:pPr>
              <w:pStyle w:val="ListParagraph"/>
              <w:numPr>
                <w:ilvl w:val="0"/>
                <w:numId w:val="5"/>
              </w:numPr>
              <w:autoSpaceDE w:val="0"/>
              <w:autoSpaceDN w:val="0"/>
              <w:adjustRightInd w:val="0"/>
              <w:rPr>
                <w:rFonts w:cs="Times New Roman"/>
                <w:szCs w:val="24"/>
              </w:rPr>
            </w:pPr>
            <w:r>
              <w:rPr>
                <w:rFonts w:cs="Times New Roman"/>
                <w:szCs w:val="24"/>
              </w:rPr>
              <w:t>Administrative data</w:t>
            </w:r>
          </w:p>
        </w:tc>
      </w:tr>
      <w:tr w:rsidR="00D4672C" w:rsidRPr="009517CB" w14:paraId="6F128DEC" w14:textId="77777777">
        <w:trPr>
          <w:trHeight w:val="755"/>
        </w:trPr>
        <w:tc>
          <w:tcPr>
            <w:tcW w:w="10350" w:type="dxa"/>
            <w:gridSpan w:val="2"/>
          </w:tcPr>
          <w:p w14:paraId="5CD19373" w14:textId="77777777" w:rsidR="00D4672C" w:rsidRPr="007F0CD8" w:rsidRDefault="00D4672C" w:rsidP="00341A57">
            <w:pPr>
              <w:jc w:val="center"/>
              <w:rPr>
                <w:rFonts w:cs="Times New Roman"/>
                <w:b/>
                <w:sz w:val="32"/>
                <w:szCs w:val="32"/>
              </w:rPr>
            </w:pPr>
            <w:r w:rsidRPr="007F0CD8">
              <w:rPr>
                <w:rFonts w:cs="Times New Roman"/>
                <w:b/>
                <w:sz w:val="32"/>
                <w:szCs w:val="32"/>
              </w:rPr>
              <w:lastRenderedPageBreak/>
              <w:t>Organizational/institutional (MTSP)</w:t>
            </w:r>
          </w:p>
        </w:tc>
      </w:tr>
      <w:tr w:rsidR="00D4672C" w:rsidRPr="009517CB" w14:paraId="0AFE5966" w14:textId="77777777">
        <w:trPr>
          <w:trHeight w:val="557"/>
        </w:trPr>
        <w:tc>
          <w:tcPr>
            <w:tcW w:w="6210" w:type="dxa"/>
            <w:vAlign w:val="center"/>
          </w:tcPr>
          <w:p w14:paraId="35DB8D32" w14:textId="77777777" w:rsidR="00D4672C" w:rsidRPr="007F0CD8" w:rsidRDefault="00D4672C" w:rsidP="00341A57">
            <w:pPr>
              <w:pStyle w:val="ListParagraph"/>
              <w:jc w:val="center"/>
              <w:rPr>
                <w:rFonts w:cs="Times New Roman"/>
                <w:b/>
                <w:sz w:val="28"/>
                <w:szCs w:val="28"/>
              </w:rPr>
            </w:pPr>
            <w:r w:rsidRPr="007F0CD8">
              <w:rPr>
                <w:rFonts w:cs="Times New Roman"/>
                <w:b/>
                <w:sz w:val="28"/>
                <w:szCs w:val="28"/>
              </w:rPr>
              <w:t>C4D Indicators</w:t>
            </w:r>
          </w:p>
        </w:tc>
        <w:tc>
          <w:tcPr>
            <w:tcW w:w="4140" w:type="dxa"/>
            <w:vAlign w:val="center"/>
          </w:tcPr>
          <w:p w14:paraId="42C497BF" w14:textId="77777777" w:rsidR="00D4672C" w:rsidRPr="007F0CD8" w:rsidRDefault="00D4672C" w:rsidP="00341A57">
            <w:pPr>
              <w:ind w:left="360"/>
              <w:jc w:val="center"/>
              <w:rPr>
                <w:rFonts w:cs="Times New Roman"/>
                <w:b/>
                <w:sz w:val="28"/>
                <w:szCs w:val="28"/>
              </w:rPr>
            </w:pPr>
            <w:r w:rsidRPr="007F0CD8">
              <w:rPr>
                <w:rFonts w:cs="Times New Roman"/>
                <w:b/>
                <w:sz w:val="28"/>
                <w:szCs w:val="28"/>
              </w:rPr>
              <w:t>Means of verification</w:t>
            </w:r>
          </w:p>
        </w:tc>
      </w:tr>
      <w:tr w:rsidR="00D4672C" w:rsidRPr="009517CB" w14:paraId="4B747496" w14:textId="77777777">
        <w:tc>
          <w:tcPr>
            <w:tcW w:w="6210" w:type="dxa"/>
          </w:tcPr>
          <w:p w14:paraId="5AB85DD1" w14:textId="77777777" w:rsidR="00D4672C" w:rsidRPr="008972F2" w:rsidRDefault="008972F2" w:rsidP="00555AC3">
            <w:pPr>
              <w:pStyle w:val="ListParagraph"/>
              <w:numPr>
                <w:ilvl w:val="0"/>
                <w:numId w:val="41"/>
              </w:numPr>
            </w:pPr>
            <w:r>
              <w:t xml:space="preserve">Proportion of service points that are receiving sufficient supply of birth registration forms and birth certificates as a result of </w:t>
            </w:r>
            <w:r w:rsidR="00D4672C">
              <w:t xml:space="preserve"> </w:t>
            </w:r>
            <w:r>
              <w:t>media campaigns (specify type)</w:t>
            </w:r>
          </w:p>
        </w:tc>
        <w:tc>
          <w:tcPr>
            <w:tcW w:w="4140" w:type="dxa"/>
          </w:tcPr>
          <w:p w14:paraId="6DF40ADE" w14:textId="77777777" w:rsidR="00D4672C" w:rsidRDefault="00D4672C" w:rsidP="00555AC3">
            <w:pPr>
              <w:pStyle w:val="ListParagraph"/>
              <w:numPr>
                <w:ilvl w:val="0"/>
                <w:numId w:val="5"/>
              </w:numPr>
              <w:autoSpaceDE w:val="0"/>
              <w:autoSpaceDN w:val="0"/>
              <w:adjustRightInd w:val="0"/>
              <w:rPr>
                <w:rFonts w:cs="Times New Roman"/>
                <w:szCs w:val="24"/>
              </w:rPr>
            </w:pPr>
            <w:r>
              <w:rPr>
                <w:rFonts w:cs="Times New Roman"/>
                <w:szCs w:val="24"/>
              </w:rPr>
              <w:t>Administrative data</w:t>
            </w:r>
          </w:p>
          <w:p w14:paraId="4651CEB9" w14:textId="77777777" w:rsidR="00D4672C" w:rsidRDefault="008972F2" w:rsidP="00555AC3">
            <w:pPr>
              <w:pStyle w:val="ListParagraph"/>
              <w:numPr>
                <w:ilvl w:val="0"/>
                <w:numId w:val="5"/>
              </w:numPr>
              <w:autoSpaceDE w:val="0"/>
              <w:autoSpaceDN w:val="0"/>
              <w:adjustRightInd w:val="0"/>
              <w:rPr>
                <w:rFonts w:cs="Times New Roman"/>
                <w:szCs w:val="24"/>
              </w:rPr>
            </w:pPr>
            <w:r>
              <w:rPr>
                <w:rFonts w:cs="Times New Roman"/>
                <w:szCs w:val="24"/>
              </w:rPr>
              <w:t>Service point assessments</w:t>
            </w:r>
          </w:p>
        </w:tc>
      </w:tr>
      <w:tr w:rsidR="00D4672C" w:rsidRPr="009517CB" w14:paraId="6250E80F" w14:textId="77777777">
        <w:tc>
          <w:tcPr>
            <w:tcW w:w="6210" w:type="dxa"/>
          </w:tcPr>
          <w:p w14:paraId="4DA96F1D" w14:textId="77777777" w:rsidR="00D4672C" w:rsidRPr="007A38B7" w:rsidRDefault="008972F2" w:rsidP="00555AC3">
            <w:pPr>
              <w:pStyle w:val="ListParagraph"/>
              <w:numPr>
                <w:ilvl w:val="0"/>
                <w:numId w:val="32"/>
              </w:numPr>
              <w:rPr>
                <w:szCs w:val="24"/>
              </w:rPr>
            </w:pPr>
            <w:r w:rsidRPr="007A38B7">
              <w:rPr>
                <w:szCs w:val="24"/>
              </w:rPr>
              <w:t xml:space="preserve">Proportion of </w:t>
            </w:r>
            <w:r>
              <w:rPr>
                <w:szCs w:val="24"/>
              </w:rPr>
              <w:t>population</w:t>
            </w:r>
            <w:r w:rsidRPr="007A38B7">
              <w:rPr>
                <w:szCs w:val="24"/>
              </w:rPr>
              <w:t xml:space="preserve"> </w:t>
            </w:r>
            <w:r>
              <w:rPr>
                <w:szCs w:val="24"/>
              </w:rPr>
              <w:t xml:space="preserve">that has </w:t>
            </w:r>
            <w:r w:rsidRPr="007A38B7">
              <w:rPr>
                <w:szCs w:val="24"/>
              </w:rPr>
              <w:t xml:space="preserve">information on </w:t>
            </w:r>
            <w:r>
              <w:rPr>
                <w:szCs w:val="24"/>
              </w:rPr>
              <w:t xml:space="preserve">the closest birth registry office to their household </w:t>
            </w:r>
          </w:p>
        </w:tc>
        <w:tc>
          <w:tcPr>
            <w:tcW w:w="4140" w:type="dxa"/>
          </w:tcPr>
          <w:p w14:paraId="78189674" w14:textId="77777777" w:rsidR="00D4672C" w:rsidRDefault="00D4672C" w:rsidP="00555AC3">
            <w:pPr>
              <w:pStyle w:val="ListParagraph"/>
              <w:numPr>
                <w:ilvl w:val="0"/>
                <w:numId w:val="5"/>
              </w:numPr>
              <w:autoSpaceDE w:val="0"/>
              <w:autoSpaceDN w:val="0"/>
              <w:adjustRightInd w:val="0"/>
              <w:rPr>
                <w:rFonts w:cs="Times New Roman"/>
                <w:szCs w:val="24"/>
              </w:rPr>
            </w:pPr>
            <w:r>
              <w:rPr>
                <w:rFonts w:cs="Times New Roman"/>
                <w:szCs w:val="24"/>
              </w:rPr>
              <w:t>Population survey</w:t>
            </w:r>
          </w:p>
        </w:tc>
      </w:tr>
      <w:tr w:rsidR="00D4672C" w:rsidRPr="009517CB" w14:paraId="16EE25F5" w14:textId="77777777">
        <w:tc>
          <w:tcPr>
            <w:tcW w:w="6210" w:type="dxa"/>
          </w:tcPr>
          <w:p w14:paraId="54E37478" w14:textId="77777777" w:rsidR="00D4672C" w:rsidRPr="001F3427" w:rsidRDefault="00D4672C" w:rsidP="00555AC3">
            <w:pPr>
              <w:pStyle w:val="ListParagraph"/>
              <w:numPr>
                <w:ilvl w:val="0"/>
                <w:numId w:val="32"/>
              </w:numPr>
              <w:autoSpaceDE w:val="0"/>
              <w:autoSpaceDN w:val="0"/>
              <w:adjustRightInd w:val="0"/>
              <w:rPr>
                <w:rFonts w:cs="Times New Roman"/>
                <w:szCs w:val="24"/>
                <w:lang w:val="en-US"/>
              </w:rPr>
            </w:pPr>
            <w:r w:rsidRPr="001F3427">
              <w:rPr>
                <w:rFonts w:cs="Times New Roman"/>
                <w:szCs w:val="24"/>
              </w:rPr>
              <w:t>Proportion  of trained community mobilizers who can demonstrate at least 75% of core key interpersonal communication skills while talking to community members</w:t>
            </w:r>
            <w:r>
              <w:rPr>
                <w:rFonts w:cs="Times New Roman"/>
                <w:szCs w:val="24"/>
              </w:rPr>
              <w:t xml:space="preserve"> about </w:t>
            </w:r>
            <w:r w:rsidR="008972F2">
              <w:rPr>
                <w:rFonts w:cs="Times New Roman"/>
                <w:szCs w:val="24"/>
              </w:rPr>
              <w:t>registering the birth of their child</w:t>
            </w:r>
          </w:p>
        </w:tc>
        <w:tc>
          <w:tcPr>
            <w:tcW w:w="4140" w:type="dxa"/>
          </w:tcPr>
          <w:p w14:paraId="34F80473" w14:textId="77777777" w:rsidR="00D4672C" w:rsidRDefault="00D4672C" w:rsidP="00555AC3">
            <w:pPr>
              <w:pStyle w:val="ListParagraph"/>
              <w:numPr>
                <w:ilvl w:val="0"/>
                <w:numId w:val="5"/>
              </w:numPr>
              <w:autoSpaceDE w:val="0"/>
              <w:autoSpaceDN w:val="0"/>
              <w:adjustRightInd w:val="0"/>
              <w:rPr>
                <w:rFonts w:cs="Times New Roman"/>
                <w:szCs w:val="24"/>
              </w:rPr>
            </w:pPr>
            <w:r>
              <w:rPr>
                <w:rFonts w:cs="Times New Roman"/>
                <w:szCs w:val="24"/>
              </w:rPr>
              <w:t>Service provider s</w:t>
            </w:r>
            <w:r w:rsidRPr="001F3427">
              <w:rPr>
                <w:rFonts w:cs="Times New Roman"/>
                <w:szCs w:val="24"/>
              </w:rPr>
              <w:t>urvey</w:t>
            </w:r>
          </w:p>
          <w:p w14:paraId="29CF75FD" w14:textId="77777777" w:rsidR="00D4672C" w:rsidRPr="001F3427" w:rsidRDefault="00D4672C" w:rsidP="00555AC3">
            <w:pPr>
              <w:pStyle w:val="ListParagraph"/>
              <w:numPr>
                <w:ilvl w:val="0"/>
                <w:numId w:val="5"/>
              </w:numPr>
              <w:autoSpaceDE w:val="0"/>
              <w:autoSpaceDN w:val="0"/>
              <w:adjustRightInd w:val="0"/>
              <w:rPr>
                <w:rFonts w:cs="Times New Roman"/>
                <w:szCs w:val="24"/>
              </w:rPr>
            </w:pPr>
            <w:r>
              <w:rPr>
                <w:rFonts w:cs="Times New Roman"/>
                <w:szCs w:val="24"/>
              </w:rPr>
              <w:t>Participant observation</w:t>
            </w:r>
          </w:p>
        </w:tc>
      </w:tr>
      <w:tr w:rsidR="00D4672C" w:rsidRPr="009517CB" w14:paraId="0A49EACB" w14:textId="77777777">
        <w:tc>
          <w:tcPr>
            <w:tcW w:w="6210" w:type="dxa"/>
          </w:tcPr>
          <w:p w14:paraId="4932E093" w14:textId="77777777" w:rsidR="00D4672C" w:rsidRPr="001F3427" w:rsidRDefault="00D4672C" w:rsidP="00555AC3">
            <w:pPr>
              <w:pStyle w:val="ListParagraph"/>
              <w:numPr>
                <w:ilvl w:val="0"/>
                <w:numId w:val="32"/>
              </w:numPr>
              <w:autoSpaceDE w:val="0"/>
              <w:autoSpaceDN w:val="0"/>
              <w:adjustRightInd w:val="0"/>
              <w:rPr>
                <w:rFonts w:cs="Times New Roman"/>
                <w:szCs w:val="24"/>
                <w:lang w:val="en-US"/>
              </w:rPr>
            </w:pPr>
            <w:r w:rsidRPr="001F3427">
              <w:rPr>
                <w:rFonts w:cs="Times New Roman"/>
                <w:szCs w:val="24"/>
              </w:rPr>
              <w:t xml:space="preserve">Proportion of </w:t>
            </w:r>
            <w:r w:rsidR="008972F2">
              <w:rPr>
                <w:rFonts w:cs="Times New Roman"/>
                <w:szCs w:val="24"/>
              </w:rPr>
              <w:t>birth registration workers</w:t>
            </w:r>
            <w:r w:rsidRPr="001F3427">
              <w:rPr>
                <w:rFonts w:cs="Times New Roman"/>
                <w:szCs w:val="24"/>
              </w:rPr>
              <w:t xml:space="preserve"> trained on inte</w:t>
            </w:r>
            <w:r>
              <w:rPr>
                <w:rFonts w:cs="Times New Roman"/>
                <w:szCs w:val="24"/>
              </w:rPr>
              <w:t xml:space="preserve">ractive communication skills </w:t>
            </w:r>
            <w:r w:rsidRPr="001F3427">
              <w:rPr>
                <w:rFonts w:cs="Times New Roman"/>
                <w:szCs w:val="24"/>
              </w:rPr>
              <w:t>who received a supervision visit in the last 3 months.</w:t>
            </w:r>
          </w:p>
        </w:tc>
        <w:tc>
          <w:tcPr>
            <w:tcW w:w="4140" w:type="dxa"/>
          </w:tcPr>
          <w:p w14:paraId="3FDE4690" w14:textId="77777777" w:rsidR="00D4672C" w:rsidRDefault="00D4672C" w:rsidP="00555AC3">
            <w:pPr>
              <w:pStyle w:val="ListParagraph"/>
              <w:numPr>
                <w:ilvl w:val="0"/>
                <w:numId w:val="7"/>
              </w:numPr>
              <w:autoSpaceDE w:val="0"/>
              <w:autoSpaceDN w:val="0"/>
              <w:adjustRightInd w:val="0"/>
              <w:rPr>
                <w:rFonts w:cs="Times New Roman"/>
                <w:szCs w:val="24"/>
              </w:rPr>
            </w:pPr>
            <w:r w:rsidRPr="001F3427">
              <w:rPr>
                <w:rFonts w:cs="Times New Roman"/>
                <w:szCs w:val="24"/>
              </w:rPr>
              <w:t>Supervision reports from local officials, health centres, civil societies</w:t>
            </w:r>
          </w:p>
          <w:p w14:paraId="4D45D003" w14:textId="77777777" w:rsidR="00D4672C" w:rsidRPr="001F3427" w:rsidRDefault="00D4672C" w:rsidP="00555AC3">
            <w:pPr>
              <w:pStyle w:val="ListParagraph"/>
              <w:numPr>
                <w:ilvl w:val="0"/>
                <w:numId w:val="7"/>
              </w:numPr>
              <w:autoSpaceDE w:val="0"/>
              <w:autoSpaceDN w:val="0"/>
              <w:adjustRightInd w:val="0"/>
              <w:rPr>
                <w:rFonts w:cs="Times New Roman"/>
                <w:szCs w:val="24"/>
              </w:rPr>
            </w:pPr>
            <w:r>
              <w:rPr>
                <w:rFonts w:cs="Times New Roman"/>
                <w:szCs w:val="24"/>
              </w:rPr>
              <w:t>Administrative data</w:t>
            </w:r>
          </w:p>
        </w:tc>
      </w:tr>
      <w:tr w:rsidR="00D4672C" w:rsidRPr="009517CB" w14:paraId="0BA69F09" w14:textId="77777777">
        <w:tc>
          <w:tcPr>
            <w:tcW w:w="6210" w:type="dxa"/>
          </w:tcPr>
          <w:p w14:paraId="50C13035" w14:textId="77777777" w:rsidR="00D4672C" w:rsidRPr="001F3427" w:rsidRDefault="00D4672C" w:rsidP="00555AC3">
            <w:pPr>
              <w:pStyle w:val="ListParagraph"/>
              <w:numPr>
                <w:ilvl w:val="0"/>
                <w:numId w:val="32"/>
              </w:numPr>
              <w:autoSpaceDE w:val="0"/>
              <w:autoSpaceDN w:val="0"/>
              <w:adjustRightInd w:val="0"/>
              <w:rPr>
                <w:rFonts w:cs="Times New Roman"/>
                <w:szCs w:val="24"/>
              </w:rPr>
            </w:pPr>
            <w:r w:rsidRPr="0023694B">
              <w:rPr>
                <w:szCs w:val="24"/>
              </w:rPr>
              <w:t xml:space="preserve">Proportion of service providers (health workers, community </w:t>
            </w:r>
            <w:r>
              <w:rPr>
                <w:szCs w:val="24"/>
              </w:rPr>
              <w:t xml:space="preserve">outreach workers) trained on </w:t>
            </w:r>
            <w:r w:rsidRPr="0023694B">
              <w:rPr>
                <w:szCs w:val="24"/>
              </w:rPr>
              <w:t xml:space="preserve">specific </w:t>
            </w:r>
            <w:r w:rsidR="009057E1">
              <w:rPr>
                <w:szCs w:val="24"/>
              </w:rPr>
              <w:t xml:space="preserve">interactive communication with people with disabilities regarding birth registration of their children </w:t>
            </w:r>
          </w:p>
        </w:tc>
        <w:tc>
          <w:tcPr>
            <w:tcW w:w="4140" w:type="dxa"/>
          </w:tcPr>
          <w:p w14:paraId="1E633F84" w14:textId="77777777" w:rsidR="00D4672C" w:rsidRDefault="00D4672C" w:rsidP="00555AC3">
            <w:pPr>
              <w:pStyle w:val="ListParagraph"/>
              <w:numPr>
                <w:ilvl w:val="0"/>
                <w:numId w:val="6"/>
              </w:numPr>
              <w:autoSpaceDE w:val="0"/>
              <w:autoSpaceDN w:val="0"/>
              <w:adjustRightInd w:val="0"/>
              <w:rPr>
                <w:rFonts w:cs="Times New Roman"/>
                <w:szCs w:val="24"/>
              </w:rPr>
            </w:pPr>
            <w:r>
              <w:rPr>
                <w:rFonts w:cs="Times New Roman"/>
                <w:szCs w:val="24"/>
              </w:rPr>
              <w:t>Service provider surveys</w:t>
            </w:r>
          </w:p>
          <w:p w14:paraId="608871C2" w14:textId="77777777" w:rsidR="00D4672C" w:rsidRDefault="00D4672C" w:rsidP="00555AC3">
            <w:pPr>
              <w:pStyle w:val="ListParagraph"/>
              <w:numPr>
                <w:ilvl w:val="0"/>
                <w:numId w:val="6"/>
              </w:numPr>
              <w:autoSpaceDE w:val="0"/>
              <w:autoSpaceDN w:val="0"/>
              <w:adjustRightInd w:val="0"/>
              <w:rPr>
                <w:rFonts w:cs="Times New Roman"/>
                <w:szCs w:val="24"/>
              </w:rPr>
            </w:pPr>
            <w:r>
              <w:rPr>
                <w:rFonts w:cs="Times New Roman"/>
                <w:szCs w:val="24"/>
              </w:rPr>
              <w:t>Key informants</w:t>
            </w:r>
          </w:p>
          <w:p w14:paraId="6D811244" w14:textId="77777777" w:rsidR="00D4672C" w:rsidRPr="001F3427" w:rsidRDefault="00D4672C" w:rsidP="00555AC3">
            <w:pPr>
              <w:pStyle w:val="ListParagraph"/>
              <w:numPr>
                <w:ilvl w:val="0"/>
                <w:numId w:val="6"/>
              </w:numPr>
              <w:autoSpaceDE w:val="0"/>
              <w:autoSpaceDN w:val="0"/>
              <w:adjustRightInd w:val="0"/>
              <w:rPr>
                <w:rFonts w:cs="Times New Roman"/>
                <w:szCs w:val="24"/>
              </w:rPr>
            </w:pPr>
            <w:r>
              <w:rPr>
                <w:rFonts w:cs="Times New Roman"/>
                <w:szCs w:val="24"/>
              </w:rPr>
              <w:t>Administrative data</w:t>
            </w:r>
          </w:p>
        </w:tc>
      </w:tr>
      <w:tr w:rsidR="00D4672C" w:rsidRPr="009517CB" w14:paraId="5BB0FBF5" w14:textId="77777777">
        <w:tc>
          <w:tcPr>
            <w:tcW w:w="6210" w:type="dxa"/>
          </w:tcPr>
          <w:p w14:paraId="122FD824" w14:textId="77777777" w:rsidR="00D4672C" w:rsidRPr="001F3427" w:rsidRDefault="00D4672C" w:rsidP="00555AC3">
            <w:pPr>
              <w:pStyle w:val="ListParagraph"/>
              <w:numPr>
                <w:ilvl w:val="0"/>
                <w:numId w:val="32"/>
              </w:numPr>
              <w:rPr>
                <w:rFonts w:cs="Times New Roman"/>
                <w:szCs w:val="24"/>
              </w:rPr>
            </w:pPr>
            <w:r w:rsidRPr="001F3427">
              <w:rPr>
                <w:rFonts w:cs="Times New Roman"/>
                <w:szCs w:val="24"/>
              </w:rPr>
              <w:t xml:space="preserve">Proportion of </w:t>
            </w:r>
            <w:r w:rsidR="009057E1">
              <w:rPr>
                <w:rFonts w:cs="Times New Roman"/>
                <w:szCs w:val="24"/>
              </w:rPr>
              <w:t xml:space="preserve">community health workers with </w:t>
            </w:r>
            <w:r w:rsidRPr="001F3427">
              <w:rPr>
                <w:rFonts w:cs="Times New Roman"/>
                <w:szCs w:val="24"/>
              </w:rPr>
              <w:t xml:space="preserve"> </w:t>
            </w:r>
            <w:r>
              <w:rPr>
                <w:rFonts w:cs="Times New Roman"/>
                <w:szCs w:val="24"/>
              </w:rPr>
              <w:t>interactive communication training who are actively promoting</w:t>
            </w:r>
            <w:r w:rsidRPr="001F3427">
              <w:rPr>
                <w:rFonts w:cs="Times New Roman"/>
                <w:szCs w:val="24"/>
              </w:rPr>
              <w:t xml:space="preserve"> </w:t>
            </w:r>
            <w:r w:rsidR="009057E1">
              <w:rPr>
                <w:rFonts w:cs="Times New Roman"/>
                <w:szCs w:val="24"/>
              </w:rPr>
              <w:t xml:space="preserve">birth registration of children in the community </w:t>
            </w:r>
            <w:r w:rsidRPr="001F3427">
              <w:rPr>
                <w:rFonts w:cs="Times New Roman"/>
                <w:szCs w:val="24"/>
              </w:rPr>
              <w:t xml:space="preserve">(explain how) </w:t>
            </w:r>
          </w:p>
        </w:tc>
        <w:tc>
          <w:tcPr>
            <w:tcW w:w="4140" w:type="dxa"/>
          </w:tcPr>
          <w:p w14:paraId="50839593" w14:textId="77777777" w:rsidR="00D4672C" w:rsidRDefault="00D4672C" w:rsidP="00555AC3">
            <w:pPr>
              <w:pStyle w:val="ListParagraph"/>
              <w:numPr>
                <w:ilvl w:val="0"/>
                <w:numId w:val="8"/>
              </w:numPr>
              <w:rPr>
                <w:rFonts w:cs="Times New Roman"/>
                <w:szCs w:val="24"/>
              </w:rPr>
            </w:pPr>
            <w:r>
              <w:rPr>
                <w:rFonts w:cs="Times New Roman"/>
                <w:szCs w:val="24"/>
              </w:rPr>
              <w:t>Patient/client</w:t>
            </w:r>
            <w:r w:rsidRPr="001F3427">
              <w:rPr>
                <w:rFonts w:cs="Times New Roman"/>
                <w:szCs w:val="24"/>
              </w:rPr>
              <w:t xml:space="preserve"> </w:t>
            </w:r>
            <w:r>
              <w:rPr>
                <w:rFonts w:cs="Times New Roman"/>
                <w:szCs w:val="24"/>
              </w:rPr>
              <w:t xml:space="preserve">exit </w:t>
            </w:r>
            <w:r w:rsidRPr="001F3427">
              <w:rPr>
                <w:rFonts w:cs="Times New Roman"/>
                <w:szCs w:val="24"/>
              </w:rPr>
              <w:t>Surveys</w:t>
            </w:r>
          </w:p>
          <w:p w14:paraId="630E0097" w14:textId="77777777" w:rsidR="00D4672C" w:rsidRDefault="00D4672C" w:rsidP="00555AC3">
            <w:pPr>
              <w:pStyle w:val="ListParagraph"/>
              <w:numPr>
                <w:ilvl w:val="0"/>
                <w:numId w:val="8"/>
              </w:numPr>
              <w:rPr>
                <w:rFonts w:cs="Times New Roman"/>
                <w:szCs w:val="24"/>
              </w:rPr>
            </w:pPr>
            <w:r>
              <w:rPr>
                <w:rFonts w:cs="Times New Roman"/>
                <w:szCs w:val="24"/>
              </w:rPr>
              <w:t>Key informant</w:t>
            </w:r>
          </w:p>
          <w:p w14:paraId="2B39990B" w14:textId="77777777" w:rsidR="00D4672C" w:rsidRPr="001F3427" w:rsidRDefault="00D4672C" w:rsidP="00555AC3">
            <w:pPr>
              <w:pStyle w:val="ListParagraph"/>
              <w:numPr>
                <w:ilvl w:val="0"/>
                <w:numId w:val="8"/>
              </w:numPr>
              <w:rPr>
                <w:rFonts w:cs="Times New Roman"/>
                <w:szCs w:val="24"/>
              </w:rPr>
            </w:pPr>
            <w:r>
              <w:rPr>
                <w:rFonts w:cs="Times New Roman"/>
                <w:szCs w:val="24"/>
              </w:rPr>
              <w:t>Facility based survey</w:t>
            </w:r>
          </w:p>
        </w:tc>
      </w:tr>
      <w:tr w:rsidR="00D4672C" w:rsidRPr="009517CB" w14:paraId="6653D076" w14:textId="77777777">
        <w:tc>
          <w:tcPr>
            <w:tcW w:w="6210" w:type="dxa"/>
          </w:tcPr>
          <w:p w14:paraId="2FBED25A" w14:textId="77777777" w:rsidR="00D4672C" w:rsidRDefault="009057E1" w:rsidP="00555AC3">
            <w:pPr>
              <w:pStyle w:val="ListParagraph"/>
              <w:numPr>
                <w:ilvl w:val="0"/>
                <w:numId w:val="32"/>
              </w:numPr>
              <w:autoSpaceDE w:val="0"/>
              <w:autoSpaceDN w:val="0"/>
              <w:adjustRightInd w:val="0"/>
              <w:rPr>
                <w:szCs w:val="24"/>
              </w:rPr>
            </w:pPr>
            <w:r w:rsidRPr="001F3427">
              <w:rPr>
                <w:rFonts w:cs="Times New Roman"/>
                <w:szCs w:val="24"/>
              </w:rPr>
              <w:t xml:space="preserve">% of communities reached by communication interventions (interactive theatre sessions; community dialogues, etc.) on </w:t>
            </w:r>
            <w:r>
              <w:rPr>
                <w:rFonts w:cs="Times New Roman"/>
                <w:szCs w:val="24"/>
              </w:rPr>
              <w:t xml:space="preserve">birth registration </w:t>
            </w:r>
            <w:r w:rsidRPr="001F3427">
              <w:rPr>
                <w:rFonts w:cs="Times New Roman"/>
                <w:szCs w:val="24"/>
              </w:rPr>
              <w:t xml:space="preserve">by trained </w:t>
            </w:r>
            <w:r>
              <w:rPr>
                <w:rFonts w:cs="Times New Roman"/>
                <w:szCs w:val="24"/>
              </w:rPr>
              <w:t xml:space="preserve">community </w:t>
            </w:r>
            <w:r w:rsidRPr="001F3427">
              <w:rPr>
                <w:rFonts w:cs="Times New Roman"/>
                <w:szCs w:val="24"/>
              </w:rPr>
              <w:t>workers</w:t>
            </w:r>
            <w:r>
              <w:rPr>
                <w:rFonts w:cs="Times New Roman"/>
                <w:szCs w:val="24"/>
              </w:rPr>
              <w:t xml:space="preserve"> in the past 12 months</w:t>
            </w:r>
          </w:p>
        </w:tc>
        <w:tc>
          <w:tcPr>
            <w:tcW w:w="4140" w:type="dxa"/>
          </w:tcPr>
          <w:p w14:paraId="46989332" w14:textId="77777777" w:rsidR="00D4672C" w:rsidRDefault="009057E1" w:rsidP="00555AC3">
            <w:pPr>
              <w:pStyle w:val="ListParagraph"/>
              <w:numPr>
                <w:ilvl w:val="0"/>
                <w:numId w:val="6"/>
              </w:numPr>
              <w:autoSpaceDE w:val="0"/>
              <w:autoSpaceDN w:val="0"/>
              <w:adjustRightInd w:val="0"/>
              <w:rPr>
                <w:rFonts w:cs="Times New Roman"/>
                <w:szCs w:val="24"/>
              </w:rPr>
            </w:pPr>
            <w:r>
              <w:rPr>
                <w:rFonts w:cs="Times New Roman"/>
                <w:szCs w:val="24"/>
              </w:rPr>
              <w:t>Population survey</w:t>
            </w:r>
          </w:p>
        </w:tc>
      </w:tr>
      <w:tr w:rsidR="00D4672C" w:rsidRPr="009517CB" w14:paraId="3D50BDDD" w14:textId="77777777">
        <w:tc>
          <w:tcPr>
            <w:tcW w:w="6210" w:type="dxa"/>
          </w:tcPr>
          <w:p w14:paraId="38711CE7" w14:textId="77777777" w:rsidR="00D4672C" w:rsidRDefault="009057E1" w:rsidP="00555AC3">
            <w:pPr>
              <w:pStyle w:val="ListParagraph"/>
              <w:numPr>
                <w:ilvl w:val="0"/>
                <w:numId w:val="32"/>
              </w:numPr>
              <w:autoSpaceDE w:val="0"/>
              <w:autoSpaceDN w:val="0"/>
              <w:adjustRightInd w:val="0"/>
            </w:pPr>
            <w:r>
              <w:t xml:space="preserve">Proportion of </w:t>
            </w:r>
            <w:r>
              <w:rPr>
                <w:rFonts w:cs="Times New Roman"/>
                <w:szCs w:val="24"/>
              </w:rPr>
              <w:t xml:space="preserve">birth register officers </w:t>
            </w:r>
            <w:r w:rsidRPr="001F3427">
              <w:rPr>
                <w:rFonts w:cs="Times New Roman"/>
                <w:szCs w:val="24"/>
              </w:rPr>
              <w:t xml:space="preserve">with training on </w:t>
            </w:r>
            <w:r>
              <w:rPr>
                <w:rFonts w:cs="Times New Roman"/>
                <w:szCs w:val="24"/>
              </w:rPr>
              <w:t>providing services to people with disabilities</w:t>
            </w:r>
          </w:p>
        </w:tc>
        <w:tc>
          <w:tcPr>
            <w:tcW w:w="4140" w:type="dxa"/>
          </w:tcPr>
          <w:p w14:paraId="666EA22E" w14:textId="77777777" w:rsidR="00D4672C" w:rsidRDefault="009057E1" w:rsidP="00555AC3">
            <w:pPr>
              <w:pStyle w:val="ListParagraph"/>
              <w:numPr>
                <w:ilvl w:val="0"/>
                <w:numId w:val="6"/>
              </w:numPr>
              <w:autoSpaceDE w:val="0"/>
              <w:autoSpaceDN w:val="0"/>
              <w:adjustRightInd w:val="0"/>
              <w:rPr>
                <w:rFonts w:cs="Times New Roman"/>
                <w:szCs w:val="24"/>
              </w:rPr>
            </w:pPr>
            <w:r>
              <w:rPr>
                <w:rFonts w:cs="Times New Roman"/>
                <w:szCs w:val="24"/>
              </w:rPr>
              <w:t>Employee i</w:t>
            </w:r>
            <w:r w:rsidRPr="001F3427">
              <w:rPr>
                <w:rFonts w:cs="Times New Roman"/>
                <w:szCs w:val="24"/>
              </w:rPr>
              <w:t xml:space="preserve">nformation collected at </w:t>
            </w:r>
            <w:r>
              <w:rPr>
                <w:rFonts w:cs="Times New Roman"/>
                <w:szCs w:val="24"/>
              </w:rPr>
              <w:t>birth registry offices</w:t>
            </w:r>
          </w:p>
        </w:tc>
      </w:tr>
      <w:tr w:rsidR="009057E1" w:rsidRPr="009517CB" w14:paraId="42996355" w14:textId="77777777">
        <w:tc>
          <w:tcPr>
            <w:tcW w:w="6210" w:type="dxa"/>
          </w:tcPr>
          <w:p w14:paraId="5D90AA7D" w14:textId="77777777" w:rsidR="009057E1" w:rsidRPr="009057E1" w:rsidRDefault="009057E1" w:rsidP="00DA2C13">
            <w:pPr>
              <w:pStyle w:val="ListParagraph"/>
              <w:numPr>
                <w:ilvl w:val="0"/>
                <w:numId w:val="32"/>
              </w:numPr>
              <w:rPr>
                <w:szCs w:val="24"/>
              </w:rPr>
            </w:pPr>
            <w:r w:rsidRPr="001F3427">
              <w:rPr>
                <w:rFonts w:cs="Times New Roman"/>
                <w:szCs w:val="24"/>
              </w:rPr>
              <w:t xml:space="preserve">Proportion of </w:t>
            </w:r>
            <w:r>
              <w:rPr>
                <w:rFonts w:cs="Times New Roman"/>
                <w:szCs w:val="24"/>
              </w:rPr>
              <w:t xml:space="preserve">birth registration </w:t>
            </w:r>
            <w:r w:rsidRPr="001F3427">
              <w:rPr>
                <w:rFonts w:cs="Times New Roman"/>
                <w:szCs w:val="24"/>
              </w:rPr>
              <w:t>promotion campaigns that are accessible to people with disabilities</w:t>
            </w:r>
          </w:p>
        </w:tc>
        <w:tc>
          <w:tcPr>
            <w:tcW w:w="4140" w:type="dxa"/>
          </w:tcPr>
          <w:p w14:paraId="11E96A22" w14:textId="77777777" w:rsidR="009057E1" w:rsidRDefault="009057E1" w:rsidP="00555AC3">
            <w:pPr>
              <w:pStyle w:val="ListParagraph"/>
              <w:numPr>
                <w:ilvl w:val="0"/>
                <w:numId w:val="6"/>
              </w:numPr>
              <w:autoSpaceDE w:val="0"/>
              <w:autoSpaceDN w:val="0"/>
              <w:adjustRightInd w:val="0"/>
              <w:rPr>
                <w:rFonts w:cs="Times New Roman"/>
                <w:szCs w:val="24"/>
              </w:rPr>
            </w:pPr>
            <w:r w:rsidRPr="001F3427">
              <w:rPr>
                <w:rFonts w:cs="Times New Roman"/>
                <w:szCs w:val="24"/>
              </w:rPr>
              <w:t>Content analysis of promotion campaigns (i.e., language, where info is tailored to people with disabilities</w:t>
            </w:r>
          </w:p>
        </w:tc>
      </w:tr>
      <w:tr w:rsidR="008972F2" w:rsidRPr="009517CB" w14:paraId="30434AF0" w14:textId="77777777">
        <w:tc>
          <w:tcPr>
            <w:tcW w:w="6210" w:type="dxa"/>
          </w:tcPr>
          <w:p w14:paraId="11848A93" w14:textId="77777777" w:rsidR="008972F2" w:rsidRDefault="008972F2" w:rsidP="00DA2C13">
            <w:pPr>
              <w:pStyle w:val="ListParagraph"/>
              <w:numPr>
                <w:ilvl w:val="0"/>
                <w:numId w:val="32"/>
              </w:numPr>
            </w:pPr>
            <w:r w:rsidRPr="009057E1">
              <w:rPr>
                <w:szCs w:val="24"/>
              </w:rPr>
              <w:t>Proportion of population that received information on counseling services for children who have been victims of violence (at home, school, community) through various communication channels (specify communication channel)</w:t>
            </w:r>
          </w:p>
        </w:tc>
        <w:tc>
          <w:tcPr>
            <w:tcW w:w="4140" w:type="dxa"/>
          </w:tcPr>
          <w:p w14:paraId="24C4E2F3" w14:textId="77777777" w:rsidR="008972F2" w:rsidRDefault="009057E1" w:rsidP="00555AC3">
            <w:pPr>
              <w:pStyle w:val="ListParagraph"/>
              <w:numPr>
                <w:ilvl w:val="0"/>
                <w:numId w:val="6"/>
              </w:numPr>
              <w:autoSpaceDE w:val="0"/>
              <w:autoSpaceDN w:val="0"/>
              <w:adjustRightInd w:val="0"/>
              <w:rPr>
                <w:rFonts w:cs="Times New Roman"/>
                <w:szCs w:val="24"/>
              </w:rPr>
            </w:pPr>
            <w:r>
              <w:rPr>
                <w:rFonts w:cs="Times New Roman"/>
                <w:szCs w:val="24"/>
              </w:rPr>
              <w:t>Population survey</w:t>
            </w:r>
          </w:p>
        </w:tc>
      </w:tr>
      <w:tr w:rsidR="009057E1" w:rsidRPr="009517CB" w14:paraId="241AD8BB" w14:textId="77777777">
        <w:tc>
          <w:tcPr>
            <w:tcW w:w="6210" w:type="dxa"/>
          </w:tcPr>
          <w:p w14:paraId="209E97AE" w14:textId="77777777" w:rsidR="009057E1" w:rsidRPr="009057E1" w:rsidRDefault="009057E1" w:rsidP="00DA2C13">
            <w:pPr>
              <w:pStyle w:val="ListParagraph"/>
              <w:numPr>
                <w:ilvl w:val="0"/>
                <w:numId w:val="32"/>
              </w:numPr>
              <w:rPr>
                <w:szCs w:val="24"/>
              </w:rPr>
            </w:pPr>
            <w:r>
              <w:rPr>
                <w:szCs w:val="24"/>
              </w:rPr>
              <w:t>Proportion of communication media messages (specify channel)</w:t>
            </w:r>
            <w:r w:rsidR="0093235D">
              <w:rPr>
                <w:szCs w:val="24"/>
              </w:rPr>
              <w:t xml:space="preserve"> on</w:t>
            </w:r>
            <w:r>
              <w:rPr>
                <w:szCs w:val="24"/>
              </w:rPr>
              <w:t xml:space="preserve"> violence against children/adolescents specifically catered to children </w:t>
            </w:r>
            <w:r>
              <w:rPr>
                <w:szCs w:val="24"/>
              </w:rPr>
              <w:lastRenderedPageBreak/>
              <w:t>and adolescents</w:t>
            </w:r>
          </w:p>
        </w:tc>
        <w:tc>
          <w:tcPr>
            <w:tcW w:w="4140" w:type="dxa"/>
          </w:tcPr>
          <w:p w14:paraId="7F2DB46A" w14:textId="77777777" w:rsidR="009057E1" w:rsidRDefault="009057E1" w:rsidP="00555AC3">
            <w:pPr>
              <w:pStyle w:val="ListParagraph"/>
              <w:numPr>
                <w:ilvl w:val="0"/>
                <w:numId w:val="6"/>
              </w:numPr>
              <w:autoSpaceDE w:val="0"/>
              <w:autoSpaceDN w:val="0"/>
              <w:adjustRightInd w:val="0"/>
              <w:rPr>
                <w:rFonts w:cs="Times New Roman"/>
                <w:szCs w:val="24"/>
              </w:rPr>
            </w:pPr>
            <w:r>
              <w:rPr>
                <w:rFonts w:cs="Times New Roman"/>
                <w:szCs w:val="24"/>
              </w:rPr>
              <w:lastRenderedPageBreak/>
              <w:t>Media content analysis</w:t>
            </w:r>
          </w:p>
          <w:p w14:paraId="176F4E48" w14:textId="77777777" w:rsidR="000636DD" w:rsidRDefault="000636DD" w:rsidP="00555AC3">
            <w:pPr>
              <w:pStyle w:val="ListParagraph"/>
              <w:numPr>
                <w:ilvl w:val="0"/>
                <w:numId w:val="6"/>
              </w:numPr>
              <w:autoSpaceDE w:val="0"/>
              <w:autoSpaceDN w:val="0"/>
              <w:adjustRightInd w:val="0"/>
              <w:rPr>
                <w:rFonts w:cs="Times New Roman"/>
                <w:szCs w:val="24"/>
              </w:rPr>
            </w:pPr>
            <w:r>
              <w:rPr>
                <w:rFonts w:cs="Times New Roman"/>
                <w:szCs w:val="24"/>
              </w:rPr>
              <w:t>Key informant</w:t>
            </w:r>
          </w:p>
        </w:tc>
      </w:tr>
      <w:tr w:rsidR="009057E1" w:rsidRPr="009517CB" w14:paraId="1D5A790D" w14:textId="77777777">
        <w:tc>
          <w:tcPr>
            <w:tcW w:w="6210" w:type="dxa"/>
          </w:tcPr>
          <w:p w14:paraId="34F936BB" w14:textId="77777777" w:rsidR="009057E1" w:rsidRPr="009057E1" w:rsidRDefault="000636DD" w:rsidP="00DA2C13">
            <w:pPr>
              <w:pStyle w:val="ListParagraph"/>
              <w:numPr>
                <w:ilvl w:val="0"/>
                <w:numId w:val="32"/>
              </w:numPr>
              <w:rPr>
                <w:szCs w:val="24"/>
              </w:rPr>
            </w:pPr>
            <w:r>
              <w:rPr>
                <w:szCs w:val="24"/>
              </w:rPr>
              <w:t>Proportion of media messages providing information to child/adolescent victims of violence (in the community, home, or at school) on  service points in their communities catering to their needs</w:t>
            </w:r>
          </w:p>
        </w:tc>
        <w:tc>
          <w:tcPr>
            <w:tcW w:w="4140" w:type="dxa"/>
          </w:tcPr>
          <w:p w14:paraId="57B571A2" w14:textId="77777777" w:rsidR="009057E1" w:rsidRDefault="000636DD" w:rsidP="00555AC3">
            <w:pPr>
              <w:pStyle w:val="ListParagraph"/>
              <w:numPr>
                <w:ilvl w:val="0"/>
                <w:numId w:val="6"/>
              </w:numPr>
              <w:autoSpaceDE w:val="0"/>
              <w:autoSpaceDN w:val="0"/>
              <w:adjustRightInd w:val="0"/>
              <w:rPr>
                <w:rFonts w:cs="Times New Roman"/>
                <w:szCs w:val="24"/>
              </w:rPr>
            </w:pPr>
            <w:r>
              <w:rPr>
                <w:rFonts w:cs="Times New Roman"/>
                <w:szCs w:val="24"/>
              </w:rPr>
              <w:t>Media content analysis</w:t>
            </w:r>
          </w:p>
          <w:p w14:paraId="66D53B8D" w14:textId="77777777" w:rsidR="000636DD" w:rsidRDefault="000636DD" w:rsidP="00555AC3">
            <w:pPr>
              <w:pStyle w:val="ListParagraph"/>
              <w:numPr>
                <w:ilvl w:val="0"/>
                <w:numId w:val="6"/>
              </w:numPr>
              <w:autoSpaceDE w:val="0"/>
              <w:autoSpaceDN w:val="0"/>
              <w:adjustRightInd w:val="0"/>
              <w:rPr>
                <w:rFonts w:cs="Times New Roman"/>
                <w:szCs w:val="24"/>
              </w:rPr>
            </w:pPr>
            <w:r>
              <w:rPr>
                <w:rFonts w:cs="Times New Roman"/>
                <w:szCs w:val="24"/>
              </w:rPr>
              <w:t>Key informant</w:t>
            </w:r>
          </w:p>
        </w:tc>
      </w:tr>
      <w:tr w:rsidR="009057E1" w:rsidRPr="009517CB" w14:paraId="4A9C7677" w14:textId="77777777">
        <w:tc>
          <w:tcPr>
            <w:tcW w:w="6210" w:type="dxa"/>
          </w:tcPr>
          <w:p w14:paraId="32E29F9F" w14:textId="77777777" w:rsidR="009057E1" w:rsidRPr="009057E1" w:rsidRDefault="000636DD" w:rsidP="00DA2C13">
            <w:pPr>
              <w:pStyle w:val="ListParagraph"/>
              <w:numPr>
                <w:ilvl w:val="0"/>
                <w:numId w:val="32"/>
              </w:numPr>
              <w:rPr>
                <w:szCs w:val="24"/>
              </w:rPr>
            </w:pPr>
            <w:r>
              <w:rPr>
                <w:szCs w:val="24"/>
              </w:rPr>
              <w:t xml:space="preserve">Number of service points in the community catering to child/adolescent victims of violence </w:t>
            </w:r>
          </w:p>
        </w:tc>
        <w:tc>
          <w:tcPr>
            <w:tcW w:w="4140" w:type="dxa"/>
          </w:tcPr>
          <w:p w14:paraId="3B125D92" w14:textId="77777777" w:rsidR="009057E1" w:rsidRDefault="000636DD" w:rsidP="00555AC3">
            <w:pPr>
              <w:pStyle w:val="ListParagraph"/>
              <w:numPr>
                <w:ilvl w:val="0"/>
                <w:numId w:val="6"/>
              </w:numPr>
              <w:autoSpaceDE w:val="0"/>
              <w:autoSpaceDN w:val="0"/>
              <w:adjustRightInd w:val="0"/>
              <w:rPr>
                <w:rFonts w:cs="Times New Roman"/>
                <w:szCs w:val="24"/>
              </w:rPr>
            </w:pPr>
            <w:r>
              <w:rPr>
                <w:rFonts w:cs="Times New Roman"/>
                <w:szCs w:val="24"/>
              </w:rPr>
              <w:t>Key informant</w:t>
            </w:r>
          </w:p>
        </w:tc>
      </w:tr>
      <w:tr w:rsidR="00165ADE" w:rsidRPr="009517CB" w14:paraId="655AA914" w14:textId="77777777">
        <w:tc>
          <w:tcPr>
            <w:tcW w:w="6210" w:type="dxa"/>
          </w:tcPr>
          <w:p w14:paraId="6F79978F" w14:textId="77777777" w:rsidR="00165ADE" w:rsidRDefault="00165ADE" w:rsidP="00DA2C13">
            <w:pPr>
              <w:pStyle w:val="ListParagraph"/>
              <w:numPr>
                <w:ilvl w:val="0"/>
                <w:numId w:val="32"/>
              </w:numPr>
              <w:rPr>
                <w:szCs w:val="24"/>
              </w:rPr>
            </w:pPr>
            <w:r>
              <w:rPr>
                <w:rFonts w:cstheme="minorHAnsi"/>
              </w:rPr>
              <w:t xml:space="preserve">% of school-based professionals including teachers that are trained on how to </w:t>
            </w:r>
            <w:r w:rsidRPr="007D5BBD">
              <w:rPr>
                <w:rFonts w:cstheme="minorHAnsi"/>
              </w:rPr>
              <w:t>manage anger and mitigate conflict and violence</w:t>
            </w:r>
            <w:r>
              <w:rPr>
                <w:rFonts w:cstheme="minorHAnsi"/>
              </w:rPr>
              <w:t xml:space="preserve"> </w:t>
            </w:r>
          </w:p>
        </w:tc>
        <w:tc>
          <w:tcPr>
            <w:tcW w:w="4140" w:type="dxa"/>
          </w:tcPr>
          <w:p w14:paraId="26B82B1B" w14:textId="77777777" w:rsidR="00165ADE" w:rsidRDefault="00165ADE" w:rsidP="00555AC3">
            <w:pPr>
              <w:pStyle w:val="ListParagraph"/>
              <w:numPr>
                <w:ilvl w:val="0"/>
                <w:numId w:val="6"/>
              </w:numPr>
              <w:autoSpaceDE w:val="0"/>
              <w:autoSpaceDN w:val="0"/>
              <w:adjustRightInd w:val="0"/>
              <w:rPr>
                <w:rFonts w:cs="Times New Roman"/>
                <w:szCs w:val="24"/>
              </w:rPr>
            </w:pPr>
            <w:r>
              <w:rPr>
                <w:rFonts w:cs="Times New Roman"/>
                <w:szCs w:val="24"/>
              </w:rPr>
              <w:t>School surveys</w:t>
            </w:r>
          </w:p>
          <w:p w14:paraId="025A82DA" w14:textId="77777777" w:rsidR="00165ADE" w:rsidRDefault="00165ADE" w:rsidP="00555AC3">
            <w:pPr>
              <w:pStyle w:val="ListParagraph"/>
              <w:numPr>
                <w:ilvl w:val="0"/>
                <w:numId w:val="6"/>
              </w:numPr>
              <w:autoSpaceDE w:val="0"/>
              <w:autoSpaceDN w:val="0"/>
              <w:adjustRightInd w:val="0"/>
              <w:rPr>
                <w:rFonts w:cs="Times New Roman"/>
                <w:szCs w:val="24"/>
              </w:rPr>
            </w:pPr>
            <w:r>
              <w:rPr>
                <w:rFonts w:cs="Times New Roman"/>
                <w:szCs w:val="24"/>
              </w:rPr>
              <w:t>Administrative data</w:t>
            </w:r>
          </w:p>
        </w:tc>
      </w:tr>
      <w:tr w:rsidR="00010129" w:rsidRPr="009517CB" w14:paraId="4841615D" w14:textId="77777777">
        <w:tc>
          <w:tcPr>
            <w:tcW w:w="6210" w:type="dxa"/>
          </w:tcPr>
          <w:p w14:paraId="621553D6" w14:textId="77777777" w:rsidR="00010129" w:rsidRDefault="00010129" w:rsidP="00DA2C13">
            <w:pPr>
              <w:pStyle w:val="ListParagraph"/>
              <w:numPr>
                <w:ilvl w:val="0"/>
                <w:numId w:val="32"/>
              </w:numPr>
              <w:rPr>
                <w:rFonts w:cstheme="minorHAnsi"/>
              </w:rPr>
            </w:pPr>
            <w:r>
              <w:rPr>
                <w:rFonts w:cstheme="minorHAnsi"/>
              </w:rPr>
              <w:t xml:space="preserve">% of community outreach workers that are trained in interpersonal communication skills for </w:t>
            </w:r>
            <w:r w:rsidR="002F16F6">
              <w:rPr>
                <w:rFonts w:cstheme="minorHAnsi"/>
              </w:rPr>
              <w:t xml:space="preserve">promoting Child Rights including protection of children/adolescents against violence among people with disabilities </w:t>
            </w:r>
            <w:r>
              <w:rPr>
                <w:rFonts w:cstheme="minorHAnsi"/>
              </w:rPr>
              <w:t>‘</w:t>
            </w:r>
            <w:r w:rsidRPr="007D5BBD">
              <w:rPr>
                <w:rFonts w:cstheme="minorHAnsi"/>
              </w:rPr>
              <w:t xml:space="preserve"> </w:t>
            </w:r>
          </w:p>
        </w:tc>
        <w:tc>
          <w:tcPr>
            <w:tcW w:w="4140" w:type="dxa"/>
          </w:tcPr>
          <w:p w14:paraId="673E14FA" w14:textId="77777777" w:rsidR="00010129" w:rsidRDefault="00010129" w:rsidP="00555AC3">
            <w:pPr>
              <w:pStyle w:val="ListParagraph"/>
              <w:numPr>
                <w:ilvl w:val="0"/>
                <w:numId w:val="6"/>
              </w:numPr>
              <w:autoSpaceDE w:val="0"/>
              <w:autoSpaceDN w:val="0"/>
              <w:adjustRightInd w:val="0"/>
              <w:rPr>
                <w:rFonts w:cs="Times New Roman"/>
                <w:szCs w:val="24"/>
              </w:rPr>
            </w:pPr>
            <w:r>
              <w:rPr>
                <w:rFonts w:cs="Times New Roman"/>
                <w:szCs w:val="24"/>
              </w:rPr>
              <w:t>Key informant</w:t>
            </w:r>
          </w:p>
          <w:p w14:paraId="53B7ABA9" w14:textId="77777777" w:rsidR="00010129" w:rsidRDefault="00010129" w:rsidP="00555AC3">
            <w:pPr>
              <w:pStyle w:val="ListParagraph"/>
              <w:numPr>
                <w:ilvl w:val="0"/>
                <w:numId w:val="6"/>
              </w:numPr>
              <w:autoSpaceDE w:val="0"/>
              <w:autoSpaceDN w:val="0"/>
              <w:adjustRightInd w:val="0"/>
              <w:rPr>
                <w:rFonts w:cs="Times New Roman"/>
                <w:szCs w:val="24"/>
              </w:rPr>
            </w:pPr>
            <w:r>
              <w:rPr>
                <w:rFonts w:cs="Times New Roman"/>
                <w:szCs w:val="24"/>
              </w:rPr>
              <w:t>Administrative data</w:t>
            </w:r>
          </w:p>
        </w:tc>
      </w:tr>
      <w:tr w:rsidR="00DA2C13" w:rsidRPr="009517CB" w14:paraId="75FCEDBC" w14:textId="77777777">
        <w:tc>
          <w:tcPr>
            <w:tcW w:w="6210" w:type="dxa"/>
          </w:tcPr>
          <w:p w14:paraId="0F410701" w14:textId="77777777" w:rsidR="00DA2C13" w:rsidRDefault="00DA2C13" w:rsidP="000E0647">
            <w:pPr>
              <w:pStyle w:val="ListParagraph"/>
              <w:numPr>
                <w:ilvl w:val="0"/>
                <w:numId w:val="32"/>
              </w:numPr>
              <w:rPr>
                <w:rFonts w:cstheme="minorHAnsi"/>
              </w:rPr>
            </w:pPr>
            <w:r>
              <w:t>Percent of health units with at least one service provider trained</w:t>
            </w:r>
            <w:r w:rsidR="000E0647">
              <w:t xml:space="preserve"> on interpersonal communication skills </w:t>
            </w:r>
            <w:r>
              <w:t>to care for and refer cases of physical violence against children/adolescents inflicted by an adult</w:t>
            </w:r>
          </w:p>
        </w:tc>
        <w:tc>
          <w:tcPr>
            <w:tcW w:w="4140" w:type="dxa"/>
          </w:tcPr>
          <w:p w14:paraId="4CB65926" w14:textId="77777777" w:rsidR="00DA2C13" w:rsidRDefault="00DA2C13" w:rsidP="00555AC3">
            <w:pPr>
              <w:pStyle w:val="ListParagraph"/>
              <w:numPr>
                <w:ilvl w:val="0"/>
                <w:numId w:val="6"/>
              </w:numPr>
              <w:autoSpaceDE w:val="0"/>
              <w:autoSpaceDN w:val="0"/>
              <w:adjustRightInd w:val="0"/>
              <w:rPr>
                <w:rFonts w:cs="Times New Roman"/>
                <w:szCs w:val="24"/>
              </w:rPr>
            </w:pPr>
            <w:r>
              <w:rPr>
                <w:rFonts w:cs="Times New Roman"/>
                <w:szCs w:val="24"/>
              </w:rPr>
              <w:t>Service Provider assessments/surveys</w:t>
            </w:r>
          </w:p>
          <w:p w14:paraId="0A86F1F5" w14:textId="77777777" w:rsidR="00DA2C13" w:rsidRDefault="00DA2C13" w:rsidP="00555AC3">
            <w:pPr>
              <w:pStyle w:val="ListParagraph"/>
              <w:numPr>
                <w:ilvl w:val="0"/>
                <w:numId w:val="6"/>
              </w:numPr>
              <w:autoSpaceDE w:val="0"/>
              <w:autoSpaceDN w:val="0"/>
              <w:adjustRightInd w:val="0"/>
              <w:rPr>
                <w:rFonts w:cs="Times New Roman"/>
                <w:szCs w:val="24"/>
              </w:rPr>
            </w:pPr>
            <w:r>
              <w:rPr>
                <w:rFonts w:cs="Times New Roman"/>
                <w:szCs w:val="24"/>
              </w:rPr>
              <w:t>Administrative data</w:t>
            </w:r>
          </w:p>
        </w:tc>
      </w:tr>
      <w:tr w:rsidR="005635A5" w:rsidRPr="009517CB" w14:paraId="129F9027" w14:textId="77777777">
        <w:tc>
          <w:tcPr>
            <w:tcW w:w="6210" w:type="dxa"/>
          </w:tcPr>
          <w:p w14:paraId="03394C2C" w14:textId="77777777" w:rsidR="005635A5" w:rsidRDefault="005635A5" w:rsidP="005635A5">
            <w:pPr>
              <w:pStyle w:val="ListParagraph"/>
              <w:numPr>
                <w:ilvl w:val="0"/>
                <w:numId w:val="32"/>
              </w:numPr>
              <w:tabs>
                <w:tab w:val="left" w:pos="900"/>
              </w:tabs>
            </w:pPr>
            <w:r>
              <w:t>Proportion of health units at district and local levels that have documented and adopted protocol in collaboration with civil societies for communicating service and legal options to children/adolescents who have been victims of violence and abuse at home or in the community in the past 12 months</w:t>
            </w:r>
          </w:p>
        </w:tc>
        <w:tc>
          <w:tcPr>
            <w:tcW w:w="4140" w:type="dxa"/>
          </w:tcPr>
          <w:p w14:paraId="482BE5A9" w14:textId="77777777" w:rsidR="005635A5" w:rsidRDefault="005635A5" w:rsidP="009D7ACC">
            <w:pPr>
              <w:pStyle w:val="ListParagraph"/>
              <w:numPr>
                <w:ilvl w:val="0"/>
                <w:numId w:val="18"/>
              </w:numPr>
            </w:pPr>
            <w:r>
              <w:t>Health unit assessments</w:t>
            </w:r>
          </w:p>
          <w:p w14:paraId="57166EA5" w14:textId="77777777" w:rsidR="005635A5" w:rsidRDefault="005635A5" w:rsidP="009D7ACC">
            <w:pPr>
              <w:pStyle w:val="ListParagraph"/>
              <w:numPr>
                <w:ilvl w:val="0"/>
                <w:numId w:val="18"/>
              </w:numPr>
            </w:pPr>
            <w:r>
              <w:t>Key informant</w:t>
            </w:r>
          </w:p>
        </w:tc>
      </w:tr>
      <w:tr w:rsidR="005635A5" w:rsidRPr="009517CB" w14:paraId="0F698B9D" w14:textId="77777777">
        <w:trPr>
          <w:trHeight w:val="728"/>
        </w:trPr>
        <w:tc>
          <w:tcPr>
            <w:tcW w:w="10350" w:type="dxa"/>
            <w:gridSpan w:val="2"/>
          </w:tcPr>
          <w:p w14:paraId="0E69E457" w14:textId="77777777" w:rsidR="005635A5" w:rsidRPr="001F3427" w:rsidRDefault="005635A5" w:rsidP="00341A57">
            <w:pPr>
              <w:pStyle w:val="ListParagraph"/>
              <w:autoSpaceDE w:val="0"/>
              <w:autoSpaceDN w:val="0"/>
              <w:adjustRightInd w:val="0"/>
              <w:ind w:left="0"/>
              <w:jc w:val="center"/>
              <w:rPr>
                <w:rFonts w:cs="Times New Roman"/>
                <w:sz w:val="32"/>
                <w:szCs w:val="32"/>
                <w:lang w:val="en-US"/>
              </w:rPr>
            </w:pPr>
            <w:r w:rsidRPr="001F3427">
              <w:rPr>
                <w:rFonts w:cs="Times New Roman"/>
                <w:b/>
                <w:sz w:val="32"/>
                <w:szCs w:val="32"/>
              </w:rPr>
              <w:t>Community (MTSP)</w:t>
            </w:r>
          </w:p>
        </w:tc>
      </w:tr>
      <w:tr w:rsidR="005635A5" w:rsidRPr="009517CB" w14:paraId="3C219A35" w14:textId="77777777">
        <w:trPr>
          <w:trHeight w:val="629"/>
        </w:trPr>
        <w:tc>
          <w:tcPr>
            <w:tcW w:w="6210" w:type="dxa"/>
            <w:vAlign w:val="center"/>
          </w:tcPr>
          <w:p w14:paraId="5F1DCDBD" w14:textId="77777777" w:rsidR="005635A5" w:rsidRPr="001F3427" w:rsidRDefault="005635A5" w:rsidP="00341A57">
            <w:pPr>
              <w:pStyle w:val="ListParagraph"/>
              <w:jc w:val="center"/>
              <w:rPr>
                <w:rFonts w:cs="Times New Roman"/>
                <w:b/>
                <w:sz w:val="28"/>
                <w:szCs w:val="28"/>
              </w:rPr>
            </w:pPr>
            <w:r w:rsidRPr="001F3427">
              <w:rPr>
                <w:rFonts w:cs="Times New Roman"/>
                <w:b/>
                <w:sz w:val="28"/>
                <w:szCs w:val="28"/>
              </w:rPr>
              <w:t>C4D Indicators</w:t>
            </w:r>
          </w:p>
        </w:tc>
        <w:tc>
          <w:tcPr>
            <w:tcW w:w="4140" w:type="dxa"/>
            <w:vAlign w:val="center"/>
          </w:tcPr>
          <w:p w14:paraId="156AC559" w14:textId="77777777" w:rsidR="005635A5" w:rsidRPr="001F3427" w:rsidRDefault="005635A5" w:rsidP="00341A57">
            <w:pPr>
              <w:ind w:left="360"/>
              <w:jc w:val="center"/>
              <w:rPr>
                <w:rFonts w:cs="Times New Roman"/>
                <w:b/>
                <w:sz w:val="28"/>
                <w:szCs w:val="28"/>
              </w:rPr>
            </w:pPr>
            <w:r w:rsidRPr="001F3427">
              <w:rPr>
                <w:rFonts w:cs="Times New Roman"/>
                <w:b/>
                <w:sz w:val="28"/>
                <w:szCs w:val="28"/>
              </w:rPr>
              <w:t>Means of verification</w:t>
            </w:r>
          </w:p>
        </w:tc>
      </w:tr>
      <w:tr w:rsidR="005635A5" w:rsidRPr="009517CB" w14:paraId="31691FB0" w14:textId="77777777">
        <w:tc>
          <w:tcPr>
            <w:tcW w:w="6210" w:type="dxa"/>
          </w:tcPr>
          <w:p w14:paraId="7025C9E7" w14:textId="77777777" w:rsidR="005635A5" w:rsidRDefault="005635A5" w:rsidP="00555AC3">
            <w:pPr>
              <w:pStyle w:val="ListParagraph"/>
              <w:numPr>
                <w:ilvl w:val="0"/>
                <w:numId w:val="36"/>
              </w:numPr>
            </w:pPr>
            <w:r>
              <w:rPr>
                <w:szCs w:val="24"/>
              </w:rPr>
              <w:t xml:space="preserve">Proportion of communities that have a community-based </w:t>
            </w:r>
            <w:r w:rsidRPr="001173B7">
              <w:rPr>
                <w:szCs w:val="24"/>
              </w:rPr>
              <w:t>consultative group on</w:t>
            </w:r>
            <w:r>
              <w:rPr>
                <w:szCs w:val="24"/>
              </w:rPr>
              <w:t xml:space="preserve"> birth registration</w:t>
            </w:r>
          </w:p>
        </w:tc>
        <w:tc>
          <w:tcPr>
            <w:tcW w:w="4140" w:type="dxa"/>
          </w:tcPr>
          <w:p w14:paraId="74BF9D46" w14:textId="77777777" w:rsidR="005635A5" w:rsidRDefault="005635A5" w:rsidP="00555AC3">
            <w:pPr>
              <w:pStyle w:val="ListParagraph"/>
              <w:numPr>
                <w:ilvl w:val="0"/>
                <w:numId w:val="30"/>
              </w:numPr>
            </w:pPr>
            <w:r>
              <w:t>Key informant</w:t>
            </w:r>
          </w:p>
          <w:p w14:paraId="76017818" w14:textId="77777777" w:rsidR="005635A5" w:rsidRDefault="005635A5" w:rsidP="00555AC3">
            <w:pPr>
              <w:pStyle w:val="ListParagraph"/>
              <w:numPr>
                <w:ilvl w:val="0"/>
                <w:numId w:val="30"/>
              </w:numPr>
            </w:pPr>
            <w:r>
              <w:t>Administrative data</w:t>
            </w:r>
          </w:p>
        </w:tc>
      </w:tr>
      <w:tr w:rsidR="005635A5" w:rsidRPr="009517CB" w14:paraId="55ADEB77" w14:textId="77777777">
        <w:tc>
          <w:tcPr>
            <w:tcW w:w="6210" w:type="dxa"/>
          </w:tcPr>
          <w:p w14:paraId="28F17D3A" w14:textId="77777777" w:rsidR="005635A5" w:rsidRPr="0023694B" w:rsidRDefault="005635A5" w:rsidP="00555AC3">
            <w:pPr>
              <w:pStyle w:val="ListParagraph"/>
              <w:numPr>
                <w:ilvl w:val="0"/>
                <w:numId w:val="36"/>
              </w:numPr>
              <w:rPr>
                <w:szCs w:val="24"/>
              </w:rPr>
            </w:pPr>
            <w:r>
              <w:rPr>
                <w:szCs w:val="24"/>
              </w:rPr>
              <w:t xml:space="preserve">Number of media communications on locations where community members can receive support </w:t>
            </w:r>
            <w:r w:rsidRPr="0023694B">
              <w:rPr>
                <w:szCs w:val="24"/>
              </w:rPr>
              <w:t>from local public administration</w:t>
            </w:r>
            <w:r>
              <w:rPr>
                <w:szCs w:val="24"/>
              </w:rPr>
              <w:t xml:space="preserve"> on birth registration, in the past 3 months</w:t>
            </w:r>
          </w:p>
        </w:tc>
        <w:tc>
          <w:tcPr>
            <w:tcW w:w="4140" w:type="dxa"/>
          </w:tcPr>
          <w:p w14:paraId="535DEF30" w14:textId="77777777" w:rsidR="005635A5" w:rsidRPr="001F3427" w:rsidRDefault="005635A5" w:rsidP="00555AC3">
            <w:pPr>
              <w:pStyle w:val="ListParagraph"/>
              <w:numPr>
                <w:ilvl w:val="0"/>
                <w:numId w:val="6"/>
              </w:numPr>
              <w:autoSpaceDE w:val="0"/>
              <w:autoSpaceDN w:val="0"/>
              <w:adjustRightInd w:val="0"/>
              <w:rPr>
                <w:rFonts w:cs="Times New Roman"/>
                <w:szCs w:val="24"/>
              </w:rPr>
            </w:pPr>
            <w:r>
              <w:rPr>
                <w:rFonts w:cs="Times New Roman"/>
                <w:szCs w:val="24"/>
              </w:rPr>
              <w:t>Media content analysis</w:t>
            </w:r>
          </w:p>
        </w:tc>
      </w:tr>
      <w:tr w:rsidR="005635A5" w:rsidRPr="009517CB" w14:paraId="2AA9689C" w14:textId="77777777">
        <w:tc>
          <w:tcPr>
            <w:tcW w:w="6210" w:type="dxa"/>
          </w:tcPr>
          <w:p w14:paraId="0C2F04B5" w14:textId="77777777" w:rsidR="005635A5" w:rsidRPr="001F3427" w:rsidRDefault="005635A5" w:rsidP="00555AC3">
            <w:pPr>
              <w:pStyle w:val="ListParagraph"/>
              <w:numPr>
                <w:ilvl w:val="0"/>
                <w:numId w:val="36"/>
              </w:numPr>
              <w:rPr>
                <w:rFonts w:cs="Times New Roman"/>
                <w:szCs w:val="24"/>
              </w:rPr>
            </w:pPr>
            <w:r w:rsidRPr="0023694B">
              <w:rPr>
                <w:szCs w:val="24"/>
              </w:rPr>
              <w:t xml:space="preserve">Proportion of </w:t>
            </w:r>
            <w:r>
              <w:rPr>
                <w:szCs w:val="24"/>
              </w:rPr>
              <w:t xml:space="preserve">community leaders that </w:t>
            </w:r>
            <w:r w:rsidRPr="0023694B">
              <w:rPr>
                <w:szCs w:val="24"/>
              </w:rPr>
              <w:t xml:space="preserve"> </w:t>
            </w:r>
            <w:r>
              <w:rPr>
                <w:szCs w:val="24"/>
              </w:rPr>
              <w:t xml:space="preserve">advocate for budgetary allocations to build birth registration offices in rural areas </w:t>
            </w:r>
          </w:p>
        </w:tc>
        <w:tc>
          <w:tcPr>
            <w:tcW w:w="4140" w:type="dxa"/>
          </w:tcPr>
          <w:p w14:paraId="02D44A61" w14:textId="77777777" w:rsidR="005635A5" w:rsidRPr="00621C2C" w:rsidRDefault="005635A5" w:rsidP="00555AC3">
            <w:pPr>
              <w:pStyle w:val="ListParagraph"/>
              <w:numPr>
                <w:ilvl w:val="0"/>
                <w:numId w:val="6"/>
              </w:numPr>
              <w:autoSpaceDE w:val="0"/>
              <w:autoSpaceDN w:val="0"/>
              <w:adjustRightInd w:val="0"/>
              <w:rPr>
                <w:rFonts w:cs="Times New Roman"/>
                <w:szCs w:val="24"/>
              </w:rPr>
            </w:pPr>
            <w:r w:rsidRPr="00621C2C">
              <w:rPr>
                <w:rFonts w:cs="Times New Roman"/>
                <w:szCs w:val="24"/>
              </w:rPr>
              <w:t>Key informant</w:t>
            </w:r>
          </w:p>
          <w:p w14:paraId="25362EAD" w14:textId="77777777" w:rsidR="005635A5" w:rsidRPr="00287939" w:rsidRDefault="005635A5" w:rsidP="00555AC3">
            <w:pPr>
              <w:pStyle w:val="ListParagraph"/>
              <w:numPr>
                <w:ilvl w:val="0"/>
                <w:numId w:val="6"/>
              </w:numPr>
              <w:autoSpaceDE w:val="0"/>
              <w:autoSpaceDN w:val="0"/>
              <w:adjustRightInd w:val="0"/>
              <w:rPr>
                <w:rFonts w:cs="Times New Roman"/>
                <w:szCs w:val="24"/>
              </w:rPr>
            </w:pPr>
            <w:r>
              <w:rPr>
                <w:rFonts w:cs="Times New Roman"/>
                <w:szCs w:val="24"/>
              </w:rPr>
              <w:t>Administrative data</w:t>
            </w:r>
          </w:p>
        </w:tc>
      </w:tr>
      <w:tr w:rsidR="005635A5" w:rsidRPr="009517CB" w14:paraId="1800A1D2" w14:textId="77777777">
        <w:tc>
          <w:tcPr>
            <w:tcW w:w="6210" w:type="dxa"/>
          </w:tcPr>
          <w:p w14:paraId="401EF746"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rPr>
              <w:t xml:space="preserve">Proportion of key community leaders (specify) who are actively </w:t>
            </w:r>
            <w:r>
              <w:rPr>
                <w:rFonts w:cs="Times New Roman"/>
                <w:szCs w:val="24"/>
              </w:rPr>
              <w:t xml:space="preserve">promoting birth registration among poor households </w:t>
            </w:r>
            <w:r w:rsidRPr="001F3427">
              <w:rPr>
                <w:rFonts w:cs="Times New Roman"/>
                <w:szCs w:val="24"/>
              </w:rPr>
              <w:t>through formal/informal networks</w:t>
            </w:r>
          </w:p>
        </w:tc>
        <w:tc>
          <w:tcPr>
            <w:tcW w:w="4140" w:type="dxa"/>
          </w:tcPr>
          <w:p w14:paraId="7F0100A8" w14:textId="77777777" w:rsidR="005635A5" w:rsidRDefault="005635A5" w:rsidP="00555AC3">
            <w:pPr>
              <w:pStyle w:val="ListParagraph"/>
              <w:numPr>
                <w:ilvl w:val="0"/>
                <w:numId w:val="8"/>
              </w:numPr>
              <w:rPr>
                <w:rFonts w:cs="Times New Roman"/>
                <w:szCs w:val="24"/>
              </w:rPr>
            </w:pPr>
            <w:r>
              <w:rPr>
                <w:rFonts w:cs="Times New Roman"/>
                <w:szCs w:val="24"/>
              </w:rPr>
              <w:t>Key informant</w:t>
            </w:r>
          </w:p>
          <w:p w14:paraId="64833121" w14:textId="77777777" w:rsidR="005635A5" w:rsidRPr="001F3427" w:rsidRDefault="005635A5" w:rsidP="00555AC3">
            <w:pPr>
              <w:pStyle w:val="ListParagraph"/>
              <w:numPr>
                <w:ilvl w:val="0"/>
                <w:numId w:val="8"/>
              </w:numPr>
              <w:rPr>
                <w:rFonts w:cs="Times New Roman"/>
                <w:szCs w:val="24"/>
              </w:rPr>
            </w:pPr>
            <w:r>
              <w:rPr>
                <w:rFonts w:cs="Times New Roman"/>
                <w:szCs w:val="24"/>
              </w:rPr>
              <w:t>Focus groups</w:t>
            </w:r>
          </w:p>
        </w:tc>
      </w:tr>
      <w:tr w:rsidR="005635A5" w:rsidRPr="009517CB" w14:paraId="1875C7CF" w14:textId="77777777">
        <w:tc>
          <w:tcPr>
            <w:tcW w:w="6210" w:type="dxa"/>
          </w:tcPr>
          <w:p w14:paraId="6B4CBF2B"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rPr>
              <w:t xml:space="preserve">Proportion of </w:t>
            </w:r>
            <w:r>
              <w:rPr>
                <w:rFonts w:cs="Times New Roman"/>
                <w:szCs w:val="24"/>
              </w:rPr>
              <w:t>community health care providers</w:t>
            </w:r>
            <w:r w:rsidRPr="001F3427">
              <w:rPr>
                <w:rFonts w:cs="Times New Roman"/>
                <w:szCs w:val="24"/>
              </w:rPr>
              <w:t xml:space="preserve"> who are actively </w:t>
            </w:r>
            <w:r>
              <w:rPr>
                <w:rFonts w:cs="Times New Roman"/>
                <w:szCs w:val="24"/>
              </w:rPr>
              <w:t>promoting birth registration during patient visits at the health centres</w:t>
            </w:r>
            <w:r w:rsidRPr="001F3427">
              <w:rPr>
                <w:rFonts w:cs="Times New Roman"/>
                <w:szCs w:val="24"/>
              </w:rPr>
              <w:t xml:space="preserve"> </w:t>
            </w:r>
          </w:p>
        </w:tc>
        <w:tc>
          <w:tcPr>
            <w:tcW w:w="4140" w:type="dxa"/>
          </w:tcPr>
          <w:p w14:paraId="7A4EB234" w14:textId="77777777" w:rsidR="005635A5" w:rsidRDefault="005635A5" w:rsidP="00555AC3">
            <w:pPr>
              <w:pStyle w:val="ListParagraph"/>
              <w:numPr>
                <w:ilvl w:val="0"/>
                <w:numId w:val="8"/>
              </w:numPr>
              <w:rPr>
                <w:rFonts w:cs="Times New Roman"/>
                <w:szCs w:val="24"/>
              </w:rPr>
            </w:pPr>
            <w:r w:rsidRPr="001F3427">
              <w:rPr>
                <w:rFonts w:cs="Times New Roman"/>
                <w:szCs w:val="24"/>
              </w:rPr>
              <w:t xml:space="preserve"> </w:t>
            </w:r>
            <w:r>
              <w:rPr>
                <w:rFonts w:cs="Times New Roman"/>
                <w:szCs w:val="24"/>
              </w:rPr>
              <w:t xml:space="preserve">Patient/client exit </w:t>
            </w:r>
            <w:r w:rsidRPr="001F3427">
              <w:rPr>
                <w:rFonts w:cs="Times New Roman"/>
                <w:szCs w:val="24"/>
              </w:rPr>
              <w:t>Surveys</w:t>
            </w:r>
          </w:p>
          <w:p w14:paraId="38177026" w14:textId="77777777" w:rsidR="005635A5" w:rsidRDefault="005635A5" w:rsidP="00555AC3">
            <w:pPr>
              <w:pStyle w:val="ListParagraph"/>
              <w:numPr>
                <w:ilvl w:val="0"/>
                <w:numId w:val="8"/>
              </w:numPr>
              <w:rPr>
                <w:rFonts w:cs="Times New Roman"/>
                <w:szCs w:val="24"/>
              </w:rPr>
            </w:pPr>
            <w:r>
              <w:rPr>
                <w:rFonts w:cs="Times New Roman"/>
                <w:szCs w:val="24"/>
              </w:rPr>
              <w:t>Key informant</w:t>
            </w:r>
          </w:p>
          <w:p w14:paraId="763633FF" w14:textId="77777777" w:rsidR="005635A5" w:rsidRPr="001F3427" w:rsidRDefault="005635A5" w:rsidP="00555AC3">
            <w:pPr>
              <w:pStyle w:val="ListParagraph"/>
              <w:numPr>
                <w:ilvl w:val="0"/>
                <w:numId w:val="8"/>
              </w:numPr>
              <w:rPr>
                <w:rFonts w:cs="Times New Roman"/>
                <w:szCs w:val="24"/>
              </w:rPr>
            </w:pPr>
            <w:r>
              <w:rPr>
                <w:rFonts w:cs="Times New Roman"/>
                <w:szCs w:val="24"/>
              </w:rPr>
              <w:t>Facility based survey</w:t>
            </w:r>
          </w:p>
        </w:tc>
      </w:tr>
      <w:tr w:rsidR="005635A5" w:rsidRPr="009517CB" w14:paraId="37CB700B" w14:textId="77777777">
        <w:tc>
          <w:tcPr>
            <w:tcW w:w="6210" w:type="dxa"/>
          </w:tcPr>
          <w:p w14:paraId="797F0193" w14:textId="77777777" w:rsidR="005635A5" w:rsidRPr="00290AF1" w:rsidRDefault="005635A5" w:rsidP="00555AC3">
            <w:pPr>
              <w:pStyle w:val="ListParagraph"/>
              <w:numPr>
                <w:ilvl w:val="0"/>
                <w:numId w:val="36"/>
              </w:numPr>
              <w:rPr>
                <w:szCs w:val="24"/>
              </w:rPr>
            </w:pPr>
            <w:r w:rsidRPr="0023694B">
              <w:rPr>
                <w:szCs w:val="24"/>
              </w:rPr>
              <w:t xml:space="preserve">Proportion of </w:t>
            </w:r>
            <w:r>
              <w:rPr>
                <w:szCs w:val="24"/>
              </w:rPr>
              <w:t xml:space="preserve">religious leaders that talked to </w:t>
            </w:r>
            <w:r>
              <w:rPr>
                <w:szCs w:val="24"/>
              </w:rPr>
              <w:lastRenderedPageBreak/>
              <w:t>community members about birth registration during religious gathering in the past 30 days</w:t>
            </w:r>
          </w:p>
        </w:tc>
        <w:tc>
          <w:tcPr>
            <w:tcW w:w="4140" w:type="dxa"/>
          </w:tcPr>
          <w:p w14:paraId="186C5925" w14:textId="77777777" w:rsidR="005635A5" w:rsidRDefault="005635A5" w:rsidP="00555AC3">
            <w:pPr>
              <w:pStyle w:val="ListParagraph"/>
              <w:numPr>
                <w:ilvl w:val="0"/>
                <w:numId w:val="8"/>
              </w:numPr>
              <w:rPr>
                <w:rFonts w:cs="Times New Roman"/>
                <w:szCs w:val="24"/>
              </w:rPr>
            </w:pPr>
            <w:r>
              <w:rPr>
                <w:rFonts w:cs="Times New Roman"/>
                <w:szCs w:val="24"/>
              </w:rPr>
              <w:lastRenderedPageBreak/>
              <w:t>Key informant</w:t>
            </w:r>
          </w:p>
          <w:p w14:paraId="0FA493EC" w14:textId="77777777" w:rsidR="005635A5" w:rsidRDefault="005635A5" w:rsidP="00555AC3">
            <w:pPr>
              <w:pStyle w:val="ListParagraph"/>
              <w:numPr>
                <w:ilvl w:val="0"/>
                <w:numId w:val="8"/>
              </w:numPr>
              <w:rPr>
                <w:rFonts w:cs="Times New Roman"/>
                <w:szCs w:val="24"/>
              </w:rPr>
            </w:pPr>
            <w:r>
              <w:rPr>
                <w:rFonts w:cs="Times New Roman"/>
                <w:szCs w:val="24"/>
              </w:rPr>
              <w:lastRenderedPageBreak/>
              <w:t>Population surveys</w:t>
            </w:r>
          </w:p>
        </w:tc>
      </w:tr>
      <w:tr w:rsidR="005635A5" w:rsidRPr="009517CB" w14:paraId="6A137990" w14:textId="77777777">
        <w:tc>
          <w:tcPr>
            <w:tcW w:w="6210" w:type="dxa"/>
          </w:tcPr>
          <w:p w14:paraId="12962F63" w14:textId="77777777" w:rsidR="005635A5" w:rsidRPr="001F3427" w:rsidRDefault="005635A5" w:rsidP="00555AC3">
            <w:pPr>
              <w:pStyle w:val="ListParagraph"/>
              <w:numPr>
                <w:ilvl w:val="0"/>
                <w:numId w:val="36"/>
              </w:numPr>
              <w:rPr>
                <w:rFonts w:cs="Times New Roman"/>
                <w:szCs w:val="24"/>
              </w:rPr>
            </w:pPr>
            <w:r w:rsidRPr="00290AF1">
              <w:rPr>
                <w:szCs w:val="24"/>
              </w:rPr>
              <w:lastRenderedPageBreak/>
              <w:t>Proportion of communit</w:t>
            </w:r>
            <w:r>
              <w:rPr>
                <w:szCs w:val="24"/>
              </w:rPr>
              <w:t>y leaders that believe that birth registration should be compulsory for every child</w:t>
            </w:r>
          </w:p>
        </w:tc>
        <w:tc>
          <w:tcPr>
            <w:tcW w:w="4140" w:type="dxa"/>
          </w:tcPr>
          <w:p w14:paraId="26A4B731" w14:textId="77777777" w:rsidR="005635A5" w:rsidRDefault="005635A5" w:rsidP="00555AC3">
            <w:pPr>
              <w:pStyle w:val="ListParagraph"/>
              <w:numPr>
                <w:ilvl w:val="0"/>
                <w:numId w:val="8"/>
              </w:numPr>
              <w:rPr>
                <w:rFonts w:cs="Times New Roman"/>
                <w:szCs w:val="24"/>
              </w:rPr>
            </w:pPr>
            <w:r>
              <w:rPr>
                <w:rFonts w:cs="Times New Roman"/>
                <w:szCs w:val="24"/>
              </w:rPr>
              <w:t>Key informant</w:t>
            </w:r>
          </w:p>
          <w:p w14:paraId="18149E8E" w14:textId="77777777" w:rsidR="005635A5" w:rsidRPr="001F3427" w:rsidRDefault="005635A5" w:rsidP="00555AC3">
            <w:pPr>
              <w:pStyle w:val="ListParagraph"/>
              <w:numPr>
                <w:ilvl w:val="0"/>
                <w:numId w:val="8"/>
              </w:numPr>
              <w:rPr>
                <w:rFonts w:cs="Times New Roman"/>
                <w:szCs w:val="24"/>
              </w:rPr>
            </w:pPr>
            <w:r>
              <w:rPr>
                <w:rFonts w:cs="Times New Roman"/>
                <w:szCs w:val="24"/>
              </w:rPr>
              <w:t>Focus group discussions</w:t>
            </w:r>
          </w:p>
        </w:tc>
      </w:tr>
      <w:tr w:rsidR="005635A5" w:rsidRPr="009517CB" w14:paraId="27A7166C" w14:textId="77777777">
        <w:tc>
          <w:tcPr>
            <w:tcW w:w="6210" w:type="dxa"/>
          </w:tcPr>
          <w:p w14:paraId="082B6A33" w14:textId="77777777" w:rsidR="005635A5" w:rsidRPr="00290AF1" w:rsidRDefault="005635A5" w:rsidP="00555AC3">
            <w:pPr>
              <w:pStyle w:val="ListParagraph"/>
              <w:numPr>
                <w:ilvl w:val="0"/>
                <w:numId w:val="36"/>
              </w:numPr>
              <w:rPr>
                <w:szCs w:val="24"/>
              </w:rPr>
            </w:pPr>
            <w:r>
              <w:rPr>
                <w:szCs w:val="24"/>
              </w:rPr>
              <w:t>Proportion of community outreach workers that have training on interactive communication skills promoting birth registration among poor households and people with disabilities</w:t>
            </w:r>
          </w:p>
        </w:tc>
        <w:tc>
          <w:tcPr>
            <w:tcW w:w="4140" w:type="dxa"/>
          </w:tcPr>
          <w:p w14:paraId="0495D4B0" w14:textId="77777777" w:rsidR="005635A5" w:rsidRDefault="005635A5" w:rsidP="00555AC3">
            <w:pPr>
              <w:pStyle w:val="ListParagraph"/>
              <w:numPr>
                <w:ilvl w:val="0"/>
                <w:numId w:val="8"/>
              </w:numPr>
              <w:rPr>
                <w:rFonts w:cs="Times New Roman"/>
                <w:szCs w:val="24"/>
              </w:rPr>
            </w:pPr>
            <w:r>
              <w:rPr>
                <w:rFonts w:cs="Times New Roman"/>
                <w:szCs w:val="24"/>
              </w:rPr>
              <w:t>Key informant</w:t>
            </w:r>
          </w:p>
          <w:p w14:paraId="030D1339" w14:textId="77777777" w:rsidR="005635A5" w:rsidRDefault="005635A5" w:rsidP="00555AC3">
            <w:pPr>
              <w:pStyle w:val="ListParagraph"/>
              <w:numPr>
                <w:ilvl w:val="0"/>
                <w:numId w:val="8"/>
              </w:numPr>
              <w:rPr>
                <w:rFonts w:cs="Times New Roman"/>
                <w:szCs w:val="24"/>
              </w:rPr>
            </w:pPr>
            <w:r>
              <w:rPr>
                <w:rFonts w:cs="Times New Roman"/>
                <w:szCs w:val="24"/>
              </w:rPr>
              <w:t>Training logs/administrative data</w:t>
            </w:r>
          </w:p>
        </w:tc>
      </w:tr>
      <w:tr w:rsidR="005635A5" w:rsidRPr="009517CB" w14:paraId="04F36DE0" w14:textId="77777777">
        <w:tc>
          <w:tcPr>
            <w:tcW w:w="6210" w:type="dxa"/>
          </w:tcPr>
          <w:p w14:paraId="5014073A"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rPr>
              <w:t xml:space="preserve">Level of participation (low, high, medium, not at all) reported by members of women’s and youth organizations in conducting community-level assessment-analysis-action processes to address </w:t>
            </w:r>
            <w:r>
              <w:rPr>
                <w:rFonts w:cs="Times New Roman"/>
                <w:szCs w:val="24"/>
              </w:rPr>
              <w:t>birth registration issues</w:t>
            </w:r>
          </w:p>
        </w:tc>
        <w:tc>
          <w:tcPr>
            <w:tcW w:w="4140" w:type="dxa"/>
          </w:tcPr>
          <w:p w14:paraId="2B660C52" w14:textId="77777777" w:rsidR="005635A5" w:rsidRPr="001F3427" w:rsidRDefault="005635A5" w:rsidP="00555AC3">
            <w:pPr>
              <w:pStyle w:val="ListParagraph"/>
              <w:numPr>
                <w:ilvl w:val="0"/>
                <w:numId w:val="8"/>
              </w:numPr>
              <w:rPr>
                <w:rFonts w:cs="Times New Roman"/>
                <w:szCs w:val="24"/>
              </w:rPr>
            </w:pPr>
            <w:r w:rsidRPr="001F3427">
              <w:rPr>
                <w:rFonts w:cs="Times New Roman"/>
                <w:szCs w:val="24"/>
              </w:rPr>
              <w:t xml:space="preserve"> </w:t>
            </w:r>
            <w:r>
              <w:rPr>
                <w:rFonts w:cs="Times New Roman"/>
                <w:szCs w:val="24"/>
              </w:rPr>
              <w:t xml:space="preserve">Population </w:t>
            </w:r>
            <w:r w:rsidRPr="001F3427">
              <w:rPr>
                <w:rFonts w:cs="Times New Roman"/>
                <w:szCs w:val="24"/>
              </w:rPr>
              <w:t>Surveys/ KAP</w:t>
            </w:r>
          </w:p>
        </w:tc>
      </w:tr>
      <w:tr w:rsidR="005635A5" w:rsidRPr="009517CB" w14:paraId="5D31E5B0" w14:textId="77777777">
        <w:tc>
          <w:tcPr>
            <w:tcW w:w="6210" w:type="dxa"/>
          </w:tcPr>
          <w:p w14:paraId="09CAD3D0" w14:textId="77777777" w:rsidR="005635A5" w:rsidRPr="001F3427" w:rsidRDefault="005635A5" w:rsidP="00555AC3">
            <w:pPr>
              <w:pStyle w:val="ListParagraph"/>
              <w:numPr>
                <w:ilvl w:val="0"/>
                <w:numId w:val="36"/>
              </w:numPr>
              <w:autoSpaceDE w:val="0"/>
              <w:autoSpaceDN w:val="0"/>
              <w:adjustRightInd w:val="0"/>
              <w:rPr>
                <w:rFonts w:cs="Times New Roman"/>
                <w:szCs w:val="24"/>
                <w:lang w:val="en-US"/>
              </w:rPr>
            </w:pPr>
            <w:r w:rsidRPr="001F3427">
              <w:rPr>
                <w:rFonts w:cs="Times New Roman"/>
                <w:szCs w:val="24"/>
                <w:lang w:val="en-US"/>
              </w:rPr>
              <w:t xml:space="preserve">The extent to which </w:t>
            </w:r>
            <w:r>
              <w:rPr>
                <w:rFonts w:cs="Times New Roman"/>
                <w:szCs w:val="24"/>
                <w:lang w:val="en-US"/>
              </w:rPr>
              <w:t xml:space="preserve">(i.e., low, high, somewhat , not at all) </w:t>
            </w:r>
            <w:r w:rsidRPr="001F3427">
              <w:rPr>
                <w:rFonts w:cs="Times New Roman"/>
                <w:szCs w:val="24"/>
                <w:lang w:val="en-US"/>
              </w:rPr>
              <w:t xml:space="preserve">community members </w:t>
            </w:r>
            <w:r>
              <w:rPr>
                <w:rFonts w:cs="Times New Roman"/>
                <w:szCs w:val="24"/>
              </w:rPr>
              <w:t>(disaggregated by age, sex, ethnic/indigenous and disability status)</w:t>
            </w:r>
            <w:r w:rsidRPr="001F3427">
              <w:rPr>
                <w:rFonts w:cs="Times New Roman"/>
                <w:szCs w:val="24"/>
              </w:rPr>
              <w:t xml:space="preserve"> </w:t>
            </w:r>
            <w:r w:rsidRPr="001F3427">
              <w:rPr>
                <w:rFonts w:cs="Times New Roman"/>
                <w:szCs w:val="24"/>
                <w:lang w:val="en-US"/>
              </w:rPr>
              <w:t>participate in decisions pertaining to</w:t>
            </w:r>
            <w:r>
              <w:rPr>
                <w:rFonts w:cs="Times New Roman"/>
                <w:szCs w:val="24"/>
                <w:lang w:val="en-US"/>
              </w:rPr>
              <w:t xml:space="preserve"> designing culturally appropriate messages on birth registration </w:t>
            </w:r>
            <w:r w:rsidRPr="001F3427">
              <w:rPr>
                <w:rFonts w:cs="Times New Roman"/>
                <w:szCs w:val="24"/>
                <w:lang w:val="en-US"/>
              </w:rPr>
              <w:t xml:space="preserve"> at the community level </w:t>
            </w:r>
          </w:p>
        </w:tc>
        <w:tc>
          <w:tcPr>
            <w:tcW w:w="4140" w:type="dxa"/>
          </w:tcPr>
          <w:p w14:paraId="452C9732" w14:textId="77777777" w:rsidR="005635A5" w:rsidRPr="00371DEC" w:rsidRDefault="005635A5" w:rsidP="00555AC3">
            <w:pPr>
              <w:pStyle w:val="ListParagraph"/>
              <w:numPr>
                <w:ilvl w:val="0"/>
                <w:numId w:val="8"/>
              </w:numPr>
              <w:autoSpaceDE w:val="0"/>
              <w:autoSpaceDN w:val="0"/>
              <w:adjustRightInd w:val="0"/>
              <w:rPr>
                <w:rFonts w:cs="Times New Roman"/>
                <w:szCs w:val="24"/>
                <w:lang w:val="en-US"/>
              </w:rPr>
            </w:pPr>
            <w:r>
              <w:rPr>
                <w:rFonts w:cs="Times New Roman"/>
                <w:szCs w:val="24"/>
              </w:rPr>
              <w:t xml:space="preserve">Population </w:t>
            </w:r>
            <w:r w:rsidRPr="001F3427">
              <w:rPr>
                <w:rFonts w:cs="Times New Roman"/>
                <w:szCs w:val="24"/>
              </w:rPr>
              <w:t xml:space="preserve"> Surveys/ KAP</w:t>
            </w:r>
          </w:p>
          <w:p w14:paraId="5AB141B0" w14:textId="77777777" w:rsidR="005635A5" w:rsidRPr="001F3427" w:rsidRDefault="005635A5" w:rsidP="00555AC3">
            <w:pPr>
              <w:pStyle w:val="ListParagraph"/>
              <w:numPr>
                <w:ilvl w:val="0"/>
                <w:numId w:val="8"/>
              </w:numPr>
              <w:autoSpaceDE w:val="0"/>
              <w:autoSpaceDN w:val="0"/>
              <w:adjustRightInd w:val="0"/>
              <w:rPr>
                <w:rFonts w:cs="Times New Roman"/>
                <w:szCs w:val="24"/>
                <w:lang w:val="en-US"/>
              </w:rPr>
            </w:pPr>
            <w:r>
              <w:rPr>
                <w:rFonts w:cs="Times New Roman"/>
                <w:szCs w:val="24"/>
              </w:rPr>
              <w:t>Focus groups</w:t>
            </w:r>
          </w:p>
        </w:tc>
      </w:tr>
      <w:tr w:rsidR="005635A5" w:rsidRPr="009517CB" w14:paraId="02493DD7" w14:textId="77777777">
        <w:tc>
          <w:tcPr>
            <w:tcW w:w="6210" w:type="dxa"/>
          </w:tcPr>
          <w:p w14:paraId="5E45683A"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rPr>
              <w:t xml:space="preserve">Proportion of </w:t>
            </w:r>
            <w:r>
              <w:rPr>
                <w:rFonts w:cs="Times New Roman"/>
                <w:szCs w:val="24"/>
              </w:rPr>
              <w:t>household</w:t>
            </w:r>
            <w:r w:rsidRPr="001F3427">
              <w:rPr>
                <w:rFonts w:cs="Times New Roman"/>
                <w:szCs w:val="24"/>
              </w:rPr>
              <w:t xml:space="preserve"> who report to have received advice at least on</w:t>
            </w:r>
            <w:r>
              <w:rPr>
                <w:rFonts w:cs="Times New Roman"/>
                <w:szCs w:val="24"/>
              </w:rPr>
              <w:t>ce from community mobilizers on birth registration in the past month</w:t>
            </w:r>
          </w:p>
        </w:tc>
        <w:tc>
          <w:tcPr>
            <w:tcW w:w="4140" w:type="dxa"/>
          </w:tcPr>
          <w:p w14:paraId="27BC6A5D" w14:textId="77777777" w:rsidR="005635A5" w:rsidRPr="001F3427" w:rsidRDefault="005635A5" w:rsidP="00555AC3">
            <w:pPr>
              <w:pStyle w:val="ListParagraph"/>
              <w:numPr>
                <w:ilvl w:val="0"/>
                <w:numId w:val="8"/>
              </w:numPr>
              <w:rPr>
                <w:rFonts w:cs="Times New Roman"/>
                <w:szCs w:val="24"/>
              </w:rPr>
            </w:pPr>
            <w:r w:rsidRPr="001F3427">
              <w:rPr>
                <w:rFonts w:cs="Times New Roman"/>
                <w:szCs w:val="24"/>
              </w:rPr>
              <w:t xml:space="preserve"> </w:t>
            </w:r>
            <w:r>
              <w:rPr>
                <w:rFonts w:cs="Times New Roman"/>
                <w:szCs w:val="24"/>
              </w:rPr>
              <w:t>Population</w:t>
            </w:r>
            <w:r w:rsidRPr="001F3427">
              <w:rPr>
                <w:rFonts w:cs="Times New Roman"/>
                <w:szCs w:val="24"/>
              </w:rPr>
              <w:t xml:space="preserve"> </w:t>
            </w:r>
            <w:r>
              <w:rPr>
                <w:rFonts w:cs="Times New Roman"/>
                <w:szCs w:val="24"/>
              </w:rPr>
              <w:t xml:space="preserve"> </w:t>
            </w:r>
            <w:r w:rsidRPr="001F3427">
              <w:rPr>
                <w:rFonts w:cs="Times New Roman"/>
                <w:szCs w:val="24"/>
              </w:rPr>
              <w:t>Surveys/ KAP</w:t>
            </w:r>
          </w:p>
        </w:tc>
      </w:tr>
      <w:tr w:rsidR="005635A5" w:rsidRPr="009517CB" w14:paraId="1AB7276C" w14:textId="77777777">
        <w:tc>
          <w:tcPr>
            <w:tcW w:w="6210" w:type="dxa"/>
          </w:tcPr>
          <w:p w14:paraId="4ED62298" w14:textId="77777777" w:rsidR="005635A5" w:rsidRPr="001F3427" w:rsidRDefault="005D1A8F" w:rsidP="00555AC3">
            <w:pPr>
              <w:pStyle w:val="ListParagraph"/>
              <w:numPr>
                <w:ilvl w:val="0"/>
                <w:numId w:val="36"/>
              </w:numPr>
              <w:rPr>
                <w:rFonts w:cs="Times New Roman"/>
                <w:szCs w:val="24"/>
              </w:rPr>
            </w:pPr>
            <w:r>
              <w:rPr>
                <w:rFonts w:cs="Times New Roman"/>
                <w:szCs w:val="24"/>
              </w:rPr>
              <w:t>P</w:t>
            </w:r>
            <w:r w:rsidR="005635A5" w:rsidRPr="001F3427">
              <w:rPr>
                <w:rFonts w:cs="Times New Roman"/>
                <w:szCs w:val="24"/>
              </w:rPr>
              <w:t xml:space="preserve">roportion of civil societies (disaggregated by type) lobbying for improved and equitable (describe) </w:t>
            </w:r>
            <w:r w:rsidR="005635A5">
              <w:rPr>
                <w:rFonts w:cs="Times New Roman"/>
                <w:szCs w:val="24"/>
              </w:rPr>
              <w:t>access to birth registration for people with disabilities</w:t>
            </w:r>
          </w:p>
        </w:tc>
        <w:tc>
          <w:tcPr>
            <w:tcW w:w="4140" w:type="dxa"/>
          </w:tcPr>
          <w:p w14:paraId="07F9F19F" w14:textId="77777777" w:rsidR="005635A5" w:rsidRPr="00E4667E" w:rsidRDefault="005635A5" w:rsidP="00555AC3">
            <w:pPr>
              <w:pStyle w:val="ListParagraph"/>
              <w:numPr>
                <w:ilvl w:val="0"/>
                <w:numId w:val="8"/>
              </w:numPr>
              <w:rPr>
                <w:rFonts w:cs="Times New Roman"/>
                <w:szCs w:val="24"/>
              </w:rPr>
            </w:pPr>
            <w:r w:rsidRPr="001F3427">
              <w:rPr>
                <w:rFonts w:cs="Times New Roman"/>
                <w:szCs w:val="24"/>
              </w:rPr>
              <w:t>Key informant interviews</w:t>
            </w:r>
            <w:r>
              <w:rPr>
                <w:rFonts w:cs="Times New Roman"/>
                <w:szCs w:val="24"/>
              </w:rPr>
              <w:t xml:space="preserve"> </w:t>
            </w:r>
          </w:p>
        </w:tc>
      </w:tr>
      <w:tr w:rsidR="005635A5" w:rsidRPr="009517CB" w14:paraId="3A277CC6" w14:textId="77777777">
        <w:tc>
          <w:tcPr>
            <w:tcW w:w="6210" w:type="dxa"/>
          </w:tcPr>
          <w:p w14:paraId="7F7018B9"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rPr>
              <w:t>The extent to which community women</w:t>
            </w:r>
            <w:r>
              <w:rPr>
                <w:rFonts w:cs="Times New Roman"/>
                <w:szCs w:val="24"/>
              </w:rPr>
              <w:t xml:space="preserve"> (disaggregated by age, sex, ethnic/indigenous and disability status) </w:t>
            </w:r>
            <w:r w:rsidRPr="001F3427">
              <w:rPr>
                <w:rFonts w:cs="Times New Roman"/>
                <w:szCs w:val="24"/>
              </w:rPr>
              <w:t xml:space="preserve">believe they can participate and voice their opinions in </w:t>
            </w:r>
            <w:r w:rsidRPr="001F3427">
              <w:rPr>
                <w:rFonts w:cs="Times New Roman"/>
                <w:szCs w:val="24"/>
                <w:lang w:val="en-US"/>
              </w:rPr>
              <w:t xml:space="preserve">developing communication messages/information </w:t>
            </w:r>
            <w:r>
              <w:rPr>
                <w:rFonts w:cs="Times New Roman"/>
                <w:szCs w:val="24"/>
                <w:lang w:val="en-US"/>
              </w:rPr>
              <w:t>on birth registration</w:t>
            </w:r>
          </w:p>
        </w:tc>
        <w:tc>
          <w:tcPr>
            <w:tcW w:w="4140" w:type="dxa"/>
          </w:tcPr>
          <w:p w14:paraId="0A715DC8" w14:textId="77777777" w:rsidR="005635A5" w:rsidRPr="001F3427" w:rsidRDefault="005635A5" w:rsidP="00555AC3">
            <w:pPr>
              <w:pStyle w:val="ListParagraph"/>
              <w:numPr>
                <w:ilvl w:val="0"/>
                <w:numId w:val="8"/>
              </w:numPr>
              <w:rPr>
                <w:rFonts w:cs="Times New Roman"/>
                <w:szCs w:val="24"/>
              </w:rPr>
            </w:pPr>
            <w:r w:rsidRPr="001F3427">
              <w:rPr>
                <w:rFonts w:cs="Times New Roman"/>
                <w:szCs w:val="24"/>
              </w:rPr>
              <w:t xml:space="preserve"> </w:t>
            </w:r>
            <w:r>
              <w:rPr>
                <w:rFonts w:cs="Times New Roman"/>
                <w:szCs w:val="24"/>
              </w:rPr>
              <w:t>Population</w:t>
            </w:r>
            <w:r w:rsidRPr="001F3427">
              <w:rPr>
                <w:rFonts w:cs="Times New Roman"/>
                <w:szCs w:val="24"/>
              </w:rPr>
              <w:t xml:space="preserve"> Surveys/ KAP</w:t>
            </w:r>
          </w:p>
        </w:tc>
      </w:tr>
      <w:tr w:rsidR="005635A5" w:rsidRPr="009517CB" w14:paraId="04016D19" w14:textId="77777777">
        <w:tc>
          <w:tcPr>
            <w:tcW w:w="6210" w:type="dxa"/>
          </w:tcPr>
          <w:p w14:paraId="17EA9DD6" w14:textId="77777777" w:rsidR="005635A5" w:rsidRPr="001F3427" w:rsidRDefault="005635A5" w:rsidP="00555AC3">
            <w:pPr>
              <w:pStyle w:val="ListParagraph"/>
              <w:numPr>
                <w:ilvl w:val="0"/>
                <w:numId w:val="36"/>
              </w:numPr>
              <w:rPr>
                <w:rFonts w:cs="Times New Roman"/>
                <w:szCs w:val="24"/>
              </w:rPr>
            </w:pPr>
            <w:r>
              <w:rPr>
                <w:rFonts w:cs="Times New Roman"/>
                <w:szCs w:val="24"/>
                <w:lang w:val="en-US"/>
              </w:rPr>
              <w:t xml:space="preserve">Proportion of local community leaders who were  </w:t>
            </w:r>
            <w:r w:rsidRPr="001F3427">
              <w:rPr>
                <w:rFonts w:cs="Times New Roman"/>
                <w:szCs w:val="24"/>
                <w:lang w:val="en-US"/>
              </w:rPr>
              <w:t xml:space="preserve">involved in developing communication messages/information on </w:t>
            </w:r>
            <w:r>
              <w:rPr>
                <w:rFonts w:cs="Times New Roman"/>
                <w:szCs w:val="24"/>
                <w:lang w:val="en-US"/>
              </w:rPr>
              <w:t>birth registration in the past 3 months</w:t>
            </w:r>
            <w:r w:rsidRPr="001F3427">
              <w:rPr>
                <w:rFonts w:cs="Times New Roman"/>
                <w:szCs w:val="24"/>
                <w:lang w:val="en-US"/>
              </w:rPr>
              <w:t xml:space="preserve">  </w:t>
            </w:r>
          </w:p>
        </w:tc>
        <w:tc>
          <w:tcPr>
            <w:tcW w:w="4140" w:type="dxa"/>
          </w:tcPr>
          <w:p w14:paraId="1EB5CF6B" w14:textId="77777777" w:rsidR="005635A5" w:rsidRPr="001F3427" w:rsidRDefault="005635A5" w:rsidP="00555AC3">
            <w:pPr>
              <w:pStyle w:val="ListParagraph"/>
              <w:numPr>
                <w:ilvl w:val="0"/>
                <w:numId w:val="8"/>
              </w:numPr>
              <w:rPr>
                <w:rFonts w:cs="Times New Roman"/>
                <w:szCs w:val="24"/>
                <w:lang w:val="en-US"/>
              </w:rPr>
            </w:pPr>
            <w:r w:rsidRPr="001F3427">
              <w:rPr>
                <w:rFonts w:cs="Times New Roman"/>
                <w:szCs w:val="24"/>
                <w:lang w:val="en-US"/>
              </w:rPr>
              <w:t>Key informant</w:t>
            </w:r>
          </w:p>
          <w:p w14:paraId="3FE309F2" w14:textId="77777777" w:rsidR="005635A5" w:rsidRPr="001F3427" w:rsidRDefault="005635A5" w:rsidP="00555AC3">
            <w:pPr>
              <w:pStyle w:val="ListParagraph"/>
              <w:numPr>
                <w:ilvl w:val="0"/>
                <w:numId w:val="8"/>
              </w:numPr>
              <w:rPr>
                <w:rFonts w:cs="Times New Roman"/>
                <w:szCs w:val="24"/>
                <w:lang w:val="en-US"/>
              </w:rPr>
            </w:pPr>
            <w:r w:rsidRPr="001F3427">
              <w:rPr>
                <w:rFonts w:cs="Times New Roman"/>
                <w:szCs w:val="24"/>
                <w:lang w:val="en-US"/>
              </w:rPr>
              <w:t>Focus group discussions</w:t>
            </w:r>
          </w:p>
        </w:tc>
      </w:tr>
      <w:tr w:rsidR="005635A5" w:rsidRPr="009517CB" w14:paraId="5785AE2F" w14:textId="77777777">
        <w:tc>
          <w:tcPr>
            <w:tcW w:w="6210" w:type="dxa"/>
          </w:tcPr>
          <w:p w14:paraId="45C305F0"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lang w:val="en-US"/>
              </w:rPr>
              <w:t xml:space="preserve">Number of key community leaders (disaggregated by types) promoting </w:t>
            </w:r>
            <w:r>
              <w:rPr>
                <w:rFonts w:cs="Times New Roman"/>
                <w:szCs w:val="24"/>
                <w:lang w:val="en-US"/>
              </w:rPr>
              <w:t>birth registration</w:t>
            </w:r>
            <w:r w:rsidRPr="001F3427">
              <w:rPr>
                <w:rFonts w:cs="Times New Roman"/>
                <w:szCs w:val="24"/>
                <w:lang w:val="en-US"/>
              </w:rPr>
              <w:t xml:space="preserve"> among their constituencies during the past 6 months. </w:t>
            </w:r>
          </w:p>
        </w:tc>
        <w:tc>
          <w:tcPr>
            <w:tcW w:w="4140" w:type="dxa"/>
          </w:tcPr>
          <w:p w14:paraId="65C7A852" w14:textId="77777777" w:rsidR="005635A5" w:rsidRPr="001F3427" w:rsidRDefault="005635A5" w:rsidP="00555AC3">
            <w:pPr>
              <w:pStyle w:val="ListParagraph"/>
              <w:numPr>
                <w:ilvl w:val="0"/>
                <w:numId w:val="8"/>
              </w:numPr>
              <w:rPr>
                <w:rFonts w:cs="Times New Roman"/>
                <w:szCs w:val="24"/>
                <w:lang w:val="en-US"/>
              </w:rPr>
            </w:pPr>
            <w:r w:rsidRPr="001F3427">
              <w:rPr>
                <w:rFonts w:cs="Times New Roman"/>
                <w:szCs w:val="24"/>
                <w:lang w:val="en-US"/>
              </w:rPr>
              <w:t>Key informant</w:t>
            </w:r>
          </w:p>
          <w:p w14:paraId="37912D5A" w14:textId="77777777" w:rsidR="005635A5" w:rsidRPr="001F3427" w:rsidRDefault="005635A5" w:rsidP="00555AC3">
            <w:pPr>
              <w:pStyle w:val="ListParagraph"/>
              <w:numPr>
                <w:ilvl w:val="0"/>
                <w:numId w:val="8"/>
              </w:numPr>
              <w:rPr>
                <w:rFonts w:cs="Times New Roman"/>
                <w:szCs w:val="24"/>
                <w:lang w:val="en-US"/>
              </w:rPr>
            </w:pPr>
            <w:r w:rsidRPr="001F3427">
              <w:rPr>
                <w:rFonts w:cs="Times New Roman"/>
                <w:szCs w:val="24"/>
                <w:lang w:val="en-US"/>
              </w:rPr>
              <w:t>Focus group discussions</w:t>
            </w:r>
          </w:p>
        </w:tc>
      </w:tr>
      <w:tr w:rsidR="005635A5" w:rsidRPr="009517CB" w14:paraId="5B7A0DA0" w14:textId="77777777">
        <w:tc>
          <w:tcPr>
            <w:tcW w:w="6210" w:type="dxa"/>
          </w:tcPr>
          <w:p w14:paraId="3E782EC5" w14:textId="77777777" w:rsidR="005635A5" w:rsidRPr="001F3427" w:rsidRDefault="005635A5" w:rsidP="00555AC3">
            <w:pPr>
              <w:pStyle w:val="ListParagraph"/>
              <w:numPr>
                <w:ilvl w:val="0"/>
                <w:numId w:val="36"/>
              </w:numPr>
              <w:autoSpaceDE w:val="0"/>
              <w:autoSpaceDN w:val="0"/>
              <w:adjustRightInd w:val="0"/>
              <w:rPr>
                <w:rFonts w:cs="Times New Roman"/>
                <w:szCs w:val="24"/>
                <w:lang w:val="en-US"/>
              </w:rPr>
            </w:pPr>
            <w:r w:rsidRPr="001F3427">
              <w:rPr>
                <w:rFonts w:cs="Times New Roman"/>
                <w:szCs w:val="24"/>
              </w:rPr>
              <w:t xml:space="preserve">Proportion of </w:t>
            </w:r>
            <w:r>
              <w:rPr>
                <w:rFonts w:cs="Times New Roman"/>
                <w:szCs w:val="24"/>
              </w:rPr>
              <w:t>public</w:t>
            </w:r>
            <w:r w:rsidRPr="001F3427">
              <w:rPr>
                <w:rFonts w:cs="Times New Roman"/>
                <w:szCs w:val="24"/>
              </w:rPr>
              <w:t xml:space="preserve"> campaigns</w:t>
            </w:r>
            <w:r>
              <w:rPr>
                <w:rFonts w:cs="Times New Roman"/>
                <w:szCs w:val="24"/>
              </w:rPr>
              <w:t xml:space="preserve"> on birth registration</w:t>
            </w:r>
            <w:r w:rsidRPr="001F3427">
              <w:rPr>
                <w:rFonts w:cs="Times New Roman"/>
                <w:szCs w:val="24"/>
              </w:rPr>
              <w:t xml:space="preserve"> that are accessible to people with disabilities</w:t>
            </w:r>
            <w:r>
              <w:rPr>
                <w:rFonts w:cs="Times New Roman"/>
                <w:szCs w:val="24"/>
              </w:rPr>
              <w:t xml:space="preserve"> in the community</w:t>
            </w:r>
          </w:p>
        </w:tc>
        <w:tc>
          <w:tcPr>
            <w:tcW w:w="4140" w:type="dxa"/>
          </w:tcPr>
          <w:p w14:paraId="23A71269" w14:textId="77777777" w:rsidR="005635A5" w:rsidRPr="001F3427" w:rsidRDefault="005635A5" w:rsidP="00555AC3">
            <w:pPr>
              <w:pStyle w:val="ListParagraph"/>
              <w:numPr>
                <w:ilvl w:val="0"/>
                <w:numId w:val="6"/>
              </w:numPr>
              <w:autoSpaceDE w:val="0"/>
              <w:autoSpaceDN w:val="0"/>
              <w:adjustRightInd w:val="0"/>
              <w:rPr>
                <w:rFonts w:cs="Times New Roman"/>
                <w:szCs w:val="24"/>
              </w:rPr>
            </w:pPr>
            <w:r w:rsidRPr="001F3427">
              <w:rPr>
                <w:rFonts w:cs="Times New Roman"/>
                <w:szCs w:val="24"/>
              </w:rPr>
              <w:t>Content analysis of promotion campaigns (i.e., language, where info is tailored to people with disabilities</w:t>
            </w:r>
          </w:p>
        </w:tc>
      </w:tr>
      <w:tr w:rsidR="005635A5" w:rsidRPr="009517CB" w14:paraId="3778B207" w14:textId="77777777">
        <w:tc>
          <w:tcPr>
            <w:tcW w:w="6210" w:type="dxa"/>
          </w:tcPr>
          <w:p w14:paraId="746997E7"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rPr>
              <w:t xml:space="preserve">Number of </w:t>
            </w:r>
            <w:r>
              <w:rPr>
                <w:rFonts w:cs="Times New Roman"/>
                <w:szCs w:val="24"/>
              </w:rPr>
              <w:t xml:space="preserve">public </w:t>
            </w:r>
            <w:r w:rsidRPr="001F3427">
              <w:rPr>
                <w:rFonts w:cs="Times New Roman"/>
                <w:szCs w:val="24"/>
              </w:rPr>
              <w:t xml:space="preserve">educational campaigns on </w:t>
            </w:r>
            <w:r>
              <w:rPr>
                <w:rFonts w:cs="Times New Roman"/>
                <w:szCs w:val="24"/>
              </w:rPr>
              <w:t>birth registration</w:t>
            </w:r>
            <w:r w:rsidRPr="001F3427">
              <w:rPr>
                <w:rFonts w:cs="Times New Roman"/>
                <w:szCs w:val="24"/>
              </w:rPr>
              <w:t xml:space="preserve"> within the past 6 months</w:t>
            </w:r>
          </w:p>
        </w:tc>
        <w:tc>
          <w:tcPr>
            <w:tcW w:w="4140" w:type="dxa"/>
          </w:tcPr>
          <w:p w14:paraId="11F55E86" w14:textId="77777777" w:rsidR="005635A5" w:rsidRDefault="005635A5" w:rsidP="00555AC3">
            <w:pPr>
              <w:pStyle w:val="ListParagraph"/>
              <w:numPr>
                <w:ilvl w:val="0"/>
                <w:numId w:val="8"/>
              </w:numPr>
              <w:rPr>
                <w:rFonts w:cs="Times New Roman"/>
                <w:szCs w:val="24"/>
              </w:rPr>
            </w:pPr>
            <w:r>
              <w:rPr>
                <w:rFonts w:cs="Times New Roman"/>
                <w:szCs w:val="24"/>
              </w:rPr>
              <w:t>Media/communication content analysis</w:t>
            </w:r>
          </w:p>
          <w:p w14:paraId="0D37F9D9" w14:textId="77777777" w:rsidR="005635A5" w:rsidRPr="001F3427" w:rsidRDefault="005635A5" w:rsidP="00555AC3">
            <w:pPr>
              <w:pStyle w:val="ListParagraph"/>
              <w:numPr>
                <w:ilvl w:val="0"/>
                <w:numId w:val="8"/>
              </w:numPr>
              <w:rPr>
                <w:rFonts w:cs="Times New Roman"/>
                <w:szCs w:val="24"/>
              </w:rPr>
            </w:pPr>
            <w:r>
              <w:rPr>
                <w:rFonts w:cs="Times New Roman"/>
                <w:szCs w:val="24"/>
              </w:rPr>
              <w:t>Key informant</w:t>
            </w:r>
          </w:p>
        </w:tc>
      </w:tr>
      <w:tr w:rsidR="005635A5" w:rsidRPr="009517CB" w14:paraId="0339C21F" w14:textId="77777777">
        <w:tc>
          <w:tcPr>
            <w:tcW w:w="6210" w:type="dxa"/>
          </w:tcPr>
          <w:p w14:paraId="2C52993A"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lang w:val="en-US"/>
              </w:rPr>
              <w:t xml:space="preserve">Number of participatory communication events on </w:t>
            </w:r>
            <w:r>
              <w:rPr>
                <w:rFonts w:cs="Times New Roman"/>
                <w:szCs w:val="24"/>
                <w:lang w:val="en-US"/>
              </w:rPr>
              <w:t xml:space="preserve">birth registration </w:t>
            </w:r>
            <w:r w:rsidRPr="001F3427">
              <w:rPr>
                <w:rFonts w:cs="Times New Roman"/>
                <w:szCs w:val="24"/>
                <w:lang w:val="en-US"/>
              </w:rPr>
              <w:t xml:space="preserve">which blended an interactive dialogic </w:t>
            </w:r>
            <w:r w:rsidRPr="001F3427">
              <w:rPr>
                <w:rFonts w:cs="Times New Roman"/>
                <w:szCs w:val="24"/>
                <w:lang w:val="en-US"/>
              </w:rPr>
              <w:lastRenderedPageBreak/>
              <w:t xml:space="preserve">process with local community members and </w:t>
            </w:r>
            <w:r>
              <w:rPr>
                <w:rFonts w:cs="Times New Roman"/>
                <w:szCs w:val="24"/>
                <w:lang w:val="en-US"/>
              </w:rPr>
              <w:t>civil society groups in order</w:t>
            </w:r>
            <w:r w:rsidRPr="001F3427">
              <w:rPr>
                <w:rFonts w:cs="Times New Roman"/>
                <w:szCs w:val="24"/>
                <w:lang w:val="en-US"/>
              </w:rPr>
              <w:t xml:space="preserve"> to meet the specific needs of the community</w:t>
            </w:r>
          </w:p>
        </w:tc>
        <w:tc>
          <w:tcPr>
            <w:tcW w:w="4140" w:type="dxa"/>
          </w:tcPr>
          <w:p w14:paraId="77CD0203" w14:textId="77777777" w:rsidR="005635A5" w:rsidRDefault="005635A5" w:rsidP="00555AC3">
            <w:pPr>
              <w:pStyle w:val="ListParagraph"/>
              <w:numPr>
                <w:ilvl w:val="0"/>
                <w:numId w:val="8"/>
              </w:numPr>
              <w:rPr>
                <w:rFonts w:cs="Times New Roman"/>
                <w:szCs w:val="24"/>
                <w:lang w:val="en-US"/>
              </w:rPr>
            </w:pPr>
            <w:r w:rsidRPr="001F3427">
              <w:rPr>
                <w:rFonts w:cs="Times New Roman"/>
                <w:szCs w:val="24"/>
                <w:lang w:val="en-US"/>
              </w:rPr>
              <w:lastRenderedPageBreak/>
              <w:t>Media/communication content analysis</w:t>
            </w:r>
          </w:p>
          <w:p w14:paraId="0ED312EC" w14:textId="77777777" w:rsidR="005635A5" w:rsidRDefault="005635A5" w:rsidP="00555AC3">
            <w:pPr>
              <w:pStyle w:val="ListParagraph"/>
              <w:numPr>
                <w:ilvl w:val="0"/>
                <w:numId w:val="8"/>
              </w:numPr>
              <w:rPr>
                <w:rFonts w:cs="Times New Roman"/>
                <w:szCs w:val="24"/>
                <w:lang w:val="en-US"/>
              </w:rPr>
            </w:pPr>
            <w:r>
              <w:rPr>
                <w:rFonts w:cs="Times New Roman"/>
                <w:szCs w:val="24"/>
                <w:lang w:val="en-US"/>
              </w:rPr>
              <w:lastRenderedPageBreak/>
              <w:t>Community event schedules/logs</w:t>
            </w:r>
          </w:p>
          <w:p w14:paraId="52899584" w14:textId="77777777" w:rsidR="005635A5" w:rsidRPr="001F3427" w:rsidRDefault="005635A5" w:rsidP="00555AC3">
            <w:pPr>
              <w:pStyle w:val="ListParagraph"/>
              <w:numPr>
                <w:ilvl w:val="0"/>
                <w:numId w:val="8"/>
              </w:numPr>
              <w:rPr>
                <w:rFonts w:cs="Times New Roman"/>
                <w:szCs w:val="24"/>
                <w:lang w:val="en-US"/>
              </w:rPr>
            </w:pPr>
            <w:r>
              <w:rPr>
                <w:rFonts w:cs="Times New Roman"/>
                <w:szCs w:val="24"/>
                <w:lang w:val="en-US"/>
              </w:rPr>
              <w:t>Key informant</w:t>
            </w:r>
          </w:p>
        </w:tc>
      </w:tr>
      <w:tr w:rsidR="005635A5" w:rsidRPr="009517CB" w14:paraId="0E86E98F" w14:textId="77777777">
        <w:tc>
          <w:tcPr>
            <w:tcW w:w="6210" w:type="dxa"/>
          </w:tcPr>
          <w:p w14:paraId="59D8D895"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lang w:val="en-US"/>
              </w:rPr>
              <w:lastRenderedPageBreak/>
              <w:t xml:space="preserve">Number of interactive community radio programmes </w:t>
            </w:r>
            <w:r>
              <w:rPr>
                <w:rFonts w:cs="Times New Roman"/>
                <w:szCs w:val="24"/>
                <w:lang w:val="en-US"/>
              </w:rPr>
              <w:t xml:space="preserve">and debates with community members </w:t>
            </w:r>
            <w:r w:rsidRPr="001F3427">
              <w:rPr>
                <w:rFonts w:cs="Times New Roman"/>
                <w:szCs w:val="24"/>
                <w:lang w:val="en-US"/>
              </w:rPr>
              <w:t xml:space="preserve">on </w:t>
            </w:r>
            <w:r>
              <w:rPr>
                <w:rFonts w:cs="Times New Roman"/>
                <w:szCs w:val="24"/>
                <w:lang w:val="en-US"/>
              </w:rPr>
              <w:t xml:space="preserve">birth registration in the past 30 days </w:t>
            </w:r>
            <w:r w:rsidRPr="001F3427">
              <w:rPr>
                <w:rFonts w:cs="Times New Roman"/>
                <w:szCs w:val="24"/>
                <w:lang w:val="en-US"/>
              </w:rPr>
              <w:t xml:space="preserve"> </w:t>
            </w:r>
          </w:p>
        </w:tc>
        <w:tc>
          <w:tcPr>
            <w:tcW w:w="4140" w:type="dxa"/>
          </w:tcPr>
          <w:p w14:paraId="6EF9A43F" w14:textId="77777777" w:rsidR="005635A5" w:rsidRDefault="005635A5" w:rsidP="00555AC3">
            <w:pPr>
              <w:pStyle w:val="ListParagraph"/>
              <w:numPr>
                <w:ilvl w:val="0"/>
                <w:numId w:val="8"/>
              </w:numPr>
              <w:rPr>
                <w:rFonts w:cs="Times New Roman"/>
                <w:szCs w:val="24"/>
                <w:lang w:val="en-US"/>
              </w:rPr>
            </w:pPr>
            <w:r w:rsidRPr="001F3427">
              <w:rPr>
                <w:rFonts w:cs="Times New Roman"/>
                <w:szCs w:val="24"/>
                <w:lang w:val="en-US"/>
              </w:rPr>
              <w:t>Media/communication content analysis</w:t>
            </w:r>
          </w:p>
          <w:p w14:paraId="7A1EE6BD" w14:textId="77777777" w:rsidR="005635A5" w:rsidRPr="001F3427" w:rsidRDefault="005635A5" w:rsidP="00555AC3">
            <w:pPr>
              <w:pStyle w:val="ListParagraph"/>
              <w:numPr>
                <w:ilvl w:val="0"/>
                <w:numId w:val="8"/>
              </w:numPr>
              <w:rPr>
                <w:rFonts w:cs="Times New Roman"/>
                <w:szCs w:val="24"/>
                <w:lang w:val="en-US"/>
              </w:rPr>
            </w:pPr>
            <w:r>
              <w:rPr>
                <w:rFonts w:cs="Times New Roman"/>
                <w:szCs w:val="24"/>
                <w:lang w:val="en-US"/>
              </w:rPr>
              <w:t>Key informant</w:t>
            </w:r>
          </w:p>
        </w:tc>
      </w:tr>
      <w:tr w:rsidR="005635A5" w:rsidRPr="009517CB" w14:paraId="0738B522" w14:textId="77777777">
        <w:tc>
          <w:tcPr>
            <w:tcW w:w="6210" w:type="dxa"/>
          </w:tcPr>
          <w:p w14:paraId="68BAC107" w14:textId="77777777" w:rsidR="005635A5" w:rsidRPr="0023694B" w:rsidRDefault="005635A5" w:rsidP="00555AC3">
            <w:pPr>
              <w:pStyle w:val="ListParagraph"/>
              <w:numPr>
                <w:ilvl w:val="0"/>
                <w:numId w:val="36"/>
              </w:numPr>
              <w:rPr>
                <w:szCs w:val="24"/>
              </w:rPr>
            </w:pPr>
            <w:r w:rsidRPr="003002FC">
              <w:rPr>
                <w:szCs w:val="24"/>
              </w:rPr>
              <w:t xml:space="preserve">% of community members that report to have raised their complaints about </w:t>
            </w:r>
            <w:r>
              <w:rPr>
                <w:szCs w:val="24"/>
              </w:rPr>
              <w:t xml:space="preserve">lack of birth registry forms and birth registration certificates at the offices closest to where they live, but have never received any feedback </w:t>
            </w:r>
            <w:r w:rsidRPr="003002FC">
              <w:rPr>
                <w:szCs w:val="24"/>
              </w:rPr>
              <w:t xml:space="preserve"> (describe reasons and nature of concern</w:t>
            </w:r>
            <w:r>
              <w:rPr>
                <w:szCs w:val="24"/>
              </w:rPr>
              <w:t>)</w:t>
            </w:r>
          </w:p>
        </w:tc>
        <w:tc>
          <w:tcPr>
            <w:tcW w:w="4140" w:type="dxa"/>
          </w:tcPr>
          <w:p w14:paraId="5F8C1E94" w14:textId="77777777" w:rsidR="005635A5" w:rsidRDefault="005635A5" w:rsidP="00555AC3">
            <w:pPr>
              <w:pStyle w:val="ListParagraph"/>
              <w:numPr>
                <w:ilvl w:val="0"/>
                <w:numId w:val="28"/>
              </w:numPr>
              <w:ind w:left="342" w:firstLine="0"/>
            </w:pPr>
            <w:r>
              <w:t>Population surveys</w:t>
            </w:r>
          </w:p>
          <w:p w14:paraId="1D7E0955" w14:textId="77777777" w:rsidR="005635A5" w:rsidRDefault="005635A5" w:rsidP="00555AC3">
            <w:pPr>
              <w:pStyle w:val="ListParagraph"/>
              <w:numPr>
                <w:ilvl w:val="0"/>
                <w:numId w:val="28"/>
              </w:numPr>
              <w:ind w:left="342" w:firstLine="0"/>
            </w:pPr>
            <w:r>
              <w:t>Focus groups</w:t>
            </w:r>
          </w:p>
        </w:tc>
      </w:tr>
      <w:tr w:rsidR="005635A5" w:rsidRPr="009517CB" w14:paraId="37B1E588" w14:textId="77777777">
        <w:trPr>
          <w:trHeight w:val="2303"/>
        </w:trPr>
        <w:tc>
          <w:tcPr>
            <w:tcW w:w="6210" w:type="dxa"/>
          </w:tcPr>
          <w:p w14:paraId="2589961F" w14:textId="77777777" w:rsidR="005635A5" w:rsidRPr="001F3427" w:rsidRDefault="005635A5" w:rsidP="00555AC3">
            <w:pPr>
              <w:pStyle w:val="ListParagraph"/>
              <w:numPr>
                <w:ilvl w:val="0"/>
                <w:numId w:val="36"/>
              </w:numPr>
              <w:rPr>
                <w:rFonts w:cs="Times New Roman"/>
                <w:szCs w:val="24"/>
              </w:rPr>
            </w:pPr>
            <w:r>
              <w:rPr>
                <w:rFonts w:cs="Times New Roman"/>
                <w:szCs w:val="24"/>
              </w:rPr>
              <w:t>Level/m</w:t>
            </w:r>
            <w:r w:rsidRPr="001F3427">
              <w:rPr>
                <w:rFonts w:cs="Times New Roman"/>
                <w:szCs w:val="24"/>
              </w:rPr>
              <w:t xml:space="preserve">agnitude of resources mobilized within and outside the community (i.e., a listing of all organizations contacted which gives evidence of the size of the network accessed by the community) to provide information </w:t>
            </w:r>
            <w:r>
              <w:rPr>
                <w:rFonts w:cs="Times New Roman"/>
                <w:szCs w:val="24"/>
              </w:rPr>
              <w:t xml:space="preserve">on birth registration procedures to hard to reach populations, people with disabilities, and ethnic/indigenous groups </w:t>
            </w:r>
            <w:r w:rsidRPr="001F3427">
              <w:rPr>
                <w:rFonts w:cs="Times New Roman"/>
                <w:szCs w:val="24"/>
              </w:rPr>
              <w:t xml:space="preserve"> </w:t>
            </w:r>
          </w:p>
        </w:tc>
        <w:tc>
          <w:tcPr>
            <w:tcW w:w="4140" w:type="dxa"/>
          </w:tcPr>
          <w:p w14:paraId="2A50E2A7" w14:textId="77777777" w:rsidR="005635A5" w:rsidRPr="001F3427" w:rsidRDefault="005635A5" w:rsidP="00555AC3">
            <w:pPr>
              <w:pStyle w:val="ListParagraph"/>
              <w:numPr>
                <w:ilvl w:val="0"/>
                <w:numId w:val="8"/>
              </w:numPr>
              <w:rPr>
                <w:rFonts w:cs="Times New Roman"/>
                <w:szCs w:val="24"/>
              </w:rPr>
            </w:pPr>
            <w:r w:rsidRPr="001F3427">
              <w:rPr>
                <w:rFonts w:cs="Times New Roman"/>
                <w:szCs w:val="24"/>
              </w:rPr>
              <w:t>Listings of organizations contacted from civil societies</w:t>
            </w:r>
          </w:p>
          <w:p w14:paraId="7C13EDC4" w14:textId="77777777" w:rsidR="005635A5" w:rsidRPr="001F3427" w:rsidRDefault="005635A5" w:rsidP="00555AC3">
            <w:pPr>
              <w:pStyle w:val="ListParagraph"/>
              <w:numPr>
                <w:ilvl w:val="0"/>
                <w:numId w:val="8"/>
              </w:numPr>
              <w:rPr>
                <w:rFonts w:cs="Times New Roman"/>
                <w:szCs w:val="24"/>
              </w:rPr>
            </w:pPr>
            <w:r w:rsidRPr="001F3427">
              <w:rPr>
                <w:rFonts w:cs="Times New Roman"/>
                <w:szCs w:val="24"/>
              </w:rPr>
              <w:t>Key informant</w:t>
            </w:r>
          </w:p>
          <w:p w14:paraId="239574E3" w14:textId="77777777" w:rsidR="005635A5" w:rsidRPr="001F3427" w:rsidRDefault="005635A5" w:rsidP="00555AC3">
            <w:pPr>
              <w:pStyle w:val="ListParagraph"/>
              <w:numPr>
                <w:ilvl w:val="0"/>
                <w:numId w:val="8"/>
              </w:numPr>
              <w:rPr>
                <w:rFonts w:cs="Times New Roman"/>
                <w:szCs w:val="24"/>
              </w:rPr>
            </w:pPr>
            <w:r w:rsidRPr="001F3427">
              <w:rPr>
                <w:rFonts w:cs="Times New Roman"/>
                <w:szCs w:val="24"/>
              </w:rPr>
              <w:t>Administrative data</w:t>
            </w:r>
          </w:p>
        </w:tc>
      </w:tr>
      <w:tr w:rsidR="005635A5" w:rsidRPr="009517CB" w14:paraId="071284B0" w14:textId="77777777">
        <w:trPr>
          <w:trHeight w:val="1250"/>
        </w:trPr>
        <w:tc>
          <w:tcPr>
            <w:tcW w:w="6210" w:type="dxa"/>
          </w:tcPr>
          <w:p w14:paraId="3EBF6DAB" w14:textId="77777777" w:rsidR="005635A5" w:rsidRPr="00C42F8C" w:rsidRDefault="005635A5" w:rsidP="00555AC3">
            <w:pPr>
              <w:pStyle w:val="ListParagraph"/>
              <w:numPr>
                <w:ilvl w:val="0"/>
                <w:numId w:val="36"/>
              </w:numPr>
              <w:rPr>
                <w:szCs w:val="24"/>
              </w:rPr>
            </w:pPr>
            <w:r w:rsidRPr="00C42F8C">
              <w:rPr>
                <w:szCs w:val="24"/>
              </w:rPr>
              <w:t xml:space="preserve">Proportion of </w:t>
            </w:r>
            <w:r>
              <w:rPr>
                <w:szCs w:val="24"/>
              </w:rPr>
              <w:t>community members (disaggregated by age, sex, ethnic/indigenous status, as well as disability) that expect there should be free and compulsory birth registration for all children</w:t>
            </w:r>
          </w:p>
        </w:tc>
        <w:tc>
          <w:tcPr>
            <w:tcW w:w="4140" w:type="dxa"/>
          </w:tcPr>
          <w:p w14:paraId="50DF1C1A" w14:textId="77777777" w:rsidR="005635A5" w:rsidRPr="00015D34" w:rsidRDefault="005635A5" w:rsidP="00555AC3">
            <w:pPr>
              <w:pStyle w:val="ListParagraph"/>
              <w:numPr>
                <w:ilvl w:val="0"/>
                <w:numId w:val="28"/>
              </w:numPr>
              <w:rPr>
                <w:szCs w:val="24"/>
              </w:rPr>
            </w:pPr>
            <w:r>
              <w:t>Population survey/KAP</w:t>
            </w:r>
          </w:p>
          <w:p w14:paraId="1A45E944" w14:textId="77777777" w:rsidR="005635A5" w:rsidRPr="00C42F8C" w:rsidRDefault="005635A5" w:rsidP="00341A57">
            <w:pPr>
              <w:ind w:left="360"/>
              <w:rPr>
                <w:szCs w:val="24"/>
              </w:rPr>
            </w:pPr>
          </w:p>
        </w:tc>
      </w:tr>
      <w:tr w:rsidR="005635A5" w:rsidRPr="009517CB" w14:paraId="5AB8350F" w14:textId="77777777">
        <w:trPr>
          <w:trHeight w:val="773"/>
        </w:trPr>
        <w:tc>
          <w:tcPr>
            <w:tcW w:w="6210" w:type="dxa"/>
          </w:tcPr>
          <w:p w14:paraId="6C790324" w14:textId="77777777" w:rsidR="005635A5" w:rsidRPr="00C42F8C" w:rsidRDefault="005635A5" w:rsidP="00555AC3">
            <w:pPr>
              <w:pStyle w:val="ListParagraph"/>
              <w:numPr>
                <w:ilvl w:val="0"/>
                <w:numId w:val="36"/>
              </w:numPr>
              <w:rPr>
                <w:szCs w:val="24"/>
              </w:rPr>
            </w:pPr>
            <w:r w:rsidRPr="008E34FC">
              <w:rPr>
                <w:rFonts w:cs="Times New Roman"/>
                <w:color w:val="000000"/>
                <w:szCs w:val="24"/>
                <w:lang w:val="en-US"/>
              </w:rPr>
              <w:t xml:space="preserve">Number of meetings of joint citizen-local council commissions/boards </w:t>
            </w:r>
            <w:r>
              <w:rPr>
                <w:rFonts w:cs="Times New Roman"/>
                <w:color w:val="000000"/>
                <w:szCs w:val="24"/>
                <w:lang w:val="en-US"/>
              </w:rPr>
              <w:t>on birth registration locations in the past 12 months</w:t>
            </w:r>
          </w:p>
        </w:tc>
        <w:tc>
          <w:tcPr>
            <w:tcW w:w="4140" w:type="dxa"/>
          </w:tcPr>
          <w:p w14:paraId="797A668C" w14:textId="77777777" w:rsidR="005635A5" w:rsidRDefault="005635A5" w:rsidP="00555AC3">
            <w:pPr>
              <w:pStyle w:val="ListParagraph"/>
              <w:numPr>
                <w:ilvl w:val="0"/>
                <w:numId w:val="28"/>
              </w:numPr>
            </w:pPr>
            <w:r>
              <w:t>Key informant</w:t>
            </w:r>
          </w:p>
          <w:p w14:paraId="67BD0D68" w14:textId="77777777" w:rsidR="005635A5" w:rsidRDefault="005635A5" w:rsidP="00555AC3">
            <w:pPr>
              <w:pStyle w:val="ListParagraph"/>
              <w:numPr>
                <w:ilvl w:val="0"/>
                <w:numId w:val="28"/>
              </w:numPr>
            </w:pPr>
            <w:r>
              <w:t>Administrative data</w:t>
            </w:r>
          </w:p>
        </w:tc>
      </w:tr>
      <w:tr w:rsidR="005635A5" w:rsidRPr="009517CB" w14:paraId="0E0B405E" w14:textId="77777777">
        <w:trPr>
          <w:trHeight w:val="773"/>
        </w:trPr>
        <w:tc>
          <w:tcPr>
            <w:tcW w:w="6210" w:type="dxa"/>
          </w:tcPr>
          <w:p w14:paraId="67D857F7" w14:textId="77777777" w:rsidR="005635A5" w:rsidRPr="008E34FC" w:rsidRDefault="005635A5" w:rsidP="00555AC3">
            <w:pPr>
              <w:pStyle w:val="ListParagraph"/>
              <w:numPr>
                <w:ilvl w:val="0"/>
                <w:numId w:val="36"/>
              </w:numPr>
              <w:rPr>
                <w:rFonts w:cs="Times New Roman"/>
                <w:color w:val="000000"/>
                <w:szCs w:val="24"/>
                <w:lang w:val="en-US"/>
              </w:rPr>
            </w:pPr>
            <w:r w:rsidRPr="00E269CA">
              <w:rPr>
                <w:rFonts w:cs="Times New Roman"/>
                <w:color w:val="000000"/>
                <w:szCs w:val="24"/>
                <w:lang w:val="en-US"/>
              </w:rPr>
              <w:t>Percentage of leadership positi</w:t>
            </w:r>
            <w:r>
              <w:rPr>
                <w:rFonts w:cs="Times New Roman"/>
                <w:color w:val="000000"/>
                <w:szCs w:val="24"/>
                <w:lang w:val="en-US"/>
              </w:rPr>
              <w:t>ons held by ethnic/religious/indigenous groups and people with disabilities in civil society groups advocating for free and universal birth registration</w:t>
            </w:r>
          </w:p>
        </w:tc>
        <w:tc>
          <w:tcPr>
            <w:tcW w:w="4140" w:type="dxa"/>
          </w:tcPr>
          <w:p w14:paraId="71B37E90" w14:textId="77777777" w:rsidR="005635A5" w:rsidRDefault="005635A5" w:rsidP="00555AC3">
            <w:pPr>
              <w:pStyle w:val="ListParagraph"/>
              <w:numPr>
                <w:ilvl w:val="0"/>
                <w:numId w:val="28"/>
              </w:numPr>
            </w:pPr>
            <w:r>
              <w:rPr>
                <w:lang w:val="en-US"/>
              </w:rPr>
              <w:t>Key informant</w:t>
            </w:r>
          </w:p>
        </w:tc>
      </w:tr>
      <w:tr w:rsidR="005635A5" w:rsidRPr="009517CB" w14:paraId="18D75518" w14:textId="77777777">
        <w:trPr>
          <w:trHeight w:val="773"/>
        </w:trPr>
        <w:tc>
          <w:tcPr>
            <w:tcW w:w="6210" w:type="dxa"/>
          </w:tcPr>
          <w:p w14:paraId="60B118E8" w14:textId="77777777" w:rsidR="005635A5" w:rsidRPr="00E269CA" w:rsidRDefault="005635A5" w:rsidP="00555AC3">
            <w:pPr>
              <w:pStyle w:val="ListParagraph"/>
              <w:numPr>
                <w:ilvl w:val="0"/>
                <w:numId w:val="36"/>
              </w:numPr>
              <w:rPr>
                <w:rFonts w:cs="Times New Roman"/>
                <w:color w:val="000000"/>
                <w:szCs w:val="24"/>
                <w:lang w:val="en-US"/>
              </w:rPr>
            </w:pPr>
            <w:r>
              <w:rPr>
                <w:rFonts w:cs="Times New Roman"/>
                <w:color w:val="000000"/>
                <w:szCs w:val="24"/>
                <w:lang w:val="en-US"/>
              </w:rPr>
              <w:t xml:space="preserve">Proportion of community members that expect all married couples should be knowledgeable about birth registration procedures for their children </w:t>
            </w:r>
          </w:p>
        </w:tc>
        <w:tc>
          <w:tcPr>
            <w:tcW w:w="4140" w:type="dxa"/>
          </w:tcPr>
          <w:p w14:paraId="0515766B" w14:textId="77777777" w:rsidR="005635A5" w:rsidRPr="00015D34" w:rsidRDefault="005635A5" w:rsidP="00555AC3">
            <w:pPr>
              <w:pStyle w:val="ListParagraph"/>
              <w:numPr>
                <w:ilvl w:val="0"/>
                <w:numId w:val="28"/>
              </w:numPr>
              <w:rPr>
                <w:szCs w:val="24"/>
              </w:rPr>
            </w:pPr>
            <w:r>
              <w:t>Population survey/KAP</w:t>
            </w:r>
          </w:p>
          <w:p w14:paraId="236C9D32" w14:textId="77777777" w:rsidR="005635A5" w:rsidRDefault="005635A5" w:rsidP="00D720F6">
            <w:pPr>
              <w:pStyle w:val="ListParagraph"/>
              <w:ind w:left="1080"/>
              <w:rPr>
                <w:lang w:val="en-US"/>
              </w:rPr>
            </w:pPr>
          </w:p>
        </w:tc>
      </w:tr>
      <w:tr w:rsidR="005635A5" w:rsidRPr="009517CB" w14:paraId="2AEC23D8" w14:textId="77777777">
        <w:trPr>
          <w:trHeight w:val="773"/>
        </w:trPr>
        <w:tc>
          <w:tcPr>
            <w:tcW w:w="6210" w:type="dxa"/>
          </w:tcPr>
          <w:p w14:paraId="17E8299A" w14:textId="77777777" w:rsidR="005635A5" w:rsidRPr="005B5E5F" w:rsidRDefault="005635A5" w:rsidP="00555AC3">
            <w:pPr>
              <w:pStyle w:val="ListParagraph"/>
              <w:numPr>
                <w:ilvl w:val="0"/>
                <w:numId w:val="36"/>
              </w:numPr>
              <w:rPr>
                <w:rFonts w:cs="Times New Roman"/>
                <w:szCs w:val="24"/>
                <w:lang w:val="en-US"/>
              </w:rPr>
            </w:pPr>
            <w:r>
              <w:rPr>
                <w:rFonts w:cstheme="minorHAnsi"/>
              </w:rPr>
              <w:t xml:space="preserve">Number of </w:t>
            </w:r>
            <w:r w:rsidRPr="005B5E5F">
              <w:rPr>
                <w:rFonts w:cstheme="minorHAnsi"/>
              </w:rPr>
              <w:t>community dialogue</w:t>
            </w:r>
            <w:r>
              <w:rPr>
                <w:rFonts w:cstheme="minorHAnsi"/>
              </w:rPr>
              <w:t>s initiated by community leaders</w:t>
            </w:r>
            <w:r w:rsidRPr="005B5E5F">
              <w:rPr>
                <w:rFonts w:cstheme="minorHAnsi"/>
              </w:rPr>
              <w:t xml:space="preserve"> about what constitutes violence against children/ adolescents</w:t>
            </w:r>
            <w:r>
              <w:rPr>
                <w:rFonts w:cstheme="minorHAnsi"/>
              </w:rPr>
              <w:t xml:space="preserve"> in the past 6 months</w:t>
            </w:r>
          </w:p>
        </w:tc>
        <w:tc>
          <w:tcPr>
            <w:tcW w:w="4140" w:type="dxa"/>
          </w:tcPr>
          <w:p w14:paraId="4090AF0B" w14:textId="77777777" w:rsidR="005635A5" w:rsidRPr="005B5E5F" w:rsidRDefault="005635A5" w:rsidP="00555AC3">
            <w:pPr>
              <w:pStyle w:val="ListParagraph"/>
              <w:numPr>
                <w:ilvl w:val="0"/>
                <w:numId w:val="28"/>
              </w:numPr>
            </w:pPr>
            <w:r>
              <w:rPr>
                <w:lang w:val="en-US"/>
              </w:rPr>
              <w:t>Key informant</w:t>
            </w:r>
          </w:p>
          <w:p w14:paraId="09981862" w14:textId="77777777" w:rsidR="005635A5" w:rsidRDefault="005635A5" w:rsidP="00555AC3">
            <w:pPr>
              <w:pStyle w:val="ListParagraph"/>
              <w:numPr>
                <w:ilvl w:val="0"/>
                <w:numId w:val="28"/>
              </w:numPr>
            </w:pPr>
            <w:r>
              <w:rPr>
                <w:lang w:val="en-US"/>
              </w:rPr>
              <w:t>Focus groups</w:t>
            </w:r>
          </w:p>
        </w:tc>
      </w:tr>
      <w:tr w:rsidR="005635A5" w:rsidRPr="009517CB" w14:paraId="654E0AB6" w14:textId="77777777">
        <w:trPr>
          <w:trHeight w:val="773"/>
        </w:trPr>
        <w:tc>
          <w:tcPr>
            <w:tcW w:w="6210" w:type="dxa"/>
          </w:tcPr>
          <w:p w14:paraId="4027F0CF" w14:textId="77777777" w:rsidR="005635A5" w:rsidRPr="00AB55A0" w:rsidRDefault="005635A5" w:rsidP="00555AC3">
            <w:pPr>
              <w:pStyle w:val="ListParagraph"/>
              <w:numPr>
                <w:ilvl w:val="0"/>
                <w:numId w:val="36"/>
              </w:numPr>
              <w:rPr>
                <w:rFonts w:cs="Times New Roman"/>
                <w:szCs w:val="24"/>
                <w:lang w:val="en-US"/>
              </w:rPr>
            </w:pPr>
            <w:r>
              <w:rPr>
                <w:rFonts w:cstheme="minorHAnsi"/>
              </w:rPr>
              <w:t>% of children and adolescents (disaggregated by age and sex) that participated in public debates regarding violence at home and school against children and adolescents</w:t>
            </w:r>
          </w:p>
        </w:tc>
        <w:tc>
          <w:tcPr>
            <w:tcW w:w="4140" w:type="dxa"/>
          </w:tcPr>
          <w:p w14:paraId="574DF8C9" w14:textId="77777777" w:rsidR="005635A5" w:rsidRDefault="005635A5" w:rsidP="00555AC3">
            <w:pPr>
              <w:pStyle w:val="ListParagraph"/>
              <w:numPr>
                <w:ilvl w:val="0"/>
                <w:numId w:val="28"/>
              </w:numPr>
            </w:pPr>
            <w:r>
              <w:rPr>
                <w:lang w:val="en-US"/>
              </w:rPr>
              <w:t>Population survey</w:t>
            </w:r>
          </w:p>
        </w:tc>
      </w:tr>
      <w:tr w:rsidR="005635A5" w:rsidRPr="009517CB" w14:paraId="74C1BF58" w14:textId="77777777">
        <w:trPr>
          <w:trHeight w:val="773"/>
        </w:trPr>
        <w:tc>
          <w:tcPr>
            <w:tcW w:w="6210" w:type="dxa"/>
          </w:tcPr>
          <w:p w14:paraId="7DFDE432" w14:textId="77777777" w:rsidR="005635A5" w:rsidRDefault="005635A5" w:rsidP="00555AC3">
            <w:pPr>
              <w:pStyle w:val="ListParagraph"/>
              <w:numPr>
                <w:ilvl w:val="0"/>
                <w:numId w:val="36"/>
              </w:numPr>
              <w:rPr>
                <w:rFonts w:cs="Times New Roman"/>
                <w:color w:val="000000"/>
                <w:szCs w:val="24"/>
                <w:lang w:val="en-US"/>
              </w:rPr>
            </w:pPr>
            <w:r>
              <w:rPr>
                <w:rFonts w:cs="Times New Roman"/>
                <w:color w:val="000000"/>
                <w:szCs w:val="24"/>
                <w:lang w:val="en-US"/>
              </w:rPr>
              <w:t>Proportion of community members that expect cases of violence and abuse against children/adolescents at home and at school should be reported irrespective of the identity and the relation of the perpetrator to the child/adolescent</w:t>
            </w:r>
          </w:p>
        </w:tc>
        <w:tc>
          <w:tcPr>
            <w:tcW w:w="4140" w:type="dxa"/>
          </w:tcPr>
          <w:p w14:paraId="10284A94" w14:textId="77777777" w:rsidR="005635A5" w:rsidRDefault="005635A5" w:rsidP="00555AC3">
            <w:pPr>
              <w:pStyle w:val="ListParagraph"/>
              <w:numPr>
                <w:ilvl w:val="0"/>
                <w:numId w:val="28"/>
              </w:numPr>
            </w:pPr>
            <w:r>
              <w:rPr>
                <w:lang w:val="en-US"/>
              </w:rPr>
              <w:t>Population survey/KAP</w:t>
            </w:r>
          </w:p>
        </w:tc>
      </w:tr>
      <w:tr w:rsidR="005635A5" w:rsidRPr="009517CB" w14:paraId="42B3BAE9" w14:textId="77777777">
        <w:trPr>
          <w:trHeight w:val="773"/>
        </w:trPr>
        <w:tc>
          <w:tcPr>
            <w:tcW w:w="6210" w:type="dxa"/>
          </w:tcPr>
          <w:p w14:paraId="47D679EC" w14:textId="77777777" w:rsidR="005635A5" w:rsidRDefault="005635A5" w:rsidP="00555AC3">
            <w:pPr>
              <w:pStyle w:val="ListParagraph"/>
              <w:numPr>
                <w:ilvl w:val="0"/>
                <w:numId w:val="36"/>
              </w:numPr>
              <w:rPr>
                <w:rFonts w:cs="Times New Roman"/>
                <w:color w:val="000000"/>
                <w:szCs w:val="24"/>
                <w:lang w:val="en-US"/>
              </w:rPr>
            </w:pPr>
            <w:r>
              <w:rPr>
                <w:szCs w:val="24"/>
              </w:rPr>
              <w:lastRenderedPageBreak/>
              <w:t xml:space="preserve">Level of participation of </w:t>
            </w:r>
            <w:r w:rsidRPr="00BB7529">
              <w:rPr>
                <w:rFonts w:cstheme="minorHAnsi"/>
              </w:rPr>
              <w:t>indigenous adolescents</w:t>
            </w:r>
            <w:r>
              <w:rPr>
                <w:rFonts w:cstheme="minorHAnsi"/>
              </w:rPr>
              <w:t xml:space="preserve"> and those from minority ethnic groups</w:t>
            </w:r>
            <w:r w:rsidRPr="00BB7529">
              <w:rPr>
                <w:rFonts w:cstheme="minorHAnsi"/>
              </w:rPr>
              <w:t xml:space="preserve"> in the public policy discussion and decision making processes on </w:t>
            </w:r>
            <w:r>
              <w:rPr>
                <w:rFonts w:cstheme="minorHAnsi"/>
              </w:rPr>
              <w:t>violence against children/adolescents in schools and at home</w:t>
            </w:r>
          </w:p>
        </w:tc>
        <w:tc>
          <w:tcPr>
            <w:tcW w:w="4140" w:type="dxa"/>
          </w:tcPr>
          <w:p w14:paraId="0A101C64" w14:textId="77777777" w:rsidR="005635A5" w:rsidRPr="00AB55A0" w:rsidRDefault="005635A5" w:rsidP="00555AC3">
            <w:pPr>
              <w:pStyle w:val="ListParagraph"/>
              <w:numPr>
                <w:ilvl w:val="0"/>
                <w:numId w:val="28"/>
              </w:numPr>
            </w:pPr>
            <w:r>
              <w:rPr>
                <w:lang w:val="en-US"/>
              </w:rPr>
              <w:t>Population survey</w:t>
            </w:r>
          </w:p>
          <w:p w14:paraId="271DF103" w14:textId="77777777" w:rsidR="005635A5" w:rsidRDefault="005635A5" w:rsidP="00555AC3">
            <w:pPr>
              <w:pStyle w:val="ListParagraph"/>
              <w:numPr>
                <w:ilvl w:val="0"/>
                <w:numId w:val="28"/>
              </w:numPr>
            </w:pPr>
            <w:r>
              <w:rPr>
                <w:lang w:val="en-US"/>
              </w:rPr>
              <w:t>Focus group</w:t>
            </w:r>
          </w:p>
        </w:tc>
      </w:tr>
      <w:tr w:rsidR="005635A5" w:rsidRPr="009517CB" w14:paraId="2A4B4B13" w14:textId="77777777">
        <w:trPr>
          <w:trHeight w:val="773"/>
        </w:trPr>
        <w:tc>
          <w:tcPr>
            <w:tcW w:w="6210" w:type="dxa"/>
          </w:tcPr>
          <w:p w14:paraId="041646AD"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rPr>
              <w:t xml:space="preserve">Proportion of key community leaders (specify) who are actively </w:t>
            </w:r>
            <w:r>
              <w:rPr>
                <w:rFonts w:cs="Times New Roman"/>
                <w:szCs w:val="24"/>
              </w:rPr>
              <w:t xml:space="preserve">promoting protection of children and adolescents against violence </w:t>
            </w:r>
            <w:r w:rsidRPr="001F3427">
              <w:rPr>
                <w:rFonts w:cs="Times New Roman"/>
                <w:szCs w:val="24"/>
              </w:rPr>
              <w:t>through formal/informal networks</w:t>
            </w:r>
          </w:p>
        </w:tc>
        <w:tc>
          <w:tcPr>
            <w:tcW w:w="4140" w:type="dxa"/>
          </w:tcPr>
          <w:p w14:paraId="65A22001" w14:textId="77777777" w:rsidR="005635A5" w:rsidRPr="00AB55A0" w:rsidRDefault="005635A5" w:rsidP="00555AC3">
            <w:pPr>
              <w:pStyle w:val="ListParagraph"/>
              <w:numPr>
                <w:ilvl w:val="0"/>
                <w:numId w:val="28"/>
              </w:numPr>
            </w:pPr>
            <w:r>
              <w:rPr>
                <w:lang w:val="en-US"/>
              </w:rPr>
              <w:t>Population survey</w:t>
            </w:r>
          </w:p>
          <w:p w14:paraId="17B2B94E" w14:textId="77777777" w:rsidR="005635A5" w:rsidRPr="00AB55A0" w:rsidRDefault="005635A5" w:rsidP="00555AC3">
            <w:pPr>
              <w:pStyle w:val="ListParagraph"/>
              <w:numPr>
                <w:ilvl w:val="0"/>
                <w:numId w:val="28"/>
              </w:numPr>
            </w:pPr>
            <w:r>
              <w:rPr>
                <w:lang w:val="en-US"/>
              </w:rPr>
              <w:t>Focus group</w:t>
            </w:r>
          </w:p>
          <w:p w14:paraId="3E7BB13D" w14:textId="77777777" w:rsidR="005635A5" w:rsidRDefault="005635A5" w:rsidP="00555AC3">
            <w:pPr>
              <w:pStyle w:val="ListParagraph"/>
              <w:numPr>
                <w:ilvl w:val="0"/>
                <w:numId w:val="28"/>
              </w:numPr>
            </w:pPr>
            <w:r>
              <w:rPr>
                <w:lang w:val="en-US"/>
              </w:rPr>
              <w:t>Key informant</w:t>
            </w:r>
          </w:p>
        </w:tc>
      </w:tr>
      <w:tr w:rsidR="005635A5" w:rsidRPr="009517CB" w14:paraId="128AA6EA" w14:textId="77777777">
        <w:trPr>
          <w:trHeight w:val="773"/>
        </w:trPr>
        <w:tc>
          <w:tcPr>
            <w:tcW w:w="6210" w:type="dxa"/>
          </w:tcPr>
          <w:p w14:paraId="258BF08B"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rPr>
              <w:t xml:space="preserve">Proportion of </w:t>
            </w:r>
            <w:r>
              <w:rPr>
                <w:rFonts w:cs="Times New Roman"/>
                <w:szCs w:val="24"/>
              </w:rPr>
              <w:t>community health care providers</w:t>
            </w:r>
            <w:r w:rsidRPr="001F3427">
              <w:rPr>
                <w:rFonts w:cs="Times New Roman"/>
                <w:szCs w:val="24"/>
              </w:rPr>
              <w:t xml:space="preserve"> who are actively </w:t>
            </w:r>
            <w:r>
              <w:rPr>
                <w:rFonts w:cs="Times New Roman"/>
                <w:szCs w:val="24"/>
              </w:rPr>
              <w:t>promoting protection of children against domestic violence during patient visits at the health centres</w:t>
            </w:r>
            <w:r w:rsidRPr="001F3427">
              <w:rPr>
                <w:rFonts w:cs="Times New Roman"/>
                <w:szCs w:val="24"/>
              </w:rPr>
              <w:t xml:space="preserve"> </w:t>
            </w:r>
          </w:p>
        </w:tc>
        <w:tc>
          <w:tcPr>
            <w:tcW w:w="4140" w:type="dxa"/>
          </w:tcPr>
          <w:p w14:paraId="0497D9C5" w14:textId="77777777" w:rsidR="005635A5" w:rsidRPr="00AB55A0" w:rsidRDefault="005635A5" w:rsidP="00555AC3">
            <w:pPr>
              <w:pStyle w:val="ListParagraph"/>
              <w:numPr>
                <w:ilvl w:val="0"/>
                <w:numId w:val="28"/>
              </w:numPr>
            </w:pPr>
            <w:r>
              <w:rPr>
                <w:lang w:val="en-US"/>
              </w:rPr>
              <w:t>Population survey</w:t>
            </w:r>
          </w:p>
          <w:p w14:paraId="508A02CD" w14:textId="77777777" w:rsidR="005635A5" w:rsidRPr="00AB55A0" w:rsidRDefault="005635A5" w:rsidP="00555AC3">
            <w:pPr>
              <w:pStyle w:val="ListParagraph"/>
              <w:numPr>
                <w:ilvl w:val="0"/>
                <w:numId w:val="28"/>
              </w:numPr>
            </w:pPr>
            <w:r>
              <w:rPr>
                <w:lang w:val="en-US"/>
              </w:rPr>
              <w:t>Focus group</w:t>
            </w:r>
          </w:p>
          <w:p w14:paraId="599A6111" w14:textId="77777777" w:rsidR="005635A5" w:rsidRDefault="005635A5" w:rsidP="00555AC3">
            <w:pPr>
              <w:pStyle w:val="ListParagraph"/>
              <w:numPr>
                <w:ilvl w:val="0"/>
                <w:numId w:val="28"/>
              </w:numPr>
            </w:pPr>
            <w:r>
              <w:rPr>
                <w:lang w:val="en-US"/>
              </w:rPr>
              <w:t>Key informant</w:t>
            </w:r>
          </w:p>
        </w:tc>
      </w:tr>
      <w:tr w:rsidR="005635A5" w:rsidRPr="009517CB" w14:paraId="4B2FD0BC" w14:textId="77777777">
        <w:trPr>
          <w:trHeight w:val="773"/>
        </w:trPr>
        <w:tc>
          <w:tcPr>
            <w:tcW w:w="6210" w:type="dxa"/>
          </w:tcPr>
          <w:p w14:paraId="6C321B66" w14:textId="77777777" w:rsidR="005635A5" w:rsidRPr="00290AF1" w:rsidRDefault="005635A5" w:rsidP="00555AC3">
            <w:pPr>
              <w:pStyle w:val="ListParagraph"/>
              <w:numPr>
                <w:ilvl w:val="0"/>
                <w:numId w:val="36"/>
              </w:numPr>
              <w:rPr>
                <w:szCs w:val="24"/>
              </w:rPr>
            </w:pPr>
            <w:r w:rsidRPr="0023694B">
              <w:rPr>
                <w:szCs w:val="24"/>
              </w:rPr>
              <w:t xml:space="preserve">Proportion of </w:t>
            </w:r>
            <w:r>
              <w:rPr>
                <w:szCs w:val="24"/>
              </w:rPr>
              <w:t>religious leaders that talked to community members about protecting children against violence at school, at home, and in the community during religious gatherings in the past 30 days</w:t>
            </w:r>
          </w:p>
        </w:tc>
        <w:tc>
          <w:tcPr>
            <w:tcW w:w="4140" w:type="dxa"/>
          </w:tcPr>
          <w:p w14:paraId="59520154" w14:textId="77777777" w:rsidR="005635A5" w:rsidRPr="00AB55A0" w:rsidRDefault="005635A5" w:rsidP="00555AC3">
            <w:pPr>
              <w:pStyle w:val="ListParagraph"/>
              <w:numPr>
                <w:ilvl w:val="0"/>
                <w:numId w:val="28"/>
              </w:numPr>
            </w:pPr>
            <w:r>
              <w:rPr>
                <w:lang w:val="en-US"/>
              </w:rPr>
              <w:t>Population survey</w:t>
            </w:r>
          </w:p>
          <w:p w14:paraId="3A09D54C" w14:textId="77777777" w:rsidR="005635A5" w:rsidRPr="00AB55A0" w:rsidRDefault="005635A5" w:rsidP="00555AC3">
            <w:pPr>
              <w:pStyle w:val="ListParagraph"/>
              <w:numPr>
                <w:ilvl w:val="0"/>
                <w:numId w:val="28"/>
              </w:numPr>
            </w:pPr>
            <w:r>
              <w:rPr>
                <w:lang w:val="en-US"/>
              </w:rPr>
              <w:t>Focus group</w:t>
            </w:r>
          </w:p>
          <w:p w14:paraId="2648A006" w14:textId="77777777" w:rsidR="005635A5" w:rsidRDefault="005635A5" w:rsidP="00555AC3">
            <w:pPr>
              <w:pStyle w:val="ListParagraph"/>
              <w:numPr>
                <w:ilvl w:val="0"/>
                <w:numId w:val="28"/>
              </w:numPr>
            </w:pPr>
            <w:r>
              <w:rPr>
                <w:lang w:val="en-US"/>
              </w:rPr>
              <w:t>Key informant</w:t>
            </w:r>
          </w:p>
        </w:tc>
      </w:tr>
      <w:tr w:rsidR="005635A5" w:rsidRPr="009517CB" w14:paraId="781AB4CB" w14:textId="77777777">
        <w:trPr>
          <w:trHeight w:val="773"/>
        </w:trPr>
        <w:tc>
          <w:tcPr>
            <w:tcW w:w="6210" w:type="dxa"/>
          </w:tcPr>
          <w:p w14:paraId="04678BE0" w14:textId="77777777" w:rsidR="005635A5" w:rsidRPr="001F3427" w:rsidRDefault="005635A5" w:rsidP="00555AC3">
            <w:pPr>
              <w:pStyle w:val="ListParagraph"/>
              <w:numPr>
                <w:ilvl w:val="0"/>
                <w:numId w:val="36"/>
              </w:numPr>
              <w:rPr>
                <w:rFonts w:cs="Times New Roman"/>
                <w:szCs w:val="24"/>
              </w:rPr>
            </w:pPr>
            <w:r w:rsidRPr="00290AF1">
              <w:rPr>
                <w:szCs w:val="24"/>
              </w:rPr>
              <w:t>Proportion of communit</w:t>
            </w:r>
            <w:r>
              <w:rPr>
                <w:szCs w:val="24"/>
              </w:rPr>
              <w:t>y leaders that believe that domestic violence against children and adolescents should be reported and punished under law</w:t>
            </w:r>
          </w:p>
        </w:tc>
        <w:tc>
          <w:tcPr>
            <w:tcW w:w="4140" w:type="dxa"/>
          </w:tcPr>
          <w:p w14:paraId="136DC01B" w14:textId="77777777" w:rsidR="005635A5" w:rsidRPr="00AB55A0" w:rsidRDefault="005635A5" w:rsidP="00555AC3">
            <w:pPr>
              <w:pStyle w:val="ListParagraph"/>
              <w:numPr>
                <w:ilvl w:val="0"/>
                <w:numId w:val="28"/>
              </w:numPr>
            </w:pPr>
            <w:r>
              <w:rPr>
                <w:lang w:val="en-US"/>
              </w:rPr>
              <w:t>Population survey</w:t>
            </w:r>
          </w:p>
          <w:p w14:paraId="746F9A55" w14:textId="77777777" w:rsidR="005635A5" w:rsidRPr="00AB55A0" w:rsidRDefault="005635A5" w:rsidP="00555AC3">
            <w:pPr>
              <w:pStyle w:val="ListParagraph"/>
              <w:numPr>
                <w:ilvl w:val="0"/>
                <w:numId w:val="28"/>
              </w:numPr>
            </w:pPr>
            <w:r>
              <w:rPr>
                <w:lang w:val="en-US"/>
              </w:rPr>
              <w:t>Focus group</w:t>
            </w:r>
          </w:p>
          <w:p w14:paraId="78809680" w14:textId="77777777" w:rsidR="005635A5" w:rsidRDefault="005635A5" w:rsidP="00555AC3">
            <w:pPr>
              <w:pStyle w:val="ListParagraph"/>
              <w:numPr>
                <w:ilvl w:val="0"/>
                <w:numId w:val="28"/>
              </w:numPr>
            </w:pPr>
            <w:r>
              <w:rPr>
                <w:lang w:val="en-US"/>
              </w:rPr>
              <w:t>Key informant</w:t>
            </w:r>
          </w:p>
        </w:tc>
      </w:tr>
      <w:tr w:rsidR="005635A5" w:rsidRPr="009517CB" w14:paraId="77854F98" w14:textId="77777777">
        <w:trPr>
          <w:trHeight w:val="773"/>
        </w:trPr>
        <w:tc>
          <w:tcPr>
            <w:tcW w:w="6210" w:type="dxa"/>
          </w:tcPr>
          <w:p w14:paraId="3396B92C" w14:textId="77777777" w:rsidR="005635A5" w:rsidRPr="00290AF1" w:rsidRDefault="005635A5" w:rsidP="00555AC3">
            <w:pPr>
              <w:pStyle w:val="ListParagraph"/>
              <w:numPr>
                <w:ilvl w:val="0"/>
                <w:numId w:val="36"/>
              </w:numPr>
              <w:rPr>
                <w:szCs w:val="24"/>
              </w:rPr>
            </w:pPr>
            <w:r>
              <w:rPr>
                <w:szCs w:val="24"/>
              </w:rPr>
              <w:t>Proportion of community outreach workers that have training on interactive communication skills on protecting children against domestic violence among poor households and people with disabilities</w:t>
            </w:r>
          </w:p>
        </w:tc>
        <w:tc>
          <w:tcPr>
            <w:tcW w:w="4140" w:type="dxa"/>
          </w:tcPr>
          <w:p w14:paraId="384A9657" w14:textId="77777777" w:rsidR="005635A5" w:rsidRDefault="005635A5" w:rsidP="00555AC3">
            <w:pPr>
              <w:pStyle w:val="ListParagraph"/>
              <w:numPr>
                <w:ilvl w:val="0"/>
                <w:numId w:val="28"/>
              </w:numPr>
            </w:pPr>
            <w:r>
              <w:t>Administrative data</w:t>
            </w:r>
          </w:p>
          <w:p w14:paraId="20765AC7" w14:textId="77777777" w:rsidR="005635A5" w:rsidRDefault="005635A5" w:rsidP="00555AC3">
            <w:pPr>
              <w:pStyle w:val="ListParagraph"/>
              <w:numPr>
                <w:ilvl w:val="0"/>
                <w:numId w:val="28"/>
              </w:numPr>
            </w:pPr>
            <w:r>
              <w:t>Key informant</w:t>
            </w:r>
          </w:p>
        </w:tc>
      </w:tr>
      <w:tr w:rsidR="005635A5" w:rsidRPr="009517CB" w14:paraId="5C72A105" w14:textId="77777777">
        <w:trPr>
          <w:trHeight w:val="773"/>
        </w:trPr>
        <w:tc>
          <w:tcPr>
            <w:tcW w:w="6210" w:type="dxa"/>
          </w:tcPr>
          <w:p w14:paraId="504B691D"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rPr>
              <w:t xml:space="preserve">Level of participation (low, high, medium, not at all) reported by members of women’s and youth organizations in conducting community-level assessment-analysis-action processes to address </w:t>
            </w:r>
            <w:r>
              <w:rPr>
                <w:rFonts w:cs="Times New Roman"/>
                <w:szCs w:val="24"/>
              </w:rPr>
              <w:t>violence against children/adolescents at home, in school, and in the community</w:t>
            </w:r>
          </w:p>
        </w:tc>
        <w:tc>
          <w:tcPr>
            <w:tcW w:w="4140" w:type="dxa"/>
          </w:tcPr>
          <w:p w14:paraId="780C50C7" w14:textId="77777777" w:rsidR="005635A5" w:rsidRDefault="005635A5" w:rsidP="00555AC3">
            <w:pPr>
              <w:pStyle w:val="ListParagraph"/>
              <w:numPr>
                <w:ilvl w:val="0"/>
                <w:numId w:val="28"/>
              </w:numPr>
            </w:pPr>
            <w:r>
              <w:t>Population survey</w:t>
            </w:r>
          </w:p>
          <w:p w14:paraId="0B83DAEE" w14:textId="77777777" w:rsidR="005635A5" w:rsidRDefault="005635A5" w:rsidP="00555AC3">
            <w:pPr>
              <w:pStyle w:val="ListParagraph"/>
              <w:numPr>
                <w:ilvl w:val="0"/>
                <w:numId w:val="28"/>
              </w:numPr>
            </w:pPr>
            <w:r>
              <w:t>Focus groups</w:t>
            </w:r>
          </w:p>
        </w:tc>
      </w:tr>
      <w:tr w:rsidR="005635A5" w:rsidRPr="009517CB" w14:paraId="55530CEF" w14:textId="77777777">
        <w:trPr>
          <w:trHeight w:val="773"/>
        </w:trPr>
        <w:tc>
          <w:tcPr>
            <w:tcW w:w="6210" w:type="dxa"/>
          </w:tcPr>
          <w:p w14:paraId="34981E60" w14:textId="77777777" w:rsidR="005635A5" w:rsidRPr="001F3427" w:rsidRDefault="005635A5" w:rsidP="00555AC3">
            <w:pPr>
              <w:pStyle w:val="ListParagraph"/>
              <w:numPr>
                <w:ilvl w:val="0"/>
                <w:numId w:val="36"/>
              </w:numPr>
              <w:autoSpaceDE w:val="0"/>
              <w:autoSpaceDN w:val="0"/>
              <w:adjustRightInd w:val="0"/>
              <w:rPr>
                <w:rFonts w:cs="Times New Roman"/>
                <w:szCs w:val="24"/>
                <w:lang w:val="en-US"/>
              </w:rPr>
            </w:pPr>
            <w:r w:rsidRPr="001F3427">
              <w:rPr>
                <w:rFonts w:cs="Times New Roman"/>
                <w:szCs w:val="24"/>
                <w:lang w:val="en-US"/>
              </w:rPr>
              <w:t xml:space="preserve">The extent to which </w:t>
            </w:r>
            <w:r>
              <w:rPr>
                <w:rFonts w:cs="Times New Roman"/>
                <w:szCs w:val="24"/>
                <w:lang w:val="en-US"/>
              </w:rPr>
              <w:t xml:space="preserve">(i.e., low, high, somewhat , not at all) </w:t>
            </w:r>
            <w:r w:rsidRPr="001F3427">
              <w:rPr>
                <w:rFonts w:cs="Times New Roman"/>
                <w:szCs w:val="24"/>
                <w:lang w:val="en-US"/>
              </w:rPr>
              <w:t xml:space="preserve">community members </w:t>
            </w:r>
            <w:r>
              <w:rPr>
                <w:rFonts w:cs="Times New Roman"/>
                <w:szCs w:val="24"/>
              </w:rPr>
              <w:t>(disaggregated by age, sex, ethnic/indigenous and disability status)</w:t>
            </w:r>
            <w:r w:rsidRPr="001F3427">
              <w:rPr>
                <w:rFonts w:cs="Times New Roman"/>
                <w:szCs w:val="24"/>
              </w:rPr>
              <w:t xml:space="preserve"> </w:t>
            </w:r>
            <w:r w:rsidRPr="001F3427">
              <w:rPr>
                <w:rFonts w:cs="Times New Roman"/>
                <w:szCs w:val="24"/>
                <w:lang w:val="en-US"/>
              </w:rPr>
              <w:t>participate in decisions pertaining to</w:t>
            </w:r>
            <w:r>
              <w:rPr>
                <w:rFonts w:cs="Times New Roman"/>
                <w:szCs w:val="24"/>
                <w:lang w:val="en-US"/>
              </w:rPr>
              <w:t xml:space="preserve"> designing culturally appropriate messages on protecting children/adolescents against violence (at home, at school, or in the community)</w:t>
            </w:r>
            <w:r w:rsidRPr="001F3427">
              <w:rPr>
                <w:rFonts w:cs="Times New Roman"/>
                <w:szCs w:val="24"/>
                <w:lang w:val="en-US"/>
              </w:rPr>
              <w:t xml:space="preserve"> </w:t>
            </w:r>
          </w:p>
        </w:tc>
        <w:tc>
          <w:tcPr>
            <w:tcW w:w="4140" w:type="dxa"/>
          </w:tcPr>
          <w:p w14:paraId="4AD20F62" w14:textId="77777777" w:rsidR="005635A5" w:rsidRPr="00AA302D" w:rsidRDefault="005635A5" w:rsidP="00555AC3">
            <w:pPr>
              <w:pStyle w:val="ListParagraph"/>
              <w:numPr>
                <w:ilvl w:val="0"/>
                <w:numId w:val="28"/>
              </w:numPr>
            </w:pPr>
            <w:r>
              <w:rPr>
                <w:lang w:val="en-US"/>
              </w:rPr>
              <w:t>Key informant</w:t>
            </w:r>
          </w:p>
          <w:p w14:paraId="77A4F984" w14:textId="77777777" w:rsidR="005635A5" w:rsidRPr="00AA302D" w:rsidRDefault="005635A5" w:rsidP="00555AC3">
            <w:pPr>
              <w:pStyle w:val="ListParagraph"/>
              <w:numPr>
                <w:ilvl w:val="0"/>
                <w:numId w:val="28"/>
              </w:numPr>
            </w:pPr>
            <w:r>
              <w:rPr>
                <w:lang w:val="en-US"/>
              </w:rPr>
              <w:t>Focus group</w:t>
            </w:r>
          </w:p>
          <w:p w14:paraId="0F0531C5" w14:textId="77777777" w:rsidR="005635A5" w:rsidRDefault="005635A5" w:rsidP="00555AC3">
            <w:pPr>
              <w:pStyle w:val="ListParagraph"/>
              <w:numPr>
                <w:ilvl w:val="0"/>
                <w:numId w:val="28"/>
              </w:numPr>
            </w:pPr>
            <w:r>
              <w:rPr>
                <w:lang w:val="en-US"/>
              </w:rPr>
              <w:t>Population survey</w:t>
            </w:r>
          </w:p>
        </w:tc>
      </w:tr>
      <w:tr w:rsidR="005635A5" w:rsidRPr="009517CB" w14:paraId="0C02C48C" w14:textId="77777777">
        <w:trPr>
          <w:trHeight w:val="773"/>
        </w:trPr>
        <w:tc>
          <w:tcPr>
            <w:tcW w:w="6210" w:type="dxa"/>
          </w:tcPr>
          <w:p w14:paraId="6E2419C4"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rPr>
              <w:t xml:space="preserve">Proportion of </w:t>
            </w:r>
            <w:r>
              <w:rPr>
                <w:rFonts w:cs="Times New Roman"/>
                <w:szCs w:val="24"/>
              </w:rPr>
              <w:t>household</w:t>
            </w:r>
            <w:r w:rsidRPr="001F3427">
              <w:rPr>
                <w:rFonts w:cs="Times New Roman"/>
                <w:szCs w:val="24"/>
              </w:rPr>
              <w:t xml:space="preserve"> who report to have received advice at least on</w:t>
            </w:r>
            <w:r>
              <w:rPr>
                <w:rFonts w:cs="Times New Roman"/>
                <w:szCs w:val="24"/>
              </w:rPr>
              <w:t>ce from community mobilizers on Child Rights and protection of violence</w:t>
            </w:r>
          </w:p>
        </w:tc>
        <w:tc>
          <w:tcPr>
            <w:tcW w:w="4140" w:type="dxa"/>
          </w:tcPr>
          <w:p w14:paraId="79FD7873" w14:textId="77777777" w:rsidR="005635A5" w:rsidRDefault="005635A5" w:rsidP="00555AC3">
            <w:pPr>
              <w:pStyle w:val="ListParagraph"/>
              <w:numPr>
                <w:ilvl w:val="0"/>
                <w:numId w:val="28"/>
              </w:numPr>
            </w:pPr>
            <w:r>
              <w:t>Population survey</w:t>
            </w:r>
          </w:p>
        </w:tc>
      </w:tr>
      <w:tr w:rsidR="005635A5" w:rsidRPr="009517CB" w14:paraId="23978905" w14:textId="77777777">
        <w:trPr>
          <w:trHeight w:val="773"/>
        </w:trPr>
        <w:tc>
          <w:tcPr>
            <w:tcW w:w="6210" w:type="dxa"/>
          </w:tcPr>
          <w:p w14:paraId="613AF092"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rPr>
              <w:t xml:space="preserve">proportion of civil societies (disaggregated by type) lobbying for improved and equitable (describe) </w:t>
            </w:r>
            <w:r>
              <w:rPr>
                <w:rFonts w:cs="Times New Roman"/>
                <w:szCs w:val="24"/>
              </w:rPr>
              <w:t>access to legal justice for child/adolescent victims of violence at home, at school, in the community</w:t>
            </w:r>
          </w:p>
        </w:tc>
        <w:tc>
          <w:tcPr>
            <w:tcW w:w="4140" w:type="dxa"/>
          </w:tcPr>
          <w:p w14:paraId="2D2BF658" w14:textId="77777777" w:rsidR="005635A5" w:rsidRDefault="005635A5" w:rsidP="00555AC3">
            <w:pPr>
              <w:pStyle w:val="ListParagraph"/>
              <w:numPr>
                <w:ilvl w:val="0"/>
                <w:numId w:val="28"/>
              </w:numPr>
            </w:pPr>
            <w:r>
              <w:t>Key informant</w:t>
            </w:r>
          </w:p>
          <w:p w14:paraId="0A9657A0" w14:textId="77777777" w:rsidR="005635A5" w:rsidRDefault="005635A5" w:rsidP="00555AC3">
            <w:pPr>
              <w:pStyle w:val="ListParagraph"/>
              <w:numPr>
                <w:ilvl w:val="0"/>
                <w:numId w:val="28"/>
              </w:numPr>
            </w:pPr>
            <w:r>
              <w:t>Focus group</w:t>
            </w:r>
          </w:p>
          <w:p w14:paraId="44AC5DCE" w14:textId="77777777" w:rsidR="005635A5" w:rsidRDefault="005635A5" w:rsidP="00555AC3">
            <w:pPr>
              <w:pStyle w:val="ListParagraph"/>
              <w:numPr>
                <w:ilvl w:val="0"/>
                <w:numId w:val="28"/>
              </w:numPr>
            </w:pPr>
            <w:r>
              <w:t>Administrative data</w:t>
            </w:r>
          </w:p>
        </w:tc>
      </w:tr>
      <w:tr w:rsidR="005635A5" w:rsidRPr="009517CB" w14:paraId="5B9B6ABC" w14:textId="77777777">
        <w:trPr>
          <w:trHeight w:val="575"/>
        </w:trPr>
        <w:tc>
          <w:tcPr>
            <w:tcW w:w="6210" w:type="dxa"/>
          </w:tcPr>
          <w:p w14:paraId="07704ED9" w14:textId="77777777" w:rsidR="005635A5" w:rsidRDefault="005635A5" w:rsidP="00555AC3">
            <w:pPr>
              <w:pStyle w:val="ListParagraph"/>
              <w:numPr>
                <w:ilvl w:val="0"/>
                <w:numId w:val="36"/>
              </w:numPr>
              <w:rPr>
                <w:rFonts w:cs="Times New Roman"/>
                <w:szCs w:val="24"/>
                <w:lang w:val="en-US"/>
              </w:rPr>
            </w:pPr>
            <w:r w:rsidRPr="001F3427">
              <w:rPr>
                <w:rFonts w:cs="Times New Roman"/>
                <w:szCs w:val="24"/>
              </w:rPr>
              <w:t>The extent to which community women</w:t>
            </w:r>
            <w:r>
              <w:rPr>
                <w:rFonts w:cs="Times New Roman"/>
                <w:szCs w:val="24"/>
              </w:rPr>
              <w:t xml:space="preserve"> (disaggregated by age, sex, ethnic/indigenous and disability status) </w:t>
            </w:r>
            <w:r w:rsidRPr="001F3427">
              <w:rPr>
                <w:rFonts w:cs="Times New Roman"/>
                <w:szCs w:val="24"/>
              </w:rPr>
              <w:t xml:space="preserve">believe they can participate and voice </w:t>
            </w:r>
            <w:r w:rsidRPr="001F3427">
              <w:rPr>
                <w:rFonts w:cs="Times New Roman"/>
                <w:szCs w:val="24"/>
              </w:rPr>
              <w:lastRenderedPageBreak/>
              <w:t xml:space="preserve">their opinions in </w:t>
            </w:r>
            <w:r w:rsidRPr="001F3427">
              <w:rPr>
                <w:rFonts w:cs="Times New Roman"/>
                <w:szCs w:val="24"/>
                <w:lang w:val="en-US"/>
              </w:rPr>
              <w:t xml:space="preserve">developing communication messages/information </w:t>
            </w:r>
            <w:r>
              <w:rPr>
                <w:rFonts w:cs="Times New Roman"/>
                <w:szCs w:val="24"/>
                <w:lang w:val="en-US"/>
              </w:rPr>
              <w:t>on protecting children against violence</w:t>
            </w:r>
          </w:p>
        </w:tc>
        <w:tc>
          <w:tcPr>
            <w:tcW w:w="4140" w:type="dxa"/>
          </w:tcPr>
          <w:p w14:paraId="7A8D9FFD" w14:textId="77777777" w:rsidR="005635A5" w:rsidRDefault="005635A5" w:rsidP="00555AC3">
            <w:pPr>
              <w:pStyle w:val="ListParagraph"/>
              <w:numPr>
                <w:ilvl w:val="0"/>
                <w:numId w:val="28"/>
              </w:numPr>
            </w:pPr>
            <w:r>
              <w:lastRenderedPageBreak/>
              <w:t>Population survey</w:t>
            </w:r>
          </w:p>
          <w:p w14:paraId="263F9FDA" w14:textId="77777777" w:rsidR="005635A5" w:rsidRDefault="005635A5" w:rsidP="00555AC3">
            <w:pPr>
              <w:pStyle w:val="ListParagraph"/>
              <w:numPr>
                <w:ilvl w:val="0"/>
                <w:numId w:val="28"/>
              </w:numPr>
            </w:pPr>
            <w:r>
              <w:t>Focus group</w:t>
            </w:r>
          </w:p>
          <w:p w14:paraId="71E43A3F" w14:textId="77777777" w:rsidR="005635A5" w:rsidRPr="00D546C1" w:rsidRDefault="005635A5" w:rsidP="00D546C1">
            <w:pPr>
              <w:ind w:left="360"/>
              <w:rPr>
                <w:rFonts w:cs="Times New Roman"/>
                <w:b/>
                <w:sz w:val="28"/>
                <w:szCs w:val="28"/>
                <w:lang w:val="en-US"/>
              </w:rPr>
            </w:pPr>
          </w:p>
        </w:tc>
      </w:tr>
      <w:tr w:rsidR="005635A5" w:rsidRPr="009517CB" w14:paraId="2ED58AB3" w14:textId="77777777">
        <w:trPr>
          <w:trHeight w:val="575"/>
        </w:trPr>
        <w:tc>
          <w:tcPr>
            <w:tcW w:w="6210" w:type="dxa"/>
          </w:tcPr>
          <w:p w14:paraId="745AA535" w14:textId="77777777" w:rsidR="005635A5" w:rsidRPr="001F3427" w:rsidRDefault="005635A5" w:rsidP="00555AC3">
            <w:pPr>
              <w:pStyle w:val="ListParagraph"/>
              <w:numPr>
                <w:ilvl w:val="0"/>
                <w:numId w:val="36"/>
              </w:numPr>
              <w:rPr>
                <w:rFonts w:cs="Times New Roman"/>
                <w:szCs w:val="24"/>
              </w:rPr>
            </w:pPr>
            <w:r>
              <w:rPr>
                <w:rFonts w:cs="Times New Roman"/>
                <w:szCs w:val="24"/>
                <w:lang w:val="en-US"/>
              </w:rPr>
              <w:t xml:space="preserve">Proportion of local community leaders who were  </w:t>
            </w:r>
            <w:r w:rsidRPr="001F3427">
              <w:rPr>
                <w:rFonts w:cs="Times New Roman"/>
                <w:szCs w:val="24"/>
                <w:lang w:val="en-US"/>
              </w:rPr>
              <w:t xml:space="preserve">involved in developing communication messages/information on </w:t>
            </w:r>
            <w:r>
              <w:rPr>
                <w:rFonts w:cs="Times New Roman"/>
                <w:szCs w:val="24"/>
                <w:lang w:val="en-US"/>
              </w:rPr>
              <w:t>Child Rights and protecting children against violence in the past 3 months</w:t>
            </w:r>
            <w:r w:rsidRPr="001F3427">
              <w:rPr>
                <w:rFonts w:cs="Times New Roman"/>
                <w:szCs w:val="24"/>
                <w:lang w:val="en-US"/>
              </w:rPr>
              <w:t xml:space="preserve">  </w:t>
            </w:r>
          </w:p>
        </w:tc>
        <w:tc>
          <w:tcPr>
            <w:tcW w:w="4140" w:type="dxa"/>
          </w:tcPr>
          <w:p w14:paraId="5480C635" w14:textId="77777777" w:rsidR="005635A5" w:rsidRPr="00D546C1" w:rsidRDefault="005635A5" w:rsidP="00555AC3">
            <w:pPr>
              <w:pStyle w:val="ListParagraph"/>
              <w:numPr>
                <w:ilvl w:val="0"/>
                <w:numId w:val="42"/>
              </w:numPr>
              <w:rPr>
                <w:rFonts w:cs="Times New Roman"/>
                <w:sz w:val="28"/>
                <w:szCs w:val="28"/>
              </w:rPr>
            </w:pPr>
            <w:r w:rsidRPr="00D546C1">
              <w:rPr>
                <w:rFonts w:cs="Times New Roman"/>
                <w:szCs w:val="24"/>
              </w:rPr>
              <w:t>Key informant</w:t>
            </w:r>
          </w:p>
          <w:p w14:paraId="6B40C514" w14:textId="77777777" w:rsidR="005635A5" w:rsidRPr="00D546C1" w:rsidRDefault="005635A5" w:rsidP="00555AC3">
            <w:pPr>
              <w:pStyle w:val="ListParagraph"/>
              <w:numPr>
                <w:ilvl w:val="0"/>
                <w:numId w:val="42"/>
              </w:numPr>
              <w:rPr>
                <w:rFonts w:cs="Times New Roman"/>
                <w:b/>
                <w:sz w:val="28"/>
                <w:szCs w:val="28"/>
              </w:rPr>
            </w:pPr>
            <w:r>
              <w:rPr>
                <w:rFonts w:cs="Times New Roman"/>
                <w:szCs w:val="24"/>
              </w:rPr>
              <w:t>Foc</w:t>
            </w:r>
            <w:r w:rsidRPr="00D546C1">
              <w:rPr>
                <w:rFonts w:cs="Times New Roman"/>
                <w:szCs w:val="24"/>
              </w:rPr>
              <w:t>us groups</w:t>
            </w:r>
          </w:p>
        </w:tc>
      </w:tr>
      <w:tr w:rsidR="005635A5" w:rsidRPr="009517CB" w14:paraId="2AB7821D" w14:textId="77777777">
        <w:tc>
          <w:tcPr>
            <w:tcW w:w="6210" w:type="dxa"/>
          </w:tcPr>
          <w:p w14:paraId="5136C75F"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lang w:val="en-US"/>
              </w:rPr>
              <w:t xml:space="preserve">Number of key community leaders (disaggregated by types) promoting </w:t>
            </w:r>
            <w:r>
              <w:rPr>
                <w:rFonts w:cs="Times New Roman"/>
                <w:szCs w:val="24"/>
                <w:lang w:val="en-US"/>
              </w:rPr>
              <w:t>Child Rights</w:t>
            </w:r>
            <w:r w:rsidRPr="001F3427">
              <w:rPr>
                <w:rFonts w:cs="Times New Roman"/>
                <w:szCs w:val="24"/>
                <w:lang w:val="en-US"/>
              </w:rPr>
              <w:t xml:space="preserve"> among their constituencies during the past 6 months. </w:t>
            </w:r>
          </w:p>
        </w:tc>
        <w:tc>
          <w:tcPr>
            <w:tcW w:w="4140" w:type="dxa"/>
          </w:tcPr>
          <w:p w14:paraId="3D8B7941" w14:textId="77777777" w:rsidR="005635A5" w:rsidRDefault="005635A5" w:rsidP="00515CE6">
            <w:pPr>
              <w:pStyle w:val="ListParagraph"/>
              <w:numPr>
                <w:ilvl w:val="0"/>
                <w:numId w:val="43"/>
              </w:numPr>
              <w:tabs>
                <w:tab w:val="left" w:pos="1062"/>
              </w:tabs>
              <w:ind w:left="702" w:firstLine="0"/>
              <w:rPr>
                <w:rFonts w:cs="Times New Roman"/>
                <w:szCs w:val="24"/>
              </w:rPr>
            </w:pPr>
            <w:r>
              <w:rPr>
                <w:rFonts w:cs="Times New Roman"/>
                <w:szCs w:val="24"/>
              </w:rPr>
              <w:t>Key informant</w:t>
            </w:r>
          </w:p>
        </w:tc>
      </w:tr>
      <w:tr w:rsidR="005635A5" w:rsidRPr="009517CB" w14:paraId="182BDB20" w14:textId="77777777">
        <w:tc>
          <w:tcPr>
            <w:tcW w:w="6210" w:type="dxa"/>
          </w:tcPr>
          <w:p w14:paraId="5D0761A8" w14:textId="77777777" w:rsidR="005635A5" w:rsidRPr="001F3427" w:rsidRDefault="005635A5" w:rsidP="00555AC3">
            <w:pPr>
              <w:pStyle w:val="ListParagraph"/>
              <w:numPr>
                <w:ilvl w:val="0"/>
                <w:numId w:val="36"/>
              </w:numPr>
              <w:autoSpaceDE w:val="0"/>
              <w:autoSpaceDN w:val="0"/>
              <w:adjustRightInd w:val="0"/>
              <w:rPr>
                <w:rFonts w:cs="Times New Roman"/>
                <w:szCs w:val="24"/>
                <w:lang w:val="en-US"/>
              </w:rPr>
            </w:pPr>
            <w:r w:rsidRPr="001F3427">
              <w:rPr>
                <w:rFonts w:cs="Times New Roman"/>
                <w:szCs w:val="24"/>
              </w:rPr>
              <w:t xml:space="preserve">Proportion of </w:t>
            </w:r>
            <w:r>
              <w:rPr>
                <w:rFonts w:cs="Times New Roman"/>
                <w:szCs w:val="24"/>
              </w:rPr>
              <w:t>public</w:t>
            </w:r>
            <w:r w:rsidRPr="001F3427">
              <w:rPr>
                <w:rFonts w:cs="Times New Roman"/>
                <w:szCs w:val="24"/>
              </w:rPr>
              <w:t xml:space="preserve"> campaigns</w:t>
            </w:r>
            <w:r>
              <w:rPr>
                <w:rFonts w:cs="Times New Roman"/>
                <w:szCs w:val="24"/>
              </w:rPr>
              <w:t xml:space="preserve"> on Child Rights</w:t>
            </w:r>
            <w:r w:rsidRPr="001F3427">
              <w:rPr>
                <w:rFonts w:cs="Times New Roman"/>
                <w:szCs w:val="24"/>
              </w:rPr>
              <w:t xml:space="preserve"> that are accessible to people with disabilities</w:t>
            </w:r>
            <w:r>
              <w:rPr>
                <w:rFonts w:cs="Times New Roman"/>
                <w:szCs w:val="24"/>
              </w:rPr>
              <w:t xml:space="preserve"> in the community</w:t>
            </w:r>
          </w:p>
        </w:tc>
        <w:tc>
          <w:tcPr>
            <w:tcW w:w="4140" w:type="dxa"/>
          </w:tcPr>
          <w:p w14:paraId="7F3A6309" w14:textId="77777777" w:rsidR="005635A5" w:rsidRDefault="005635A5" w:rsidP="00515CE6">
            <w:pPr>
              <w:pStyle w:val="ListParagraph"/>
              <w:numPr>
                <w:ilvl w:val="0"/>
                <w:numId w:val="44"/>
              </w:numPr>
              <w:tabs>
                <w:tab w:val="left" w:pos="1062"/>
              </w:tabs>
              <w:ind w:left="702" w:firstLine="0"/>
              <w:rPr>
                <w:rFonts w:cs="Times New Roman"/>
                <w:szCs w:val="24"/>
              </w:rPr>
            </w:pPr>
            <w:r>
              <w:rPr>
                <w:rFonts w:cs="Times New Roman"/>
                <w:szCs w:val="24"/>
              </w:rPr>
              <w:t>Media content analysis</w:t>
            </w:r>
          </w:p>
          <w:p w14:paraId="7DF65DE1" w14:textId="77777777" w:rsidR="005635A5" w:rsidRDefault="005635A5" w:rsidP="00515CE6">
            <w:pPr>
              <w:pStyle w:val="ListParagraph"/>
              <w:numPr>
                <w:ilvl w:val="0"/>
                <w:numId w:val="44"/>
              </w:numPr>
              <w:tabs>
                <w:tab w:val="left" w:pos="1062"/>
              </w:tabs>
              <w:ind w:left="702" w:firstLine="0"/>
              <w:rPr>
                <w:rFonts w:cs="Times New Roman"/>
                <w:szCs w:val="24"/>
              </w:rPr>
            </w:pPr>
            <w:r>
              <w:rPr>
                <w:rFonts w:cs="Times New Roman"/>
                <w:szCs w:val="24"/>
              </w:rPr>
              <w:t>Key informant</w:t>
            </w:r>
          </w:p>
          <w:p w14:paraId="6F7C8CA0" w14:textId="77777777" w:rsidR="005635A5" w:rsidRPr="001F3427" w:rsidRDefault="005635A5" w:rsidP="00D546C1">
            <w:pPr>
              <w:pStyle w:val="ListParagraph"/>
              <w:tabs>
                <w:tab w:val="left" w:pos="1062"/>
              </w:tabs>
              <w:ind w:left="702"/>
              <w:rPr>
                <w:rFonts w:cs="Times New Roman"/>
                <w:szCs w:val="24"/>
              </w:rPr>
            </w:pPr>
          </w:p>
        </w:tc>
      </w:tr>
      <w:tr w:rsidR="005635A5" w:rsidRPr="009517CB" w14:paraId="10A0A228" w14:textId="77777777">
        <w:tc>
          <w:tcPr>
            <w:tcW w:w="6210" w:type="dxa"/>
          </w:tcPr>
          <w:p w14:paraId="65821DFC"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rPr>
              <w:t xml:space="preserve">Number of </w:t>
            </w:r>
            <w:r>
              <w:rPr>
                <w:rFonts w:cs="Times New Roman"/>
                <w:szCs w:val="24"/>
              </w:rPr>
              <w:t xml:space="preserve">public </w:t>
            </w:r>
            <w:r w:rsidRPr="001F3427">
              <w:rPr>
                <w:rFonts w:cs="Times New Roman"/>
                <w:szCs w:val="24"/>
              </w:rPr>
              <w:t xml:space="preserve">educational campaigns on </w:t>
            </w:r>
            <w:r>
              <w:rPr>
                <w:rFonts w:cs="Times New Roman"/>
                <w:szCs w:val="24"/>
              </w:rPr>
              <w:t xml:space="preserve">Child Rights </w:t>
            </w:r>
            <w:r w:rsidRPr="001F3427">
              <w:rPr>
                <w:rFonts w:cs="Times New Roman"/>
                <w:szCs w:val="24"/>
              </w:rPr>
              <w:t>within the past 6 months</w:t>
            </w:r>
          </w:p>
        </w:tc>
        <w:tc>
          <w:tcPr>
            <w:tcW w:w="4140" w:type="dxa"/>
          </w:tcPr>
          <w:p w14:paraId="4BC531B3" w14:textId="77777777" w:rsidR="005635A5" w:rsidRDefault="005635A5" w:rsidP="00555AC3">
            <w:pPr>
              <w:pStyle w:val="ListParagraph"/>
              <w:numPr>
                <w:ilvl w:val="0"/>
                <w:numId w:val="8"/>
              </w:numPr>
              <w:rPr>
                <w:rFonts w:cs="Times New Roman"/>
                <w:szCs w:val="24"/>
              </w:rPr>
            </w:pPr>
            <w:r>
              <w:rPr>
                <w:rFonts w:cs="Times New Roman"/>
                <w:szCs w:val="24"/>
              </w:rPr>
              <w:t>Media/communication content analysis</w:t>
            </w:r>
          </w:p>
          <w:p w14:paraId="6710821B" w14:textId="77777777" w:rsidR="005635A5" w:rsidRDefault="005635A5" w:rsidP="00555AC3">
            <w:pPr>
              <w:pStyle w:val="ListParagraph"/>
              <w:numPr>
                <w:ilvl w:val="0"/>
                <w:numId w:val="8"/>
              </w:numPr>
              <w:rPr>
                <w:rFonts w:cs="Times New Roman"/>
                <w:szCs w:val="24"/>
              </w:rPr>
            </w:pPr>
            <w:r>
              <w:rPr>
                <w:rFonts w:cs="Times New Roman"/>
                <w:szCs w:val="24"/>
              </w:rPr>
              <w:t xml:space="preserve">Key informant </w:t>
            </w:r>
          </w:p>
          <w:p w14:paraId="7F5C3D17" w14:textId="77777777" w:rsidR="005635A5" w:rsidRPr="001F3427" w:rsidRDefault="005635A5" w:rsidP="00555AC3">
            <w:pPr>
              <w:pStyle w:val="ListParagraph"/>
              <w:numPr>
                <w:ilvl w:val="0"/>
                <w:numId w:val="8"/>
              </w:numPr>
              <w:rPr>
                <w:rFonts w:cs="Times New Roman"/>
                <w:szCs w:val="24"/>
              </w:rPr>
            </w:pPr>
            <w:r>
              <w:rPr>
                <w:rFonts w:cs="Times New Roman"/>
                <w:szCs w:val="24"/>
              </w:rPr>
              <w:t>Community event logs</w:t>
            </w:r>
          </w:p>
        </w:tc>
      </w:tr>
      <w:tr w:rsidR="005635A5" w:rsidRPr="009517CB" w14:paraId="04CFA750" w14:textId="77777777">
        <w:tc>
          <w:tcPr>
            <w:tcW w:w="6210" w:type="dxa"/>
          </w:tcPr>
          <w:p w14:paraId="7D798350" w14:textId="77777777" w:rsidR="005635A5" w:rsidRPr="001F3427" w:rsidRDefault="005635A5" w:rsidP="00555AC3">
            <w:pPr>
              <w:pStyle w:val="ListParagraph"/>
              <w:numPr>
                <w:ilvl w:val="0"/>
                <w:numId w:val="36"/>
              </w:numPr>
              <w:rPr>
                <w:rFonts w:cs="Times New Roman"/>
                <w:szCs w:val="24"/>
                <w:lang w:val="en-US"/>
              </w:rPr>
            </w:pPr>
            <w:r>
              <w:rPr>
                <w:rFonts w:cs="Times New Roman"/>
                <w:szCs w:val="24"/>
                <w:lang w:val="en-US"/>
              </w:rPr>
              <w:t>% of adolescents trained as peer promoters in the community/neighborhood on Child Rights and protection of children/adolescents against violence</w:t>
            </w:r>
          </w:p>
        </w:tc>
        <w:tc>
          <w:tcPr>
            <w:tcW w:w="4140" w:type="dxa"/>
          </w:tcPr>
          <w:p w14:paraId="39AF8967" w14:textId="77777777" w:rsidR="005635A5" w:rsidRPr="005905F5" w:rsidRDefault="005635A5" w:rsidP="00555AC3">
            <w:pPr>
              <w:pStyle w:val="ListParagraph"/>
              <w:numPr>
                <w:ilvl w:val="0"/>
                <w:numId w:val="8"/>
              </w:numPr>
              <w:rPr>
                <w:rFonts w:cs="Times New Roman"/>
                <w:szCs w:val="24"/>
              </w:rPr>
            </w:pPr>
            <w:r>
              <w:rPr>
                <w:rFonts w:cs="Times New Roman"/>
                <w:szCs w:val="24"/>
                <w:lang w:val="en-US"/>
              </w:rPr>
              <w:t>Population survey</w:t>
            </w:r>
          </w:p>
          <w:p w14:paraId="1E36F948" w14:textId="77777777" w:rsidR="005635A5" w:rsidRPr="005905F5" w:rsidRDefault="005635A5" w:rsidP="00555AC3">
            <w:pPr>
              <w:pStyle w:val="ListParagraph"/>
              <w:numPr>
                <w:ilvl w:val="0"/>
                <w:numId w:val="8"/>
              </w:numPr>
              <w:rPr>
                <w:rFonts w:cs="Times New Roman"/>
                <w:szCs w:val="24"/>
              </w:rPr>
            </w:pPr>
            <w:r>
              <w:rPr>
                <w:rFonts w:cs="Times New Roman"/>
                <w:szCs w:val="24"/>
                <w:lang w:val="en-US"/>
              </w:rPr>
              <w:t xml:space="preserve">Administrative data </w:t>
            </w:r>
          </w:p>
          <w:p w14:paraId="3E05EFDC" w14:textId="77777777" w:rsidR="005635A5" w:rsidRDefault="005635A5" w:rsidP="00555AC3">
            <w:pPr>
              <w:pStyle w:val="ListParagraph"/>
              <w:numPr>
                <w:ilvl w:val="0"/>
                <w:numId w:val="8"/>
              </w:numPr>
              <w:rPr>
                <w:rFonts w:cs="Times New Roman"/>
                <w:szCs w:val="24"/>
              </w:rPr>
            </w:pPr>
            <w:r>
              <w:rPr>
                <w:rFonts w:cs="Times New Roman"/>
                <w:szCs w:val="24"/>
                <w:lang w:val="en-US"/>
              </w:rPr>
              <w:t>Key informant</w:t>
            </w:r>
          </w:p>
        </w:tc>
      </w:tr>
      <w:tr w:rsidR="005635A5" w:rsidRPr="009517CB" w14:paraId="6BB59459" w14:textId="77777777">
        <w:tc>
          <w:tcPr>
            <w:tcW w:w="6210" w:type="dxa"/>
          </w:tcPr>
          <w:p w14:paraId="2D525A1E"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lang w:val="en-US"/>
              </w:rPr>
              <w:t xml:space="preserve">Number of participatory communication events on </w:t>
            </w:r>
            <w:r>
              <w:rPr>
                <w:rFonts w:cs="Times New Roman"/>
                <w:szCs w:val="24"/>
                <w:lang w:val="en-US"/>
              </w:rPr>
              <w:t xml:space="preserve">Child Rights and protecting children/adolescents against violence </w:t>
            </w:r>
            <w:r w:rsidRPr="001F3427">
              <w:rPr>
                <w:rFonts w:cs="Times New Roman"/>
                <w:szCs w:val="24"/>
                <w:lang w:val="en-US"/>
              </w:rPr>
              <w:t xml:space="preserve">which blended an interactive dialogic process with local community members and </w:t>
            </w:r>
            <w:r>
              <w:rPr>
                <w:rFonts w:cs="Times New Roman"/>
                <w:szCs w:val="24"/>
                <w:lang w:val="en-US"/>
              </w:rPr>
              <w:t>civil society groups in order</w:t>
            </w:r>
            <w:r w:rsidRPr="001F3427">
              <w:rPr>
                <w:rFonts w:cs="Times New Roman"/>
                <w:szCs w:val="24"/>
                <w:lang w:val="en-US"/>
              </w:rPr>
              <w:t xml:space="preserve"> to meet the specific needs of the community</w:t>
            </w:r>
          </w:p>
        </w:tc>
        <w:tc>
          <w:tcPr>
            <w:tcW w:w="4140" w:type="dxa"/>
          </w:tcPr>
          <w:p w14:paraId="4B57F143" w14:textId="77777777" w:rsidR="005635A5" w:rsidRDefault="005635A5" w:rsidP="00555AC3">
            <w:pPr>
              <w:pStyle w:val="ListParagraph"/>
              <w:numPr>
                <w:ilvl w:val="0"/>
                <w:numId w:val="8"/>
              </w:numPr>
              <w:rPr>
                <w:rFonts w:cs="Times New Roman"/>
                <w:szCs w:val="24"/>
              </w:rPr>
            </w:pPr>
            <w:r>
              <w:rPr>
                <w:rFonts w:cs="Times New Roman"/>
                <w:szCs w:val="24"/>
              </w:rPr>
              <w:t>Media/communication content analysis</w:t>
            </w:r>
          </w:p>
          <w:p w14:paraId="07CF724E" w14:textId="77777777" w:rsidR="005635A5" w:rsidRDefault="005635A5" w:rsidP="00555AC3">
            <w:pPr>
              <w:pStyle w:val="ListParagraph"/>
              <w:numPr>
                <w:ilvl w:val="0"/>
                <w:numId w:val="8"/>
              </w:numPr>
              <w:rPr>
                <w:rFonts w:cs="Times New Roman"/>
                <w:szCs w:val="24"/>
              </w:rPr>
            </w:pPr>
            <w:r>
              <w:rPr>
                <w:rFonts w:cs="Times New Roman"/>
                <w:szCs w:val="24"/>
              </w:rPr>
              <w:t xml:space="preserve">Key informant </w:t>
            </w:r>
          </w:p>
          <w:p w14:paraId="3C60E172" w14:textId="77777777" w:rsidR="005635A5" w:rsidRPr="001F3427" w:rsidRDefault="005635A5" w:rsidP="00555AC3">
            <w:pPr>
              <w:pStyle w:val="ListParagraph"/>
              <w:numPr>
                <w:ilvl w:val="0"/>
                <w:numId w:val="8"/>
              </w:numPr>
              <w:rPr>
                <w:rFonts w:cs="Times New Roman"/>
                <w:szCs w:val="24"/>
              </w:rPr>
            </w:pPr>
            <w:r>
              <w:rPr>
                <w:rFonts w:cs="Times New Roman"/>
                <w:szCs w:val="24"/>
              </w:rPr>
              <w:t>Community event logs</w:t>
            </w:r>
          </w:p>
        </w:tc>
      </w:tr>
      <w:tr w:rsidR="005635A5" w:rsidRPr="009517CB" w14:paraId="146E21F3" w14:textId="77777777">
        <w:tc>
          <w:tcPr>
            <w:tcW w:w="6210" w:type="dxa"/>
          </w:tcPr>
          <w:p w14:paraId="3009148B" w14:textId="77777777" w:rsidR="005635A5" w:rsidRPr="001F3427" w:rsidRDefault="005635A5" w:rsidP="00555AC3">
            <w:pPr>
              <w:pStyle w:val="ListParagraph"/>
              <w:numPr>
                <w:ilvl w:val="0"/>
                <w:numId w:val="36"/>
              </w:numPr>
              <w:rPr>
                <w:rFonts w:cs="Times New Roman"/>
                <w:szCs w:val="24"/>
              </w:rPr>
            </w:pPr>
            <w:r w:rsidRPr="001F3427">
              <w:rPr>
                <w:rFonts w:cs="Times New Roman"/>
                <w:szCs w:val="24"/>
                <w:lang w:val="en-US"/>
              </w:rPr>
              <w:t xml:space="preserve">Number of interactive community radio programmes </w:t>
            </w:r>
            <w:r>
              <w:rPr>
                <w:rFonts w:cs="Times New Roman"/>
                <w:szCs w:val="24"/>
                <w:lang w:val="en-US"/>
              </w:rPr>
              <w:t xml:space="preserve">and debates with community members </w:t>
            </w:r>
            <w:r w:rsidRPr="001F3427">
              <w:rPr>
                <w:rFonts w:cs="Times New Roman"/>
                <w:szCs w:val="24"/>
                <w:lang w:val="en-US"/>
              </w:rPr>
              <w:t xml:space="preserve">on </w:t>
            </w:r>
            <w:r>
              <w:rPr>
                <w:rFonts w:cs="Times New Roman"/>
                <w:szCs w:val="24"/>
                <w:lang w:val="en-US"/>
              </w:rPr>
              <w:t xml:space="preserve">appropriate measures to protect children/adolescents against violence at home and at school, and to punish perpetrators  </w:t>
            </w:r>
            <w:r w:rsidRPr="001F3427">
              <w:rPr>
                <w:rFonts w:cs="Times New Roman"/>
                <w:szCs w:val="24"/>
                <w:lang w:val="en-US"/>
              </w:rPr>
              <w:t xml:space="preserve"> </w:t>
            </w:r>
          </w:p>
        </w:tc>
        <w:tc>
          <w:tcPr>
            <w:tcW w:w="4140" w:type="dxa"/>
          </w:tcPr>
          <w:p w14:paraId="6765D5DC" w14:textId="77777777" w:rsidR="005635A5" w:rsidRDefault="005635A5" w:rsidP="00555AC3">
            <w:pPr>
              <w:pStyle w:val="ListParagraph"/>
              <w:numPr>
                <w:ilvl w:val="0"/>
                <w:numId w:val="8"/>
              </w:numPr>
              <w:rPr>
                <w:rFonts w:cs="Times New Roman"/>
                <w:szCs w:val="24"/>
              </w:rPr>
            </w:pPr>
            <w:r>
              <w:rPr>
                <w:rFonts w:cs="Times New Roman"/>
                <w:szCs w:val="24"/>
              </w:rPr>
              <w:t>Key informant</w:t>
            </w:r>
          </w:p>
          <w:p w14:paraId="48CA500F" w14:textId="77777777" w:rsidR="005635A5" w:rsidRPr="001F3427" w:rsidRDefault="005635A5" w:rsidP="00555AC3">
            <w:pPr>
              <w:pStyle w:val="ListParagraph"/>
              <w:numPr>
                <w:ilvl w:val="0"/>
                <w:numId w:val="8"/>
              </w:numPr>
              <w:rPr>
                <w:rFonts w:cs="Times New Roman"/>
                <w:szCs w:val="24"/>
              </w:rPr>
            </w:pPr>
            <w:r>
              <w:rPr>
                <w:rFonts w:cs="Times New Roman"/>
                <w:szCs w:val="24"/>
              </w:rPr>
              <w:t>Media content analysis</w:t>
            </w:r>
          </w:p>
        </w:tc>
      </w:tr>
      <w:tr w:rsidR="005635A5" w:rsidRPr="009517CB" w14:paraId="558E57F3" w14:textId="77777777">
        <w:tc>
          <w:tcPr>
            <w:tcW w:w="6210" w:type="dxa"/>
          </w:tcPr>
          <w:p w14:paraId="60191A3A" w14:textId="77777777" w:rsidR="005635A5" w:rsidRPr="001F3427" w:rsidRDefault="005635A5" w:rsidP="00555AC3">
            <w:pPr>
              <w:pStyle w:val="ListParagraph"/>
              <w:numPr>
                <w:ilvl w:val="0"/>
                <w:numId w:val="36"/>
              </w:numPr>
              <w:rPr>
                <w:rFonts w:cs="Times New Roman"/>
                <w:szCs w:val="24"/>
              </w:rPr>
            </w:pPr>
            <w:r>
              <w:rPr>
                <w:rFonts w:cs="Times New Roman"/>
                <w:szCs w:val="24"/>
              </w:rPr>
              <w:t>Level/m</w:t>
            </w:r>
            <w:r w:rsidRPr="001F3427">
              <w:rPr>
                <w:rFonts w:cs="Times New Roman"/>
                <w:szCs w:val="24"/>
              </w:rPr>
              <w:t xml:space="preserve">agnitude of resources mobilized within and outside the community (i.e., a listing of all organizations contacted which gives evidence of the size of the network accessed by the community) to provide information </w:t>
            </w:r>
            <w:r>
              <w:rPr>
                <w:rFonts w:cs="Times New Roman"/>
                <w:szCs w:val="24"/>
              </w:rPr>
              <w:t xml:space="preserve">on Child Rights and children/adolescent protection against violence to hard to reach populations, people with disabilities, and ethnic/indigenous groups </w:t>
            </w:r>
            <w:r w:rsidRPr="001F3427">
              <w:rPr>
                <w:rFonts w:cs="Times New Roman"/>
                <w:szCs w:val="24"/>
              </w:rPr>
              <w:t xml:space="preserve"> </w:t>
            </w:r>
          </w:p>
        </w:tc>
        <w:tc>
          <w:tcPr>
            <w:tcW w:w="4140" w:type="dxa"/>
          </w:tcPr>
          <w:p w14:paraId="3E1010B1" w14:textId="77777777" w:rsidR="005635A5" w:rsidRDefault="005635A5" w:rsidP="00555AC3">
            <w:pPr>
              <w:pStyle w:val="ListParagraph"/>
              <w:numPr>
                <w:ilvl w:val="0"/>
                <w:numId w:val="8"/>
              </w:numPr>
              <w:rPr>
                <w:rFonts w:cs="Times New Roman"/>
                <w:szCs w:val="24"/>
              </w:rPr>
            </w:pPr>
            <w:r>
              <w:rPr>
                <w:rFonts w:cs="Times New Roman"/>
                <w:szCs w:val="24"/>
              </w:rPr>
              <w:t>Key informant</w:t>
            </w:r>
          </w:p>
          <w:p w14:paraId="095D262E" w14:textId="77777777" w:rsidR="005635A5" w:rsidRPr="001F3427" w:rsidRDefault="005635A5" w:rsidP="00555AC3">
            <w:pPr>
              <w:pStyle w:val="ListParagraph"/>
              <w:numPr>
                <w:ilvl w:val="0"/>
                <w:numId w:val="8"/>
              </w:numPr>
              <w:rPr>
                <w:rFonts w:cs="Times New Roman"/>
                <w:szCs w:val="24"/>
              </w:rPr>
            </w:pPr>
            <w:r>
              <w:rPr>
                <w:rFonts w:cs="Times New Roman"/>
                <w:szCs w:val="24"/>
              </w:rPr>
              <w:t>Listing of organizations contacted by civil societies</w:t>
            </w:r>
          </w:p>
        </w:tc>
      </w:tr>
      <w:tr w:rsidR="005635A5" w:rsidRPr="009517CB" w14:paraId="48B73403" w14:textId="77777777">
        <w:tc>
          <w:tcPr>
            <w:tcW w:w="6210" w:type="dxa"/>
          </w:tcPr>
          <w:p w14:paraId="50D0E9AE" w14:textId="77777777" w:rsidR="005635A5" w:rsidRPr="00C42F8C" w:rsidRDefault="005635A5" w:rsidP="00555AC3">
            <w:pPr>
              <w:pStyle w:val="ListParagraph"/>
              <w:numPr>
                <w:ilvl w:val="0"/>
                <w:numId w:val="36"/>
              </w:numPr>
              <w:rPr>
                <w:szCs w:val="24"/>
              </w:rPr>
            </w:pPr>
            <w:r w:rsidRPr="00C42F8C">
              <w:rPr>
                <w:szCs w:val="24"/>
              </w:rPr>
              <w:t xml:space="preserve">Proportion of </w:t>
            </w:r>
            <w:r>
              <w:rPr>
                <w:szCs w:val="24"/>
              </w:rPr>
              <w:t>community members (disaggregated by age, sex, ethnic/indigenous status, as well as disability) that expect community members to report cases of violence against children/adolescents to the police</w:t>
            </w:r>
          </w:p>
        </w:tc>
        <w:tc>
          <w:tcPr>
            <w:tcW w:w="4140" w:type="dxa"/>
          </w:tcPr>
          <w:p w14:paraId="79A1A155" w14:textId="77777777" w:rsidR="005635A5" w:rsidRPr="001F3427" w:rsidRDefault="005635A5" w:rsidP="00555AC3">
            <w:pPr>
              <w:pStyle w:val="ListParagraph"/>
              <w:numPr>
                <w:ilvl w:val="0"/>
                <w:numId w:val="8"/>
              </w:numPr>
              <w:rPr>
                <w:rFonts w:cs="Times New Roman"/>
                <w:szCs w:val="24"/>
              </w:rPr>
            </w:pPr>
            <w:r>
              <w:rPr>
                <w:rFonts w:cs="Times New Roman"/>
                <w:szCs w:val="24"/>
              </w:rPr>
              <w:t>Population</w:t>
            </w:r>
            <w:r w:rsidRPr="001F3427">
              <w:rPr>
                <w:rFonts w:cs="Times New Roman"/>
                <w:szCs w:val="24"/>
              </w:rPr>
              <w:t xml:space="preserve"> Surveys/ KAP</w:t>
            </w:r>
          </w:p>
        </w:tc>
      </w:tr>
      <w:tr w:rsidR="005635A5" w:rsidRPr="009517CB" w14:paraId="691DA85B" w14:textId="77777777">
        <w:tc>
          <w:tcPr>
            <w:tcW w:w="6210" w:type="dxa"/>
          </w:tcPr>
          <w:p w14:paraId="375333ED" w14:textId="77777777" w:rsidR="005635A5" w:rsidRPr="00C42F8C" w:rsidRDefault="005635A5" w:rsidP="00555AC3">
            <w:pPr>
              <w:pStyle w:val="ListParagraph"/>
              <w:numPr>
                <w:ilvl w:val="0"/>
                <w:numId w:val="36"/>
              </w:numPr>
              <w:rPr>
                <w:szCs w:val="24"/>
              </w:rPr>
            </w:pPr>
            <w:r w:rsidRPr="008E34FC">
              <w:rPr>
                <w:rFonts w:cs="Times New Roman"/>
                <w:color w:val="000000"/>
                <w:szCs w:val="24"/>
                <w:lang w:val="en-US"/>
              </w:rPr>
              <w:t xml:space="preserve">Number of meetings of joint citizen-local council commissions/boards </w:t>
            </w:r>
            <w:r>
              <w:rPr>
                <w:rFonts w:cs="Times New Roman"/>
                <w:color w:val="000000"/>
                <w:szCs w:val="24"/>
                <w:lang w:val="en-US"/>
              </w:rPr>
              <w:t xml:space="preserve">on protecting children against </w:t>
            </w:r>
            <w:r>
              <w:rPr>
                <w:rFonts w:cs="Times New Roman"/>
                <w:color w:val="000000"/>
                <w:szCs w:val="24"/>
                <w:lang w:val="en-US"/>
              </w:rPr>
              <w:lastRenderedPageBreak/>
              <w:t>violence in the past 12 months</w:t>
            </w:r>
          </w:p>
        </w:tc>
        <w:tc>
          <w:tcPr>
            <w:tcW w:w="4140" w:type="dxa"/>
          </w:tcPr>
          <w:p w14:paraId="0DFBE6F7" w14:textId="77777777" w:rsidR="005635A5" w:rsidRDefault="005635A5" w:rsidP="00555AC3">
            <w:pPr>
              <w:pStyle w:val="ListParagraph"/>
              <w:numPr>
                <w:ilvl w:val="0"/>
                <w:numId w:val="8"/>
              </w:numPr>
              <w:rPr>
                <w:rFonts w:cs="Times New Roman"/>
                <w:szCs w:val="24"/>
              </w:rPr>
            </w:pPr>
            <w:r>
              <w:rPr>
                <w:rFonts w:cs="Times New Roman"/>
                <w:szCs w:val="24"/>
              </w:rPr>
              <w:lastRenderedPageBreak/>
              <w:t>Administrative data</w:t>
            </w:r>
          </w:p>
          <w:p w14:paraId="13D8395F" w14:textId="77777777" w:rsidR="005635A5" w:rsidRPr="001F3427" w:rsidRDefault="005635A5" w:rsidP="00555AC3">
            <w:pPr>
              <w:pStyle w:val="ListParagraph"/>
              <w:numPr>
                <w:ilvl w:val="0"/>
                <w:numId w:val="8"/>
              </w:numPr>
              <w:rPr>
                <w:rFonts w:cs="Times New Roman"/>
                <w:szCs w:val="24"/>
              </w:rPr>
            </w:pPr>
            <w:r>
              <w:rPr>
                <w:rFonts w:cs="Times New Roman"/>
                <w:szCs w:val="24"/>
              </w:rPr>
              <w:t>Key informant</w:t>
            </w:r>
          </w:p>
        </w:tc>
      </w:tr>
      <w:tr w:rsidR="005635A5" w:rsidRPr="009517CB" w14:paraId="5F4FA7DA" w14:textId="77777777">
        <w:tc>
          <w:tcPr>
            <w:tcW w:w="6210" w:type="dxa"/>
          </w:tcPr>
          <w:p w14:paraId="31D0A9C3" w14:textId="77777777" w:rsidR="005635A5" w:rsidRPr="008E34FC" w:rsidRDefault="005635A5" w:rsidP="00555AC3">
            <w:pPr>
              <w:pStyle w:val="ListParagraph"/>
              <w:numPr>
                <w:ilvl w:val="0"/>
                <w:numId w:val="36"/>
              </w:numPr>
              <w:rPr>
                <w:rFonts w:cs="Times New Roman"/>
                <w:color w:val="000000"/>
                <w:szCs w:val="24"/>
                <w:lang w:val="en-US"/>
              </w:rPr>
            </w:pPr>
            <w:r w:rsidRPr="00E269CA">
              <w:rPr>
                <w:rFonts w:cs="Times New Roman"/>
                <w:color w:val="000000"/>
                <w:szCs w:val="24"/>
                <w:lang w:val="en-US"/>
              </w:rPr>
              <w:t>Percentage of leadership positi</w:t>
            </w:r>
            <w:r>
              <w:rPr>
                <w:rFonts w:cs="Times New Roman"/>
                <w:color w:val="000000"/>
                <w:szCs w:val="24"/>
                <w:lang w:val="en-US"/>
              </w:rPr>
              <w:t>ons held by ethnic/religious/indigenous groups and people with disabilities in civil society groups advocating for Child Rights and protection of children/adolescents against all forms of violence</w:t>
            </w:r>
          </w:p>
        </w:tc>
        <w:tc>
          <w:tcPr>
            <w:tcW w:w="4140" w:type="dxa"/>
          </w:tcPr>
          <w:p w14:paraId="2D0D7D9A" w14:textId="77777777" w:rsidR="005635A5" w:rsidRDefault="005635A5" w:rsidP="00555AC3">
            <w:pPr>
              <w:pStyle w:val="ListParagraph"/>
              <w:numPr>
                <w:ilvl w:val="0"/>
                <w:numId w:val="8"/>
              </w:numPr>
              <w:rPr>
                <w:rFonts w:cs="Times New Roman"/>
                <w:szCs w:val="24"/>
              </w:rPr>
            </w:pPr>
            <w:r>
              <w:rPr>
                <w:rFonts w:cs="Times New Roman"/>
                <w:szCs w:val="24"/>
              </w:rPr>
              <w:t>Key informant</w:t>
            </w:r>
          </w:p>
          <w:p w14:paraId="799835AA" w14:textId="77777777" w:rsidR="005635A5" w:rsidRPr="001F3427" w:rsidRDefault="005635A5" w:rsidP="00555AC3">
            <w:pPr>
              <w:pStyle w:val="ListParagraph"/>
              <w:numPr>
                <w:ilvl w:val="0"/>
                <w:numId w:val="8"/>
              </w:numPr>
              <w:rPr>
                <w:rFonts w:cs="Times New Roman"/>
                <w:szCs w:val="24"/>
              </w:rPr>
            </w:pPr>
            <w:r>
              <w:rPr>
                <w:rFonts w:cs="Times New Roman"/>
                <w:szCs w:val="24"/>
              </w:rPr>
              <w:t>Administrative data</w:t>
            </w:r>
          </w:p>
        </w:tc>
      </w:tr>
      <w:tr w:rsidR="005635A5" w:rsidRPr="009517CB" w14:paraId="548A2EB3" w14:textId="77777777">
        <w:tc>
          <w:tcPr>
            <w:tcW w:w="6210" w:type="dxa"/>
          </w:tcPr>
          <w:p w14:paraId="0DE74205" w14:textId="77777777" w:rsidR="005635A5" w:rsidRPr="0023694B" w:rsidRDefault="005635A5" w:rsidP="00555AC3">
            <w:pPr>
              <w:pStyle w:val="ListParagraph"/>
              <w:numPr>
                <w:ilvl w:val="0"/>
                <w:numId w:val="46"/>
              </w:numPr>
              <w:autoSpaceDE w:val="0"/>
              <w:autoSpaceDN w:val="0"/>
              <w:adjustRightInd w:val="0"/>
              <w:rPr>
                <w:szCs w:val="24"/>
              </w:rPr>
            </w:pPr>
            <w:r>
              <w:rPr>
                <w:szCs w:val="24"/>
              </w:rPr>
              <w:t xml:space="preserve">Perception of adolescents of their ability to influence public policy on issues of violence that affect their lives through participation in public policy discussions </w:t>
            </w:r>
          </w:p>
        </w:tc>
        <w:tc>
          <w:tcPr>
            <w:tcW w:w="4140" w:type="dxa"/>
          </w:tcPr>
          <w:p w14:paraId="7BDC7BE6" w14:textId="77777777" w:rsidR="005635A5" w:rsidRDefault="005635A5" w:rsidP="00555AC3">
            <w:pPr>
              <w:pStyle w:val="ListParagraph"/>
              <w:numPr>
                <w:ilvl w:val="0"/>
                <w:numId w:val="5"/>
              </w:numPr>
              <w:autoSpaceDE w:val="0"/>
              <w:autoSpaceDN w:val="0"/>
              <w:adjustRightInd w:val="0"/>
              <w:rPr>
                <w:rFonts w:cs="Times New Roman"/>
                <w:szCs w:val="24"/>
              </w:rPr>
            </w:pPr>
            <w:r>
              <w:rPr>
                <w:rFonts w:cs="Times New Roman"/>
                <w:szCs w:val="24"/>
              </w:rPr>
              <w:t>Population survey/KAP</w:t>
            </w:r>
          </w:p>
        </w:tc>
      </w:tr>
      <w:tr w:rsidR="009D7ACC" w:rsidRPr="009517CB" w14:paraId="40ED2CC6" w14:textId="77777777">
        <w:tc>
          <w:tcPr>
            <w:tcW w:w="6210" w:type="dxa"/>
          </w:tcPr>
          <w:p w14:paraId="542E6484" w14:textId="77777777" w:rsidR="009D7ACC" w:rsidRDefault="009D7ACC" w:rsidP="00555AC3">
            <w:pPr>
              <w:pStyle w:val="ListParagraph"/>
              <w:numPr>
                <w:ilvl w:val="0"/>
                <w:numId w:val="46"/>
              </w:numPr>
              <w:autoSpaceDE w:val="0"/>
              <w:autoSpaceDN w:val="0"/>
              <w:adjustRightInd w:val="0"/>
              <w:rPr>
                <w:szCs w:val="24"/>
              </w:rPr>
            </w:pPr>
            <w:commentRangeStart w:id="1"/>
            <w:r>
              <w:rPr>
                <w:szCs w:val="24"/>
              </w:rPr>
              <w:t>??</w:t>
            </w:r>
            <w:commentRangeEnd w:id="1"/>
            <w:r>
              <w:rPr>
                <w:rStyle w:val="CommentReference"/>
                <w:vanish/>
              </w:rPr>
              <w:commentReference w:id="1"/>
            </w:r>
          </w:p>
        </w:tc>
        <w:tc>
          <w:tcPr>
            <w:tcW w:w="4140" w:type="dxa"/>
          </w:tcPr>
          <w:p w14:paraId="12D2ED7A" w14:textId="77777777" w:rsidR="009D7ACC" w:rsidRDefault="009D7ACC" w:rsidP="00555AC3">
            <w:pPr>
              <w:pStyle w:val="ListParagraph"/>
              <w:numPr>
                <w:ilvl w:val="0"/>
                <w:numId w:val="5"/>
              </w:numPr>
              <w:autoSpaceDE w:val="0"/>
              <w:autoSpaceDN w:val="0"/>
              <w:adjustRightInd w:val="0"/>
              <w:rPr>
                <w:rFonts w:cs="Times New Roman"/>
                <w:szCs w:val="24"/>
              </w:rPr>
            </w:pPr>
          </w:p>
        </w:tc>
      </w:tr>
      <w:tr w:rsidR="005635A5" w:rsidRPr="001F3427" w14:paraId="308CDA0F" w14:textId="77777777">
        <w:trPr>
          <w:trHeight w:val="800"/>
        </w:trPr>
        <w:tc>
          <w:tcPr>
            <w:tcW w:w="10350" w:type="dxa"/>
            <w:gridSpan w:val="2"/>
            <w:vAlign w:val="center"/>
          </w:tcPr>
          <w:p w14:paraId="65DB7E65" w14:textId="77777777" w:rsidR="005635A5" w:rsidRPr="001F3427" w:rsidRDefault="005635A5" w:rsidP="001A5880">
            <w:pPr>
              <w:jc w:val="center"/>
              <w:rPr>
                <w:rFonts w:cs="Times New Roman"/>
                <w:b/>
                <w:sz w:val="32"/>
                <w:szCs w:val="32"/>
              </w:rPr>
            </w:pPr>
            <w:r w:rsidRPr="001F3427">
              <w:rPr>
                <w:rFonts w:cs="Times New Roman"/>
                <w:b/>
                <w:sz w:val="32"/>
                <w:szCs w:val="32"/>
              </w:rPr>
              <w:t>Individual/Interpersonal (MTSP)</w:t>
            </w:r>
          </w:p>
        </w:tc>
      </w:tr>
      <w:tr w:rsidR="005635A5" w:rsidRPr="001F3427" w14:paraId="0299A7EE" w14:textId="77777777">
        <w:trPr>
          <w:trHeight w:val="575"/>
        </w:trPr>
        <w:tc>
          <w:tcPr>
            <w:tcW w:w="6210" w:type="dxa"/>
            <w:vAlign w:val="center"/>
          </w:tcPr>
          <w:p w14:paraId="26964479" w14:textId="77777777" w:rsidR="005635A5" w:rsidRPr="001F3427" w:rsidRDefault="005635A5" w:rsidP="001A5880">
            <w:pPr>
              <w:pStyle w:val="ListParagraph"/>
              <w:jc w:val="center"/>
              <w:rPr>
                <w:rFonts w:cs="Times New Roman"/>
                <w:b/>
                <w:sz w:val="28"/>
                <w:szCs w:val="28"/>
              </w:rPr>
            </w:pPr>
            <w:r w:rsidRPr="001F3427">
              <w:rPr>
                <w:rFonts w:cs="Times New Roman"/>
                <w:b/>
                <w:sz w:val="28"/>
                <w:szCs w:val="28"/>
              </w:rPr>
              <w:t>C4D Indicators</w:t>
            </w:r>
          </w:p>
        </w:tc>
        <w:tc>
          <w:tcPr>
            <w:tcW w:w="4140" w:type="dxa"/>
            <w:vAlign w:val="center"/>
          </w:tcPr>
          <w:p w14:paraId="6DCD9352" w14:textId="77777777" w:rsidR="005635A5" w:rsidRPr="001F3427" w:rsidRDefault="005635A5" w:rsidP="001A5880">
            <w:pPr>
              <w:ind w:left="360"/>
              <w:jc w:val="center"/>
              <w:rPr>
                <w:rFonts w:cs="Times New Roman"/>
                <w:b/>
                <w:sz w:val="28"/>
                <w:szCs w:val="28"/>
              </w:rPr>
            </w:pPr>
            <w:r w:rsidRPr="001F3427">
              <w:rPr>
                <w:rFonts w:cs="Times New Roman"/>
                <w:b/>
                <w:sz w:val="28"/>
                <w:szCs w:val="28"/>
              </w:rPr>
              <w:t>Means of verification</w:t>
            </w:r>
          </w:p>
        </w:tc>
      </w:tr>
      <w:tr w:rsidR="005635A5" w14:paraId="0C4922D0" w14:textId="77777777">
        <w:tc>
          <w:tcPr>
            <w:tcW w:w="6210" w:type="dxa"/>
          </w:tcPr>
          <w:p w14:paraId="5BCC01BE" w14:textId="77777777" w:rsidR="005635A5" w:rsidRPr="001F3427" w:rsidRDefault="005635A5" w:rsidP="00B614AA">
            <w:pPr>
              <w:pStyle w:val="ListParagraph"/>
              <w:numPr>
                <w:ilvl w:val="0"/>
                <w:numId w:val="2"/>
              </w:numPr>
              <w:autoSpaceDE w:val="0"/>
              <w:autoSpaceDN w:val="0"/>
              <w:adjustRightInd w:val="0"/>
              <w:rPr>
                <w:rFonts w:cs="Times New Roman"/>
                <w:color w:val="231F20"/>
                <w:szCs w:val="24"/>
                <w:lang w:val="en-US"/>
              </w:rPr>
            </w:pPr>
            <w:r>
              <w:rPr>
                <w:rFonts w:cs="Times New Roman"/>
                <w:color w:val="231F20"/>
                <w:szCs w:val="24"/>
                <w:lang w:val="en-US"/>
              </w:rPr>
              <w:t>Proportion of community members (</w:t>
            </w:r>
            <w:r>
              <w:rPr>
                <w:rFonts w:cs="Times New Roman"/>
                <w:szCs w:val="24"/>
              </w:rPr>
              <w:t xml:space="preserve">disaggregated by sex, age, minority/indigenous status, and disability status) </w:t>
            </w:r>
            <w:r>
              <w:rPr>
                <w:rFonts w:cs="Times New Roman"/>
                <w:color w:val="231F20"/>
                <w:szCs w:val="24"/>
                <w:lang w:val="en-US"/>
              </w:rPr>
              <w:t xml:space="preserve">that have knowledge or are aware of </w:t>
            </w:r>
            <w:r>
              <w:rPr>
                <w:szCs w:val="24"/>
              </w:rPr>
              <w:t xml:space="preserve">free and universal birth registry </w:t>
            </w:r>
            <w:r w:rsidRPr="0023694B">
              <w:rPr>
                <w:szCs w:val="24"/>
              </w:rPr>
              <w:t xml:space="preserve">                     </w:t>
            </w:r>
          </w:p>
        </w:tc>
        <w:tc>
          <w:tcPr>
            <w:tcW w:w="4140" w:type="dxa"/>
          </w:tcPr>
          <w:p w14:paraId="3C6BBD47" w14:textId="77777777" w:rsidR="005635A5" w:rsidRDefault="005635A5" w:rsidP="00555AC3">
            <w:pPr>
              <w:pStyle w:val="ListParagraph"/>
              <w:numPr>
                <w:ilvl w:val="0"/>
                <w:numId w:val="8"/>
              </w:numPr>
              <w:rPr>
                <w:rFonts w:cs="Times New Roman"/>
                <w:szCs w:val="24"/>
              </w:rPr>
            </w:pPr>
            <w:r>
              <w:rPr>
                <w:rFonts w:cs="Times New Roman"/>
                <w:szCs w:val="24"/>
                <w:lang w:val="en-US"/>
              </w:rPr>
              <w:t>Population survey</w:t>
            </w:r>
          </w:p>
        </w:tc>
      </w:tr>
      <w:tr w:rsidR="005635A5" w:rsidRPr="001F3427" w14:paraId="011B9294" w14:textId="77777777">
        <w:tc>
          <w:tcPr>
            <w:tcW w:w="6210" w:type="dxa"/>
          </w:tcPr>
          <w:p w14:paraId="6CC94D1E" w14:textId="77777777" w:rsidR="005635A5" w:rsidRPr="001F3427" w:rsidRDefault="005635A5" w:rsidP="00B614AA">
            <w:pPr>
              <w:pStyle w:val="ListParagraph"/>
              <w:numPr>
                <w:ilvl w:val="0"/>
                <w:numId w:val="2"/>
              </w:numPr>
              <w:rPr>
                <w:rFonts w:cs="Times New Roman"/>
                <w:szCs w:val="24"/>
              </w:rPr>
            </w:pPr>
            <w:r w:rsidRPr="001F3427">
              <w:rPr>
                <w:rFonts w:cs="Times New Roman"/>
                <w:szCs w:val="24"/>
              </w:rPr>
              <w:t xml:space="preserve">Proportion of community members </w:t>
            </w:r>
            <w:r>
              <w:rPr>
                <w:rFonts w:cs="Times New Roman"/>
                <w:szCs w:val="24"/>
              </w:rPr>
              <w:t xml:space="preserve">(disaggregated by sex, age, minority/indigenous status, and disability status) </w:t>
            </w:r>
            <w:r w:rsidRPr="001F3427">
              <w:rPr>
                <w:rFonts w:cs="Times New Roman"/>
                <w:szCs w:val="24"/>
              </w:rPr>
              <w:t xml:space="preserve">who </w:t>
            </w:r>
            <w:r>
              <w:rPr>
                <w:rFonts w:cs="Times New Roman"/>
                <w:szCs w:val="24"/>
              </w:rPr>
              <w:t>s</w:t>
            </w:r>
            <w:r w:rsidRPr="00376288">
              <w:rPr>
                <w:rFonts w:cs="Times New Roman"/>
                <w:i/>
                <w:szCs w:val="24"/>
              </w:rPr>
              <w:t>trongly, somewhat strongly,</w:t>
            </w:r>
            <w:r>
              <w:rPr>
                <w:rFonts w:cs="Times New Roman"/>
                <w:i/>
                <w:szCs w:val="24"/>
              </w:rPr>
              <w:t xml:space="preserve"> do not believe at all</w:t>
            </w:r>
            <w:r>
              <w:rPr>
                <w:rFonts w:cs="Times New Roman"/>
                <w:szCs w:val="24"/>
              </w:rPr>
              <w:t>, that there have adequate information on birth registration procedures and know how to go about registering their children</w:t>
            </w:r>
          </w:p>
        </w:tc>
        <w:tc>
          <w:tcPr>
            <w:tcW w:w="4140" w:type="dxa"/>
          </w:tcPr>
          <w:p w14:paraId="01A063A6" w14:textId="77777777" w:rsidR="005635A5" w:rsidRPr="001F3427" w:rsidRDefault="005635A5" w:rsidP="00555AC3">
            <w:pPr>
              <w:pStyle w:val="ListParagraph"/>
              <w:numPr>
                <w:ilvl w:val="0"/>
                <w:numId w:val="8"/>
              </w:numPr>
              <w:rPr>
                <w:rFonts w:cs="Times New Roman"/>
                <w:szCs w:val="24"/>
              </w:rPr>
            </w:pPr>
            <w:r w:rsidRPr="001F3427">
              <w:rPr>
                <w:rFonts w:cs="Times New Roman"/>
                <w:szCs w:val="24"/>
              </w:rPr>
              <w:t xml:space="preserve"> </w:t>
            </w:r>
            <w:r>
              <w:rPr>
                <w:rFonts w:cs="Times New Roman"/>
                <w:szCs w:val="24"/>
              </w:rPr>
              <w:t xml:space="preserve">Population </w:t>
            </w:r>
            <w:r w:rsidRPr="001F3427">
              <w:rPr>
                <w:rFonts w:cs="Times New Roman"/>
                <w:szCs w:val="24"/>
              </w:rPr>
              <w:t>Surveys/ KAP</w:t>
            </w:r>
          </w:p>
        </w:tc>
      </w:tr>
      <w:tr w:rsidR="005635A5" w:rsidRPr="001F3427" w14:paraId="7BB4EBBC" w14:textId="77777777">
        <w:tc>
          <w:tcPr>
            <w:tcW w:w="6210" w:type="dxa"/>
          </w:tcPr>
          <w:p w14:paraId="19D2DEE2" w14:textId="77777777" w:rsidR="005635A5" w:rsidRPr="001F3427" w:rsidRDefault="005635A5" w:rsidP="00C662B9">
            <w:pPr>
              <w:pStyle w:val="ListParagraph"/>
              <w:numPr>
                <w:ilvl w:val="0"/>
                <w:numId w:val="2"/>
              </w:numPr>
              <w:rPr>
                <w:rFonts w:cs="Times New Roman"/>
                <w:szCs w:val="24"/>
              </w:rPr>
            </w:pPr>
            <w:r w:rsidRPr="001F3427">
              <w:rPr>
                <w:rFonts w:cs="Times New Roman"/>
                <w:szCs w:val="24"/>
              </w:rPr>
              <w:t xml:space="preserve">Proportion of </w:t>
            </w:r>
            <w:r>
              <w:rPr>
                <w:rFonts w:cs="Times New Roman"/>
                <w:szCs w:val="24"/>
              </w:rPr>
              <w:t>community members</w:t>
            </w:r>
            <w:r w:rsidRPr="001F3427">
              <w:rPr>
                <w:rFonts w:cs="Times New Roman"/>
                <w:szCs w:val="24"/>
              </w:rPr>
              <w:t xml:space="preserve"> </w:t>
            </w:r>
            <w:r>
              <w:rPr>
                <w:rFonts w:cs="Times New Roman"/>
                <w:szCs w:val="24"/>
              </w:rPr>
              <w:t xml:space="preserve">(disaggregated by sex, age, minority/indigenous status, and disability status) </w:t>
            </w:r>
            <w:r w:rsidRPr="001F3427">
              <w:rPr>
                <w:rFonts w:cs="Times New Roman"/>
                <w:szCs w:val="24"/>
              </w:rPr>
              <w:t xml:space="preserve">who feel that information/messages </w:t>
            </w:r>
            <w:r>
              <w:rPr>
                <w:rFonts w:cs="Times New Roman"/>
                <w:szCs w:val="24"/>
              </w:rPr>
              <w:t>they received in the past 6 months</w:t>
            </w:r>
            <w:r w:rsidRPr="001F3427">
              <w:rPr>
                <w:rFonts w:cs="Times New Roman"/>
                <w:szCs w:val="24"/>
              </w:rPr>
              <w:t xml:space="preserve"> through the media, service providers, civil societies, interactive dialogues, etc.</w:t>
            </w:r>
            <w:r>
              <w:rPr>
                <w:rFonts w:cs="Times New Roman"/>
                <w:szCs w:val="24"/>
              </w:rPr>
              <w:t>(specify communication channel</w:t>
            </w:r>
            <w:r w:rsidRPr="001F3427">
              <w:rPr>
                <w:rFonts w:cs="Times New Roman"/>
                <w:szCs w:val="24"/>
              </w:rPr>
              <w:t>)</w:t>
            </w:r>
            <w:r>
              <w:rPr>
                <w:rFonts w:cs="Times New Roman"/>
                <w:szCs w:val="24"/>
              </w:rPr>
              <w:t xml:space="preserve"> </w:t>
            </w:r>
            <w:r w:rsidRPr="001F3427">
              <w:rPr>
                <w:rFonts w:cs="Times New Roman"/>
                <w:szCs w:val="24"/>
              </w:rPr>
              <w:t xml:space="preserve">about </w:t>
            </w:r>
            <w:r>
              <w:rPr>
                <w:rFonts w:cs="Times New Roman"/>
                <w:szCs w:val="24"/>
              </w:rPr>
              <w:t xml:space="preserve">birth registration have been important in increasing birth registration in their community </w:t>
            </w:r>
          </w:p>
        </w:tc>
        <w:tc>
          <w:tcPr>
            <w:tcW w:w="4140" w:type="dxa"/>
          </w:tcPr>
          <w:p w14:paraId="49BD3C08" w14:textId="77777777" w:rsidR="005635A5" w:rsidRPr="001F3427" w:rsidRDefault="005635A5" w:rsidP="00555AC3">
            <w:pPr>
              <w:pStyle w:val="ListParagraph"/>
              <w:numPr>
                <w:ilvl w:val="0"/>
                <w:numId w:val="8"/>
              </w:numPr>
              <w:rPr>
                <w:rFonts w:cs="Times New Roman"/>
                <w:szCs w:val="24"/>
              </w:rPr>
            </w:pPr>
            <w:r>
              <w:rPr>
                <w:rFonts w:cs="Times New Roman"/>
                <w:szCs w:val="24"/>
              </w:rPr>
              <w:t>Population surveys/KAP</w:t>
            </w:r>
          </w:p>
        </w:tc>
      </w:tr>
      <w:tr w:rsidR="005635A5" w:rsidRPr="001F3427" w14:paraId="5EB20F6B" w14:textId="77777777">
        <w:tc>
          <w:tcPr>
            <w:tcW w:w="6210" w:type="dxa"/>
          </w:tcPr>
          <w:p w14:paraId="66C4984F" w14:textId="77777777" w:rsidR="005635A5" w:rsidRPr="001F3427" w:rsidRDefault="005635A5" w:rsidP="00BA0F83">
            <w:pPr>
              <w:pStyle w:val="ListParagraph"/>
              <w:numPr>
                <w:ilvl w:val="0"/>
                <w:numId w:val="2"/>
              </w:numPr>
              <w:rPr>
                <w:rFonts w:cs="Times New Roman"/>
                <w:szCs w:val="24"/>
              </w:rPr>
            </w:pPr>
            <w:r w:rsidRPr="001F3427">
              <w:rPr>
                <w:rFonts w:cs="Times New Roman"/>
                <w:szCs w:val="24"/>
              </w:rPr>
              <w:t xml:space="preserve">Proportion of community </w:t>
            </w:r>
            <w:r>
              <w:rPr>
                <w:rFonts w:cs="Times New Roman"/>
                <w:szCs w:val="24"/>
              </w:rPr>
              <w:t xml:space="preserve">members </w:t>
            </w:r>
            <w:r>
              <w:rPr>
                <w:rFonts w:cs="Times New Roman"/>
                <w:color w:val="231F20"/>
                <w:szCs w:val="24"/>
                <w:lang w:val="en-US"/>
              </w:rPr>
              <w:t>(</w:t>
            </w:r>
            <w:r>
              <w:rPr>
                <w:rFonts w:cs="Times New Roman"/>
                <w:szCs w:val="24"/>
              </w:rPr>
              <w:t>disaggregated by sex, age, minority/indigenous status, and disability status)</w:t>
            </w:r>
            <w:r w:rsidRPr="001F3427">
              <w:rPr>
                <w:rFonts w:cs="Times New Roman"/>
                <w:szCs w:val="24"/>
              </w:rPr>
              <w:t xml:space="preserve"> who feel information/messages </w:t>
            </w:r>
            <w:r>
              <w:rPr>
                <w:rFonts w:cs="Times New Roman"/>
                <w:szCs w:val="24"/>
              </w:rPr>
              <w:t>a</w:t>
            </w:r>
            <w:r w:rsidRPr="001F3427">
              <w:rPr>
                <w:rFonts w:cs="Times New Roman"/>
                <w:szCs w:val="24"/>
              </w:rPr>
              <w:t xml:space="preserve">bout </w:t>
            </w:r>
            <w:r>
              <w:rPr>
                <w:rFonts w:cs="Times New Roman"/>
                <w:szCs w:val="24"/>
              </w:rPr>
              <w:t xml:space="preserve">birth registration procedures </w:t>
            </w:r>
            <w:r w:rsidRPr="001F3427">
              <w:rPr>
                <w:rFonts w:cs="Times New Roman"/>
                <w:szCs w:val="24"/>
              </w:rPr>
              <w:t>through the various forms of the media (specify channel) are properly understood by community members</w:t>
            </w:r>
          </w:p>
        </w:tc>
        <w:tc>
          <w:tcPr>
            <w:tcW w:w="4140" w:type="dxa"/>
          </w:tcPr>
          <w:p w14:paraId="1F140936" w14:textId="77777777" w:rsidR="005635A5" w:rsidRPr="001F3427" w:rsidRDefault="005635A5" w:rsidP="00555AC3">
            <w:pPr>
              <w:pStyle w:val="ListParagraph"/>
              <w:numPr>
                <w:ilvl w:val="0"/>
                <w:numId w:val="8"/>
              </w:numPr>
              <w:rPr>
                <w:rFonts w:cs="Times New Roman"/>
                <w:szCs w:val="24"/>
              </w:rPr>
            </w:pPr>
            <w:r>
              <w:rPr>
                <w:rFonts w:cs="Times New Roman"/>
                <w:szCs w:val="24"/>
              </w:rPr>
              <w:t>Population surveys/KAP</w:t>
            </w:r>
          </w:p>
        </w:tc>
      </w:tr>
      <w:tr w:rsidR="005635A5" w:rsidRPr="001F3427" w14:paraId="12537A3F" w14:textId="77777777">
        <w:tc>
          <w:tcPr>
            <w:tcW w:w="6210" w:type="dxa"/>
          </w:tcPr>
          <w:p w14:paraId="70065B8D" w14:textId="77777777" w:rsidR="005635A5" w:rsidRPr="001F3427" w:rsidRDefault="005635A5" w:rsidP="00555AC3">
            <w:pPr>
              <w:pStyle w:val="ListParagraph"/>
              <w:numPr>
                <w:ilvl w:val="0"/>
                <w:numId w:val="31"/>
              </w:numPr>
              <w:autoSpaceDE w:val="0"/>
              <w:autoSpaceDN w:val="0"/>
              <w:adjustRightInd w:val="0"/>
              <w:rPr>
                <w:rFonts w:cs="Times New Roman"/>
                <w:szCs w:val="24"/>
                <w:lang w:val="en-US"/>
              </w:rPr>
            </w:pPr>
            <w:r w:rsidRPr="001F3427">
              <w:rPr>
                <w:rFonts w:cs="Times New Roman"/>
                <w:szCs w:val="24"/>
              </w:rPr>
              <w:t xml:space="preserve">Proportion of child care-givers who recall messages during previous month (or period appropriate to communication activities) </w:t>
            </w:r>
            <w:r>
              <w:rPr>
                <w:rFonts w:cs="Times New Roman"/>
                <w:szCs w:val="24"/>
              </w:rPr>
              <w:t xml:space="preserve">on birth registration procedures </w:t>
            </w:r>
          </w:p>
        </w:tc>
        <w:tc>
          <w:tcPr>
            <w:tcW w:w="4140" w:type="dxa"/>
          </w:tcPr>
          <w:p w14:paraId="3EF32EB4" w14:textId="77777777" w:rsidR="005635A5" w:rsidRPr="001F3427" w:rsidRDefault="005635A5" w:rsidP="00555AC3">
            <w:pPr>
              <w:pStyle w:val="ListParagraph"/>
              <w:numPr>
                <w:ilvl w:val="0"/>
                <w:numId w:val="8"/>
              </w:numPr>
              <w:rPr>
                <w:rFonts w:cs="Times New Roman"/>
                <w:szCs w:val="24"/>
              </w:rPr>
            </w:pPr>
            <w:r>
              <w:rPr>
                <w:rFonts w:cs="Times New Roman"/>
                <w:szCs w:val="24"/>
              </w:rPr>
              <w:t>Population</w:t>
            </w:r>
            <w:r w:rsidRPr="001F3427">
              <w:rPr>
                <w:rFonts w:cs="Times New Roman"/>
                <w:szCs w:val="24"/>
              </w:rPr>
              <w:t xml:space="preserve"> Surveys/ KAP</w:t>
            </w:r>
          </w:p>
        </w:tc>
      </w:tr>
      <w:tr w:rsidR="005635A5" w:rsidRPr="001F3427" w14:paraId="41075933" w14:textId="77777777">
        <w:tc>
          <w:tcPr>
            <w:tcW w:w="6210" w:type="dxa"/>
          </w:tcPr>
          <w:p w14:paraId="278587F9" w14:textId="77777777" w:rsidR="005635A5" w:rsidRPr="001F3427" w:rsidRDefault="005635A5" w:rsidP="00555AC3">
            <w:pPr>
              <w:pStyle w:val="ListParagraph"/>
              <w:numPr>
                <w:ilvl w:val="0"/>
                <w:numId w:val="31"/>
              </w:numPr>
              <w:autoSpaceDE w:val="0"/>
              <w:autoSpaceDN w:val="0"/>
              <w:adjustRightInd w:val="0"/>
              <w:rPr>
                <w:rFonts w:cs="Times New Roman"/>
                <w:szCs w:val="24"/>
                <w:lang w:val="en-US"/>
              </w:rPr>
            </w:pPr>
            <w:r w:rsidRPr="001F3427">
              <w:rPr>
                <w:rFonts w:cs="Times New Roman"/>
                <w:szCs w:val="24"/>
              </w:rPr>
              <w:t xml:space="preserve">Proportion of </w:t>
            </w:r>
            <w:r>
              <w:rPr>
                <w:rFonts w:cs="Times New Roman"/>
                <w:szCs w:val="24"/>
              </w:rPr>
              <w:t xml:space="preserve">pregnant women </w:t>
            </w:r>
            <w:r>
              <w:rPr>
                <w:rFonts w:cs="Times New Roman"/>
                <w:color w:val="231F20"/>
                <w:szCs w:val="24"/>
                <w:lang w:val="en-US"/>
              </w:rPr>
              <w:t>(</w:t>
            </w:r>
            <w:r>
              <w:rPr>
                <w:rFonts w:cs="Times New Roman"/>
                <w:szCs w:val="24"/>
              </w:rPr>
              <w:t xml:space="preserve">disaggregated by sex, age, minority/indigenous status, and disability status) </w:t>
            </w:r>
            <w:r w:rsidRPr="001F3427">
              <w:rPr>
                <w:rFonts w:cs="Times New Roman"/>
                <w:szCs w:val="24"/>
              </w:rPr>
              <w:t xml:space="preserve">who </w:t>
            </w:r>
            <w:r>
              <w:rPr>
                <w:rFonts w:cs="Times New Roman"/>
                <w:szCs w:val="24"/>
              </w:rPr>
              <w:t xml:space="preserve">intend to register their child at birth </w:t>
            </w:r>
            <w:r w:rsidRPr="001F3427">
              <w:rPr>
                <w:rFonts w:cs="Times New Roman"/>
                <w:szCs w:val="24"/>
              </w:rPr>
              <w:t xml:space="preserve">because of </w:t>
            </w:r>
            <w:r w:rsidRPr="001F3427">
              <w:rPr>
                <w:rFonts w:cs="Times New Roman"/>
                <w:szCs w:val="24"/>
              </w:rPr>
              <w:lastRenderedPageBreak/>
              <w:t>advice they received from an influential family or community member (state the relationship, i.e., outreach workers, midwife, religious leaders, etc.)</w:t>
            </w:r>
          </w:p>
        </w:tc>
        <w:tc>
          <w:tcPr>
            <w:tcW w:w="4140" w:type="dxa"/>
          </w:tcPr>
          <w:p w14:paraId="48BE2111" w14:textId="77777777" w:rsidR="005635A5" w:rsidRPr="001F3427" w:rsidRDefault="005635A5" w:rsidP="00555AC3">
            <w:pPr>
              <w:pStyle w:val="ListParagraph"/>
              <w:numPr>
                <w:ilvl w:val="0"/>
                <w:numId w:val="8"/>
              </w:numPr>
              <w:rPr>
                <w:rFonts w:cs="Times New Roman"/>
                <w:szCs w:val="24"/>
              </w:rPr>
            </w:pPr>
            <w:r>
              <w:rPr>
                <w:rFonts w:cs="Times New Roman"/>
                <w:szCs w:val="24"/>
              </w:rPr>
              <w:lastRenderedPageBreak/>
              <w:t>Population</w:t>
            </w:r>
            <w:r w:rsidRPr="001F3427">
              <w:rPr>
                <w:rFonts w:cs="Times New Roman"/>
                <w:szCs w:val="24"/>
              </w:rPr>
              <w:t xml:space="preserve"> Surveys/ KAP</w:t>
            </w:r>
          </w:p>
        </w:tc>
      </w:tr>
      <w:tr w:rsidR="005635A5" w:rsidRPr="001F3427" w14:paraId="7CEC401D" w14:textId="77777777">
        <w:tc>
          <w:tcPr>
            <w:tcW w:w="6210" w:type="dxa"/>
          </w:tcPr>
          <w:p w14:paraId="51F5D311" w14:textId="77777777" w:rsidR="005635A5" w:rsidRPr="001F3427" w:rsidRDefault="005635A5" w:rsidP="00555AC3">
            <w:pPr>
              <w:pStyle w:val="ListParagraph"/>
              <w:numPr>
                <w:ilvl w:val="0"/>
                <w:numId w:val="31"/>
              </w:numPr>
              <w:autoSpaceDE w:val="0"/>
              <w:autoSpaceDN w:val="0"/>
              <w:adjustRightInd w:val="0"/>
              <w:rPr>
                <w:rFonts w:cs="Times New Roman"/>
                <w:szCs w:val="24"/>
                <w:lang w:val="en-US"/>
              </w:rPr>
            </w:pPr>
            <w:r w:rsidRPr="001F3427">
              <w:rPr>
                <w:rFonts w:cs="Times New Roman"/>
                <w:szCs w:val="24"/>
              </w:rPr>
              <w:t xml:space="preserve">Proportion of </w:t>
            </w:r>
            <w:r>
              <w:rPr>
                <w:rFonts w:cs="Times New Roman"/>
                <w:szCs w:val="24"/>
              </w:rPr>
              <w:t>community members (disaggregated by sex, age, minority/indigenous status, and disability status)</w:t>
            </w:r>
            <w:r w:rsidRPr="001F3427">
              <w:rPr>
                <w:rFonts w:cs="Times New Roman"/>
                <w:szCs w:val="24"/>
              </w:rPr>
              <w:t xml:space="preserve"> who participated in informal conversations (during community dialogues, at social or religious activities) during the past 7 days where they discussed </w:t>
            </w:r>
            <w:r>
              <w:rPr>
                <w:rFonts w:cs="Times New Roman"/>
                <w:szCs w:val="24"/>
              </w:rPr>
              <w:t>advantages of birth registration</w:t>
            </w:r>
          </w:p>
        </w:tc>
        <w:tc>
          <w:tcPr>
            <w:tcW w:w="4140" w:type="dxa"/>
          </w:tcPr>
          <w:p w14:paraId="5EAF0F56" w14:textId="77777777" w:rsidR="005635A5" w:rsidRPr="001F3427" w:rsidRDefault="005635A5" w:rsidP="00555AC3">
            <w:pPr>
              <w:pStyle w:val="ListParagraph"/>
              <w:numPr>
                <w:ilvl w:val="0"/>
                <w:numId w:val="8"/>
              </w:numPr>
              <w:rPr>
                <w:rFonts w:cs="Times New Roman"/>
                <w:szCs w:val="24"/>
              </w:rPr>
            </w:pPr>
            <w:r>
              <w:rPr>
                <w:rFonts w:cs="Times New Roman"/>
                <w:szCs w:val="24"/>
              </w:rPr>
              <w:t>Population</w:t>
            </w:r>
            <w:r w:rsidRPr="001F3427">
              <w:rPr>
                <w:rFonts w:cs="Times New Roman"/>
                <w:szCs w:val="24"/>
              </w:rPr>
              <w:t xml:space="preserve"> Surveys/ KAP</w:t>
            </w:r>
          </w:p>
        </w:tc>
      </w:tr>
      <w:tr w:rsidR="005635A5" w:rsidRPr="001F3427" w14:paraId="2B749F67" w14:textId="77777777">
        <w:tc>
          <w:tcPr>
            <w:tcW w:w="6210" w:type="dxa"/>
          </w:tcPr>
          <w:p w14:paraId="0E648BA1" w14:textId="77777777" w:rsidR="005635A5" w:rsidRPr="001F3427" w:rsidRDefault="005635A5" w:rsidP="00555AC3">
            <w:pPr>
              <w:pStyle w:val="ListParagraph"/>
              <w:numPr>
                <w:ilvl w:val="0"/>
                <w:numId w:val="31"/>
              </w:numPr>
              <w:autoSpaceDE w:val="0"/>
              <w:autoSpaceDN w:val="0"/>
              <w:adjustRightInd w:val="0"/>
              <w:rPr>
                <w:rFonts w:cs="Times New Roman"/>
                <w:szCs w:val="24"/>
                <w:lang w:val="en-US"/>
              </w:rPr>
            </w:pPr>
            <w:r w:rsidRPr="001F3427">
              <w:rPr>
                <w:rFonts w:cs="Times New Roman"/>
                <w:szCs w:val="24"/>
              </w:rPr>
              <w:t xml:space="preserve">Proportion of </w:t>
            </w:r>
            <w:r>
              <w:rPr>
                <w:rFonts w:cs="Times New Roman"/>
                <w:szCs w:val="24"/>
              </w:rPr>
              <w:t xml:space="preserve">community members </w:t>
            </w:r>
            <w:r>
              <w:rPr>
                <w:rFonts w:cs="Times New Roman"/>
                <w:color w:val="231F20"/>
                <w:szCs w:val="24"/>
                <w:lang w:val="en-US"/>
              </w:rPr>
              <w:t>(</w:t>
            </w:r>
            <w:r>
              <w:rPr>
                <w:rFonts w:cs="Times New Roman"/>
                <w:szCs w:val="24"/>
              </w:rPr>
              <w:t>disaggregated by sex, age, minority/indigenous status, and disability status)</w:t>
            </w:r>
            <w:r w:rsidRPr="001F3427">
              <w:rPr>
                <w:rFonts w:cs="Times New Roman"/>
                <w:szCs w:val="24"/>
              </w:rPr>
              <w:t xml:space="preserve"> who can </w:t>
            </w:r>
            <w:r>
              <w:rPr>
                <w:rFonts w:cs="Times New Roman"/>
                <w:szCs w:val="24"/>
              </w:rPr>
              <w:t>correctly provide at least 2</w:t>
            </w:r>
            <w:r w:rsidRPr="001F3427">
              <w:rPr>
                <w:rFonts w:cs="Times New Roman"/>
                <w:szCs w:val="24"/>
              </w:rPr>
              <w:t xml:space="preserve"> advantages of </w:t>
            </w:r>
            <w:r>
              <w:rPr>
                <w:rFonts w:cs="Times New Roman"/>
                <w:szCs w:val="24"/>
              </w:rPr>
              <w:t>birth registration for children</w:t>
            </w:r>
          </w:p>
        </w:tc>
        <w:tc>
          <w:tcPr>
            <w:tcW w:w="4140" w:type="dxa"/>
          </w:tcPr>
          <w:p w14:paraId="424D52F7" w14:textId="77777777" w:rsidR="005635A5" w:rsidRPr="001F3427" w:rsidRDefault="005635A5" w:rsidP="00555AC3">
            <w:pPr>
              <w:pStyle w:val="ListParagraph"/>
              <w:numPr>
                <w:ilvl w:val="0"/>
                <w:numId w:val="8"/>
              </w:numPr>
              <w:rPr>
                <w:rFonts w:cs="Times New Roman"/>
                <w:szCs w:val="24"/>
              </w:rPr>
            </w:pPr>
            <w:r>
              <w:rPr>
                <w:rFonts w:cs="Times New Roman"/>
                <w:szCs w:val="24"/>
              </w:rPr>
              <w:t>Population</w:t>
            </w:r>
            <w:r w:rsidRPr="001F3427">
              <w:rPr>
                <w:rFonts w:cs="Times New Roman"/>
                <w:szCs w:val="24"/>
              </w:rPr>
              <w:t xml:space="preserve"> Surveys/ KAP</w:t>
            </w:r>
          </w:p>
        </w:tc>
      </w:tr>
      <w:tr w:rsidR="005635A5" w:rsidRPr="001F3427" w14:paraId="60366B59" w14:textId="77777777">
        <w:tc>
          <w:tcPr>
            <w:tcW w:w="6210" w:type="dxa"/>
          </w:tcPr>
          <w:p w14:paraId="34140BCF" w14:textId="77777777" w:rsidR="005635A5" w:rsidRPr="001F3427" w:rsidRDefault="005635A5" w:rsidP="00555AC3">
            <w:pPr>
              <w:pStyle w:val="Box1bulletbodytextCharCharCharCharCharCharCharCharCharCharCharCharCharCharCharCharCharCharCharCharCharCharCharCharCharCharCharCharCharCharCharCharCharChar"/>
              <w:numPr>
                <w:ilvl w:val="0"/>
                <w:numId w:val="31"/>
              </w:numPr>
              <w:rPr>
                <w:rFonts w:ascii="Times New Roman" w:hAnsi="Times New Roman" w:cs="Times New Roman"/>
                <w:color w:val="000000"/>
              </w:rPr>
            </w:pPr>
            <w:r w:rsidRPr="001F3427">
              <w:rPr>
                <w:rFonts w:ascii="Times New Roman" w:hAnsi="Times New Roman" w:cs="Times New Roman"/>
                <w:color w:val="000000"/>
              </w:rPr>
              <w:t>Proportion of community members</w:t>
            </w:r>
            <w:r>
              <w:rPr>
                <w:rFonts w:ascii="Times New Roman" w:hAnsi="Times New Roman" w:cs="Times New Roman"/>
                <w:color w:val="000000"/>
              </w:rPr>
              <w:t xml:space="preserve"> </w:t>
            </w:r>
            <w:r w:rsidRPr="002F6538">
              <w:rPr>
                <w:rFonts w:ascii="Times New Roman" w:hAnsi="Times New Roman" w:cs="Times New Roman"/>
                <w:color w:val="231F20"/>
              </w:rPr>
              <w:t>(</w:t>
            </w:r>
            <w:r w:rsidRPr="002F6538">
              <w:rPr>
                <w:rFonts w:ascii="Times New Roman" w:hAnsi="Times New Roman" w:cs="Times New Roman"/>
              </w:rPr>
              <w:t xml:space="preserve">disaggregated by sex, age, minority/indigenous status, and disability status) </w:t>
            </w:r>
            <w:r w:rsidRPr="001F3427">
              <w:rPr>
                <w:rFonts w:ascii="Times New Roman" w:hAnsi="Times New Roman" w:cs="Times New Roman"/>
                <w:color w:val="000000"/>
              </w:rPr>
              <w:t xml:space="preserve">who believe they have the kind of information and skills to enable them to persuade </w:t>
            </w:r>
            <w:r>
              <w:rPr>
                <w:rFonts w:ascii="Times New Roman" w:hAnsi="Times New Roman" w:cs="Times New Roman"/>
                <w:color w:val="000000"/>
              </w:rPr>
              <w:t>other community members including family and peers to obtain birth certificate for their children</w:t>
            </w:r>
            <w:r w:rsidRPr="001F3427">
              <w:rPr>
                <w:rFonts w:ascii="Times New Roman" w:hAnsi="Times New Roman" w:cs="Times New Roman"/>
                <w:color w:val="000000"/>
              </w:rPr>
              <w:t xml:space="preserve"> </w:t>
            </w:r>
          </w:p>
        </w:tc>
        <w:tc>
          <w:tcPr>
            <w:tcW w:w="4140" w:type="dxa"/>
          </w:tcPr>
          <w:p w14:paraId="0015D26E" w14:textId="77777777" w:rsidR="005635A5" w:rsidRPr="001F3427" w:rsidRDefault="005635A5" w:rsidP="00555AC3">
            <w:pPr>
              <w:pStyle w:val="ListParagraph"/>
              <w:numPr>
                <w:ilvl w:val="0"/>
                <w:numId w:val="8"/>
              </w:numPr>
              <w:rPr>
                <w:rFonts w:cs="Times New Roman"/>
                <w:szCs w:val="24"/>
              </w:rPr>
            </w:pPr>
            <w:r>
              <w:rPr>
                <w:rFonts w:cs="Times New Roman"/>
                <w:szCs w:val="24"/>
              </w:rPr>
              <w:t>Population</w:t>
            </w:r>
            <w:r w:rsidRPr="001F3427">
              <w:rPr>
                <w:rFonts w:cs="Times New Roman"/>
                <w:szCs w:val="24"/>
              </w:rPr>
              <w:t xml:space="preserve"> Surveys/ KAP</w:t>
            </w:r>
          </w:p>
        </w:tc>
      </w:tr>
      <w:tr w:rsidR="005635A5" w14:paraId="336D5D22" w14:textId="77777777">
        <w:tc>
          <w:tcPr>
            <w:tcW w:w="6210" w:type="dxa"/>
          </w:tcPr>
          <w:p w14:paraId="22C127AD" w14:textId="77777777" w:rsidR="005635A5" w:rsidRPr="00C42F8C" w:rsidRDefault="005635A5" w:rsidP="00555AC3">
            <w:pPr>
              <w:pStyle w:val="ListParagraph"/>
              <w:numPr>
                <w:ilvl w:val="0"/>
                <w:numId w:val="31"/>
              </w:numPr>
              <w:rPr>
                <w:szCs w:val="24"/>
              </w:rPr>
            </w:pPr>
            <w:r w:rsidRPr="0023694B">
              <w:rPr>
                <w:szCs w:val="24"/>
              </w:rPr>
              <w:t xml:space="preserve">Proportion of </w:t>
            </w:r>
            <w:r>
              <w:rPr>
                <w:szCs w:val="24"/>
              </w:rPr>
              <w:t>community members that</w:t>
            </w:r>
            <w:r w:rsidRPr="0023694B">
              <w:rPr>
                <w:szCs w:val="24"/>
              </w:rPr>
              <w:t xml:space="preserve"> </w:t>
            </w:r>
            <w:r>
              <w:rPr>
                <w:szCs w:val="24"/>
              </w:rPr>
              <w:t>believe birth registration is important because of the information they received through the media (specify channel of communication)</w:t>
            </w:r>
          </w:p>
        </w:tc>
        <w:tc>
          <w:tcPr>
            <w:tcW w:w="4140" w:type="dxa"/>
          </w:tcPr>
          <w:p w14:paraId="671BE000" w14:textId="77777777" w:rsidR="005635A5" w:rsidRDefault="005635A5" w:rsidP="00555AC3">
            <w:pPr>
              <w:pStyle w:val="ListParagraph"/>
              <w:numPr>
                <w:ilvl w:val="0"/>
                <w:numId w:val="28"/>
              </w:numPr>
              <w:ind w:left="342" w:firstLine="0"/>
            </w:pPr>
            <w:r>
              <w:rPr>
                <w:rFonts w:cs="Times New Roman"/>
                <w:szCs w:val="24"/>
              </w:rPr>
              <w:t>Population</w:t>
            </w:r>
            <w:r w:rsidRPr="001F3427">
              <w:rPr>
                <w:rFonts w:cs="Times New Roman"/>
                <w:szCs w:val="24"/>
              </w:rPr>
              <w:t xml:space="preserve"> Surveys/ KAP</w:t>
            </w:r>
            <w:r>
              <w:t xml:space="preserve"> </w:t>
            </w:r>
          </w:p>
        </w:tc>
      </w:tr>
      <w:tr w:rsidR="005635A5" w14:paraId="7E1BE44D" w14:textId="77777777">
        <w:tc>
          <w:tcPr>
            <w:tcW w:w="6210" w:type="dxa"/>
          </w:tcPr>
          <w:p w14:paraId="059AA1DE" w14:textId="77777777" w:rsidR="005635A5" w:rsidRPr="0023694B" w:rsidRDefault="005635A5" w:rsidP="00555AC3">
            <w:pPr>
              <w:pStyle w:val="ListParagraph"/>
              <w:numPr>
                <w:ilvl w:val="0"/>
                <w:numId w:val="31"/>
              </w:numPr>
              <w:rPr>
                <w:szCs w:val="24"/>
              </w:rPr>
            </w:pPr>
            <w:r>
              <w:t>Percent women women (disaggregated by age, sex, ethnic/religious/indigenous and disability status) who report to have encouraged (or discouraged) pregnant friends or relatives or neighbours to register their children at birth</w:t>
            </w:r>
          </w:p>
        </w:tc>
        <w:tc>
          <w:tcPr>
            <w:tcW w:w="4140" w:type="dxa"/>
          </w:tcPr>
          <w:p w14:paraId="18408430" w14:textId="77777777" w:rsidR="005635A5" w:rsidRDefault="005635A5" w:rsidP="00555AC3">
            <w:pPr>
              <w:pStyle w:val="ListParagraph"/>
              <w:numPr>
                <w:ilvl w:val="0"/>
                <w:numId w:val="28"/>
              </w:numPr>
              <w:ind w:left="342" w:firstLine="0"/>
            </w:pPr>
            <w:r>
              <w:t>Population surveys/KAP</w:t>
            </w:r>
          </w:p>
        </w:tc>
      </w:tr>
      <w:tr w:rsidR="005635A5" w14:paraId="4462A6BB" w14:textId="77777777">
        <w:tc>
          <w:tcPr>
            <w:tcW w:w="6210" w:type="dxa"/>
          </w:tcPr>
          <w:p w14:paraId="0F124707" w14:textId="77777777" w:rsidR="005635A5" w:rsidRDefault="005635A5" w:rsidP="00555AC3">
            <w:pPr>
              <w:pStyle w:val="ListParagraph"/>
              <w:numPr>
                <w:ilvl w:val="0"/>
                <w:numId w:val="31"/>
              </w:numPr>
            </w:pPr>
            <w:r>
              <w:t>Proportion of women who report to have registered their children at birth because of advice they received from influential family member, friends or peers</w:t>
            </w:r>
          </w:p>
        </w:tc>
        <w:tc>
          <w:tcPr>
            <w:tcW w:w="4140" w:type="dxa"/>
          </w:tcPr>
          <w:p w14:paraId="4B3B7E21" w14:textId="77777777" w:rsidR="005635A5" w:rsidRDefault="005635A5" w:rsidP="00555AC3">
            <w:pPr>
              <w:pStyle w:val="ListParagraph"/>
              <w:numPr>
                <w:ilvl w:val="0"/>
                <w:numId w:val="28"/>
              </w:numPr>
              <w:ind w:left="342" w:firstLine="0"/>
            </w:pPr>
            <w:r>
              <w:t>Population survey/KAP</w:t>
            </w:r>
          </w:p>
        </w:tc>
      </w:tr>
      <w:tr w:rsidR="005635A5" w14:paraId="67EF1D4F" w14:textId="77777777">
        <w:tc>
          <w:tcPr>
            <w:tcW w:w="6210" w:type="dxa"/>
          </w:tcPr>
          <w:p w14:paraId="17A33F9C" w14:textId="77777777" w:rsidR="005635A5" w:rsidRDefault="005635A5" w:rsidP="00555AC3">
            <w:pPr>
              <w:pStyle w:val="ListParagraph"/>
              <w:numPr>
                <w:ilvl w:val="0"/>
                <w:numId w:val="31"/>
              </w:numPr>
              <w:rPr>
                <w:rFonts w:cs="Times New Roman"/>
                <w:color w:val="000000"/>
                <w:szCs w:val="24"/>
                <w:lang w:val="en-US"/>
              </w:rPr>
            </w:pPr>
            <w:r>
              <w:t xml:space="preserve">Proportion of community members (disaggregated by gender, age, ethnic/indigenous/religion) that </w:t>
            </w:r>
            <w:r>
              <w:rPr>
                <w:i/>
              </w:rPr>
              <w:t xml:space="preserve">accept, strongly accept, somewhat accept, do not accept at all </w:t>
            </w:r>
            <w:r>
              <w:rPr>
                <w:rFonts w:cstheme="minorHAnsi"/>
              </w:rPr>
              <w:t>physical or psychological violence against children/adolescents at home or at school as a form of discipline and appropriate form of punishment</w:t>
            </w:r>
          </w:p>
        </w:tc>
        <w:tc>
          <w:tcPr>
            <w:tcW w:w="4140" w:type="dxa"/>
          </w:tcPr>
          <w:p w14:paraId="6CCBF7D2" w14:textId="77777777" w:rsidR="005635A5" w:rsidRDefault="005635A5" w:rsidP="00555AC3">
            <w:pPr>
              <w:pStyle w:val="ListParagraph"/>
              <w:numPr>
                <w:ilvl w:val="0"/>
                <w:numId w:val="28"/>
              </w:numPr>
              <w:ind w:left="342" w:firstLine="0"/>
            </w:pPr>
            <w:r>
              <w:t>Population survey/KAP</w:t>
            </w:r>
          </w:p>
        </w:tc>
      </w:tr>
      <w:tr w:rsidR="005635A5" w14:paraId="34F75AEF" w14:textId="77777777">
        <w:tc>
          <w:tcPr>
            <w:tcW w:w="6210" w:type="dxa"/>
          </w:tcPr>
          <w:p w14:paraId="5B4460CD" w14:textId="77777777" w:rsidR="005635A5" w:rsidRDefault="005635A5" w:rsidP="00555AC3">
            <w:pPr>
              <w:pStyle w:val="ListParagraph"/>
              <w:numPr>
                <w:ilvl w:val="0"/>
                <w:numId w:val="31"/>
              </w:numPr>
            </w:pPr>
            <w:r>
              <w:rPr>
                <w:rFonts w:cstheme="minorHAnsi"/>
              </w:rPr>
              <w:t xml:space="preserve">% of parents who recall 75% of the communication messages they received in the past month (or appropriate communication period) on </w:t>
            </w:r>
            <w:r w:rsidRPr="007D5BBD">
              <w:rPr>
                <w:rFonts w:cstheme="minorHAnsi"/>
              </w:rPr>
              <w:t xml:space="preserve">how to </w:t>
            </w:r>
            <w:r>
              <w:rPr>
                <w:rFonts w:cstheme="minorHAnsi"/>
              </w:rPr>
              <w:t>manage their anger against their children/adolescents</w:t>
            </w:r>
          </w:p>
        </w:tc>
        <w:tc>
          <w:tcPr>
            <w:tcW w:w="4140" w:type="dxa"/>
          </w:tcPr>
          <w:p w14:paraId="69427109" w14:textId="77777777" w:rsidR="005635A5" w:rsidRDefault="005635A5" w:rsidP="00555AC3">
            <w:pPr>
              <w:pStyle w:val="ListParagraph"/>
              <w:numPr>
                <w:ilvl w:val="0"/>
                <w:numId w:val="28"/>
              </w:numPr>
              <w:ind w:left="342" w:firstLine="0"/>
            </w:pPr>
            <w:r>
              <w:t>Population survey/KAP</w:t>
            </w:r>
          </w:p>
        </w:tc>
      </w:tr>
      <w:tr w:rsidR="005635A5" w14:paraId="4CE384BD" w14:textId="77777777">
        <w:tc>
          <w:tcPr>
            <w:tcW w:w="6210" w:type="dxa"/>
          </w:tcPr>
          <w:p w14:paraId="1068558C" w14:textId="77777777" w:rsidR="005635A5" w:rsidRDefault="005635A5" w:rsidP="00555AC3">
            <w:pPr>
              <w:pStyle w:val="ListParagraph"/>
              <w:numPr>
                <w:ilvl w:val="0"/>
                <w:numId w:val="31"/>
              </w:numPr>
            </w:pPr>
            <w:r>
              <w:t xml:space="preserve">% of community members (disaggregated age/sex, ethnicity/indigenous status) who </w:t>
            </w:r>
            <w:r w:rsidRPr="00716A9C">
              <w:rPr>
                <w:i/>
              </w:rPr>
              <w:t>strongly believe</w:t>
            </w:r>
            <w:r>
              <w:t xml:space="preserve">, somewhat </w:t>
            </w:r>
            <w:r w:rsidRPr="00716A9C">
              <w:rPr>
                <w:i/>
              </w:rPr>
              <w:t>believe</w:t>
            </w:r>
            <w:r>
              <w:t xml:space="preserve">, </w:t>
            </w:r>
            <w:r w:rsidRPr="00716A9C">
              <w:rPr>
                <w:i/>
              </w:rPr>
              <w:t>do not believe at all</w:t>
            </w:r>
            <w:r>
              <w:t xml:space="preserve"> that one should turn a ‘blind’ eye to neighbours use of violence for punishing their children</w:t>
            </w:r>
          </w:p>
        </w:tc>
        <w:tc>
          <w:tcPr>
            <w:tcW w:w="4140" w:type="dxa"/>
          </w:tcPr>
          <w:p w14:paraId="0DA6A3B8" w14:textId="77777777" w:rsidR="005635A5" w:rsidRDefault="005635A5" w:rsidP="00555AC3">
            <w:pPr>
              <w:pStyle w:val="ListParagraph"/>
              <w:numPr>
                <w:ilvl w:val="0"/>
                <w:numId w:val="28"/>
              </w:numPr>
              <w:ind w:left="342" w:firstLine="0"/>
            </w:pPr>
            <w:r>
              <w:t>Population survey/KAP</w:t>
            </w:r>
          </w:p>
        </w:tc>
      </w:tr>
      <w:tr w:rsidR="005635A5" w14:paraId="799FC246" w14:textId="77777777">
        <w:tc>
          <w:tcPr>
            <w:tcW w:w="6210" w:type="dxa"/>
          </w:tcPr>
          <w:p w14:paraId="4F6817A8" w14:textId="77777777" w:rsidR="005635A5" w:rsidRDefault="005635A5" w:rsidP="00555AC3">
            <w:pPr>
              <w:pStyle w:val="ListParagraph"/>
              <w:numPr>
                <w:ilvl w:val="0"/>
                <w:numId w:val="31"/>
              </w:numPr>
            </w:pPr>
            <w:r>
              <w:lastRenderedPageBreak/>
              <w:t>% of parents who are aware of ‘parenting courses’ in their community (where applicable)</w:t>
            </w:r>
          </w:p>
        </w:tc>
        <w:tc>
          <w:tcPr>
            <w:tcW w:w="4140" w:type="dxa"/>
          </w:tcPr>
          <w:p w14:paraId="67606F6E" w14:textId="77777777" w:rsidR="005635A5" w:rsidRDefault="005635A5" w:rsidP="00555AC3">
            <w:pPr>
              <w:pStyle w:val="ListParagraph"/>
              <w:numPr>
                <w:ilvl w:val="0"/>
                <w:numId w:val="28"/>
              </w:numPr>
              <w:ind w:left="342" w:firstLine="0"/>
            </w:pPr>
            <w:r>
              <w:t>Population survey/KAP</w:t>
            </w:r>
          </w:p>
        </w:tc>
      </w:tr>
      <w:tr w:rsidR="005635A5" w14:paraId="1082F44A" w14:textId="77777777">
        <w:tc>
          <w:tcPr>
            <w:tcW w:w="6210" w:type="dxa"/>
          </w:tcPr>
          <w:p w14:paraId="00ECE62E" w14:textId="77777777" w:rsidR="005635A5" w:rsidRDefault="005635A5" w:rsidP="00555AC3">
            <w:pPr>
              <w:pStyle w:val="ListParagraph"/>
              <w:numPr>
                <w:ilvl w:val="0"/>
                <w:numId w:val="31"/>
              </w:numPr>
            </w:pPr>
            <w:r>
              <w:t>% of parents who have access to ‘parenting courses/programs in their community</w:t>
            </w:r>
          </w:p>
        </w:tc>
        <w:tc>
          <w:tcPr>
            <w:tcW w:w="4140" w:type="dxa"/>
          </w:tcPr>
          <w:p w14:paraId="1B4711CF" w14:textId="77777777" w:rsidR="005635A5" w:rsidRDefault="005635A5" w:rsidP="00555AC3">
            <w:pPr>
              <w:pStyle w:val="ListParagraph"/>
              <w:numPr>
                <w:ilvl w:val="0"/>
                <w:numId w:val="28"/>
              </w:numPr>
              <w:ind w:left="342" w:firstLine="0"/>
            </w:pPr>
            <w:r>
              <w:t>Population survey/KAP</w:t>
            </w:r>
          </w:p>
        </w:tc>
      </w:tr>
      <w:tr w:rsidR="005635A5" w14:paraId="781B75BB" w14:textId="77777777">
        <w:tc>
          <w:tcPr>
            <w:tcW w:w="6210" w:type="dxa"/>
          </w:tcPr>
          <w:p w14:paraId="0AE281CE" w14:textId="77777777" w:rsidR="005635A5" w:rsidRDefault="005635A5" w:rsidP="00555AC3">
            <w:pPr>
              <w:pStyle w:val="ListParagraph"/>
              <w:numPr>
                <w:ilvl w:val="0"/>
                <w:numId w:val="31"/>
              </w:numPr>
            </w:pPr>
            <w:r>
              <w:t>% of in-school children/adolescents (disaggregated by sex and age) who report to have discussed teacher violence in their school with their parents/caretakers because of the advice they received from a peer or a friend</w:t>
            </w:r>
          </w:p>
        </w:tc>
        <w:tc>
          <w:tcPr>
            <w:tcW w:w="4140" w:type="dxa"/>
          </w:tcPr>
          <w:p w14:paraId="2E9A7F89" w14:textId="77777777" w:rsidR="005635A5" w:rsidRDefault="005635A5" w:rsidP="00555AC3">
            <w:pPr>
              <w:pStyle w:val="ListParagraph"/>
              <w:numPr>
                <w:ilvl w:val="0"/>
                <w:numId w:val="28"/>
              </w:numPr>
              <w:ind w:left="342" w:firstLine="0"/>
            </w:pPr>
            <w:r>
              <w:t>Population survey/KAP</w:t>
            </w:r>
          </w:p>
        </w:tc>
      </w:tr>
      <w:tr w:rsidR="005635A5" w14:paraId="7C39F254" w14:textId="77777777">
        <w:tc>
          <w:tcPr>
            <w:tcW w:w="6210" w:type="dxa"/>
          </w:tcPr>
          <w:p w14:paraId="50809004" w14:textId="77777777" w:rsidR="005635A5" w:rsidRDefault="005635A5" w:rsidP="00555AC3">
            <w:pPr>
              <w:pStyle w:val="ListParagraph"/>
              <w:numPr>
                <w:ilvl w:val="0"/>
                <w:numId w:val="31"/>
              </w:numPr>
            </w:pPr>
            <w:r>
              <w:t>% of in-school children/adolescents (disaggregated by sex and age) who report to have discussed teacher violence in their school with their parents/caretakers because of the advice they received through communication systems/activities (i.e., public forums, the media, community activities, etc. – Specify means of communication)</w:t>
            </w:r>
          </w:p>
        </w:tc>
        <w:tc>
          <w:tcPr>
            <w:tcW w:w="4140" w:type="dxa"/>
          </w:tcPr>
          <w:p w14:paraId="6F21BC19" w14:textId="77777777" w:rsidR="005635A5" w:rsidRDefault="005635A5" w:rsidP="00555AC3">
            <w:pPr>
              <w:pStyle w:val="ListParagraph"/>
              <w:numPr>
                <w:ilvl w:val="0"/>
                <w:numId w:val="28"/>
              </w:numPr>
              <w:ind w:left="342" w:firstLine="0"/>
            </w:pPr>
            <w:r>
              <w:t>Population survey/KAP</w:t>
            </w:r>
          </w:p>
        </w:tc>
      </w:tr>
      <w:tr w:rsidR="005635A5" w14:paraId="6796DC28" w14:textId="77777777">
        <w:tc>
          <w:tcPr>
            <w:tcW w:w="6210" w:type="dxa"/>
          </w:tcPr>
          <w:p w14:paraId="56128C68" w14:textId="77777777" w:rsidR="005635A5" w:rsidRDefault="005635A5" w:rsidP="00555AC3">
            <w:pPr>
              <w:pStyle w:val="ListParagraph"/>
              <w:numPr>
                <w:ilvl w:val="0"/>
                <w:numId w:val="31"/>
              </w:numPr>
            </w:pPr>
            <w:r>
              <w:t>% of adolescents (disaggregated by sex and age) who feel they can talk freely to their parents/caretakers about their rights regarding domestic violence</w:t>
            </w:r>
          </w:p>
        </w:tc>
        <w:tc>
          <w:tcPr>
            <w:tcW w:w="4140" w:type="dxa"/>
          </w:tcPr>
          <w:p w14:paraId="20A1506B" w14:textId="77777777" w:rsidR="005635A5" w:rsidRDefault="005635A5" w:rsidP="00555AC3">
            <w:pPr>
              <w:pStyle w:val="ListParagraph"/>
              <w:numPr>
                <w:ilvl w:val="0"/>
                <w:numId w:val="28"/>
              </w:numPr>
              <w:ind w:left="342" w:firstLine="0"/>
            </w:pPr>
            <w:r>
              <w:t>Population survey/KAP</w:t>
            </w:r>
          </w:p>
        </w:tc>
      </w:tr>
      <w:tr w:rsidR="005635A5" w14:paraId="7D05DC1E" w14:textId="77777777">
        <w:tc>
          <w:tcPr>
            <w:tcW w:w="6210" w:type="dxa"/>
          </w:tcPr>
          <w:p w14:paraId="2188C8B8" w14:textId="77777777" w:rsidR="005635A5" w:rsidRDefault="005635A5" w:rsidP="00555AC3">
            <w:pPr>
              <w:pStyle w:val="ListParagraph"/>
              <w:numPr>
                <w:ilvl w:val="0"/>
                <w:numId w:val="31"/>
              </w:numPr>
            </w:pPr>
            <w:r>
              <w:t>% of parents/caretakers who believe children/adolescents have a right to report a case of domestic violence to the police</w:t>
            </w:r>
          </w:p>
        </w:tc>
        <w:tc>
          <w:tcPr>
            <w:tcW w:w="4140" w:type="dxa"/>
          </w:tcPr>
          <w:p w14:paraId="1788FAAF" w14:textId="77777777" w:rsidR="005635A5" w:rsidRDefault="005635A5" w:rsidP="00555AC3">
            <w:pPr>
              <w:pStyle w:val="ListParagraph"/>
              <w:numPr>
                <w:ilvl w:val="0"/>
                <w:numId w:val="28"/>
              </w:numPr>
              <w:ind w:left="342" w:firstLine="0"/>
            </w:pPr>
            <w:r>
              <w:t>Population survey/KAP</w:t>
            </w:r>
          </w:p>
        </w:tc>
      </w:tr>
      <w:tr w:rsidR="005635A5" w14:paraId="57F26D45" w14:textId="77777777">
        <w:tc>
          <w:tcPr>
            <w:tcW w:w="6210" w:type="dxa"/>
          </w:tcPr>
          <w:p w14:paraId="64DA7537" w14:textId="77777777" w:rsidR="005635A5" w:rsidRDefault="005635A5" w:rsidP="00555AC3">
            <w:pPr>
              <w:pStyle w:val="ListParagraph"/>
              <w:numPr>
                <w:ilvl w:val="0"/>
                <w:numId w:val="31"/>
              </w:numPr>
            </w:pPr>
            <w:r>
              <w:t>% of parents/caretakers who believe children/adolescents have a right to report a case of violence in classroom by a teacher to the police</w:t>
            </w:r>
          </w:p>
        </w:tc>
        <w:tc>
          <w:tcPr>
            <w:tcW w:w="4140" w:type="dxa"/>
          </w:tcPr>
          <w:p w14:paraId="2BCFA4CF" w14:textId="77777777" w:rsidR="005635A5" w:rsidRDefault="005635A5" w:rsidP="00555AC3">
            <w:pPr>
              <w:pStyle w:val="ListParagraph"/>
              <w:numPr>
                <w:ilvl w:val="0"/>
                <w:numId w:val="28"/>
              </w:numPr>
              <w:ind w:left="342" w:firstLine="0"/>
            </w:pPr>
            <w:r>
              <w:t>Population survey/KAP</w:t>
            </w:r>
          </w:p>
        </w:tc>
      </w:tr>
      <w:tr w:rsidR="005635A5" w14:paraId="43132B2F" w14:textId="77777777">
        <w:tc>
          <w:tcPr>
            <w:tcW w:w="6210" w:type="dxa"/>
          </w:tcPr>
          <w:p w14:paraId="0A56C244" w14:textId="77777777" w:rsidR="005635A5" w:rsidRDefault="005635A5" w:rsidP="00555AC3">
            <w:pPr>
              <w:pStyle w:val="ListParagraph"/>
              <w:numPr>
                <w:ilvl w:val="0"/>
                <w:numId w:val="31"/>
              </w:numPr>
            </w:pPr>
            <w:r>
              <w:t xml:space="preserve">% of teachers who </w:t>
            </w:r>
            <w:r w:rsidRPr="00826BE0">
              <w:rPr>
                <w:i/>
              </w:rPr>
              <w:t>agree,</w:t>
            </w:r>
            <w:r>
              <w:t xml:space="preserve"> </w:t>
            </w:r>
            <w:r w:rsidRPr="00826BE0">
              <w:rPr>
                <w:i/>
              </w:rPr>
              <w:t>somewhat agree, strongly agree, do not agree at all</w:t>
            </w:r>
            <w:r>
              <w:t xml:space="preserve"> with physically punishing students as a means of discipline</w:t>
            </w:r>
          </w:p>
        </w:tc>
        <w:tc>
          <w:tcPr>
            <w:tcW w:w="4140" w:type="dxa"/>
          </w:tcPr>
          <w:p w14:paraId="3D676825" w14:textId="77777777" w:rsidR="005635A5" w:rsidRDefault="005635A5" w:rsidP="00555AC3">
            <w:pPr>
              <w:pStyle w:val="ListParagraph"/>
              <w:numPr>
                <w:ilvl w:val="0"/>
                <w:numId w:val="28"/>
              </w:numPr>
              <w:ind w:left="342" w:firstLine="0"/>
            </w:pPr>
            <w:r>
              <w:t>School survey</w:t>
            </w:r>
          </w:p>
        </w:tc>
      </w:tr>
      <w:tr w:rsidR="005635A5" w14:paraId="76EC9853" w14:textId="77777777">
        <w:tc>
          <w:tcPr>
            <w:tcW w:w="6210" w:type="dxa"/>
          </w:tcPr>
          <w:p w14:paraId="516C7873" w14:textId="77777777" w:rsidR="005635A5" w:rsidRPr="00A65B50" w:rsidRDefault="005635A5" w:rsidP="00555AC3">
            <w:pPr>
              <w:pStyle w:val="ListParagraph"/>
              <w:numPr>
                <w:ilvl w:val="0"/>
                <w:numId w:val="31"/>
              </w:numPr>
              <w:tabs>
                <w:tab w:val="left" w:pos="600"/>
                <w:tab w:val="left" w:pos="810"/>
              </w:tabs>
              <w:rPr>
                <w:rFonts w:cstheme="minorHAnsi"/>
                <w:szCs w:val="24"/>
              </w:rPr>
            </w:pPr>
            <w:r>
              <w:rPr>
                <w:rFonts w:cstheme="minorHAnsi"/>
              </w:rPr>
              <w:t>Proportion of adolescents (disaggregated by age and sex) that are aware/have knowledge of r</w:t>
            </w:r>
            <w:r w:rsidRPr="007D5BBD">
              <w:rPr>
                <w:rFonts w:cstheme="minorHAnsi"/>
              </w:rPr>
              <w:t xml:space="preserve">eferral mechanisms </w:t>
            </w:r>
            <w:r>
              <w:rPr>
                <w:rFonts w:cstheme="minorHAnsi"/>
              </w:rPr>
              <w:t xml:space="preserve">and services for victims of domestic violence and abuse </w:t>
            </w:r>
          </w:p>
        </w:tc>
        <w:tc>
          <w:tcPr>
            <w:tcW w:w="4140" w:type="dxa"/>
          </w:tcPr>
          <w:p w14:paraId="4955AD77" w14:textId="77777777" w:rsidR="005635A5" w:rsidRDefault="005635A5" w:rsidP="00555AC3">
            <w:pPr>
              <w:pStyle w:val="ListParagraph"/>
              <w:numPr>
                <w:ilvl w:val="0"/>
                <w:numId w:val="28"/>
              </w:numPr>
              <w:tabs>
                <w:tab w:val="left" w:pos="810"/>
              </w:tabs>
              <w:ind w:left="360" w:firstLine="90"/>
            </w:pPr>
            <w:r>
              <w:t>Population  survey/KAP</w:t>
            </w:r>
          </w:p>
        </w:tc>
      </w:tr>
      <w:tr w:rsidR="005635A5" w14:paraId="3DA2CFE6" w14:textId="77777777">
        <w:tc>
          <w:tcPr>
            <w:tcW w:w="6210" w:type="dxa"/>
          </w:tcPr>
          <w:p w14:paraId="6D9CB025" w14:textId="77777777" w:rsidR="005635A5" w:rsidRDefault="005635A5" w:rsidP="00555AC3">
            <w:pPr>
              <w:pStyle w:val="ListParagraph"/>
              <w:numPr>
                <w:ilvl w:val="0"/>
                <w:numId w:val="31"/>
              </w:numPr>
              <w:tabs>
                <w:tab w:val="left" w:pos="600"/>
                <w:tab w:val="left" w:pos="810"/>
              </w:tabs>
              <w:rPr>
                <w:rFonts w:cstheme="minorHAnsi"/>
              </w:rPr>
            </w:pPr>
            <w:r>
              <w:rPr>
                <w:rFonts w:cstheme="minorHAnsi"/>
              </w:rPr>
              <w:t xml:space="preserve">Proportion of children/adolescents (disaggregated by sex and age and ethnic/religious/indigenous background) that are </w:t>
            </w:r>
            <w:r w:rsidRPr="007D5BBD">
              <w:rPr>
                <w:rFonts w:cstheme="minorHAnsi"/>
              </w:rPr>
              <w:t>informed and knowledgeable about existing laws that offer protection from violence and the procedures for reporting incidents</w:t>
            </w:r>
          </w:p>
        </w:tc>
        <w:tc>
          <w:tcPr>
            <w:tcW w:w="4140" w:type="dxa"/>
          </w:tcPr>
          <w:p w14:paraId="2F1E6F5B" w14:textId="77777777" w:rsidR="005635A5" w:rsidRDefault="005635A5" w:rsidP="00555AC3">
            <w:pPr>
              <w:pStyle w:val="ListParagraph"/>
              <w:numPr>
                <w:ilvl w:val="0"/>
                <w:numId w:val="28"/>
              </w:numPr>
              <w:tabs>
                <w:tab w:val="left" w:pos="810"/>
              </w:tabs>
              <w:ind w:left="360" w:firstLine="90"/>
            </w:pPr>
            <w:r>
              <w:t>Population  survey/KAP</w:t>
            </w:r>
          </w:p>
        </w:tc>
      </w:tr>
    </w:tbl>
    <w:p w14:paraId="2A0E7C3A" w14:textId="77777777" w:rsidR="0060356A" w:rsidRDefault="0060356A" w:rsidP="0060356A">
      <w:pPr>
        <w:jc w:val="center"/>
        <w:rPr>
          <w:b/>
          <w:sz w:val="32"/>
          <w:szCs w:val="32"/>
        </w:rPr>
      </w:pPr>
    </w:p>
    <w:p w14:paraId="08C09677" w14:textId="77777777" w:rsidR="0060356A" w:rsidRPr="0079097E" w:rsidRDefault="0060356A" w:rsidP="0060356A">
      <w:pPr>
        <w:rPr>
          <w:b/>
          <w:sz w:val="32"/>
          <w:szCs w:val="32"/>
        </w:rPr>
      </w:pPr>
    </w:p>
    <w:p w14:paraId="5F58FB17" w14:textId="77777777" w:rsidR="0060356A" w:rsidRDefault="0060356A" w:rsidP="0060356A">
      <w:pPr>
        <w:rPr>
          <w:b/>
          <w:sz w:val="32"/>
          <w:szCs w:val="32"/>
        </w:rPr>
      </w:pPr>
      <w:r>
        <w:rPr>
          <w:b/>
          <w:sz w:val="32"/>
          <w:szCs w:val="32"/>
        </w:rPr>
        <w:br w:type="page"/>
      </w:r>
    </w:p>
    <w:p w14:paraId="73A59378" w14:textId="77777777" w:rsidR="0060356A" w:rsidRDefault="00821DE2" w:rsidP="0060356A">
      <w:pPr>
        <w:jc w:val="center"/>
        <w:rPr>
          <w:b/>
          <w:sz w:val="32"/>
          <w:szCs w:val="32"/>
        </w:rPr>
      </w:pPr>
      <w:r>
        <w:rPr>
          <w:b/>
          <w:sz w:val="32"/>
          <w:szCs w:val="32"/>
        </w:rPr>
        <w:lastRenderedPageBreak/>
        <w:t>CHILD PROTECTION</w:t>
      </w:r>
    </w:p>
    <w:p w14:paraId="321754EF" w14:textId="77777777" w:rsidR="0060356A" w:rsidRDefault="0060356A" w:rsidP="0060356A">
      <w:pPr>
        <w:jc w:val="center"/>
        <w:rPr>
          <w:b/>
          <w:sz w:val="32"/>
          <w:szCs w:val="32"/>
        </w:rPr>
      </w:pPr>
    </w:p>
    <w:p w14:paraId="442235DB" w14:textId="77777777" w:rsidR="0060356A" w:rsidRPr="0079097E" w:rsidRDefault="0060356A" w:rsidP="0060356A">
      <w:pPr>
        <w:jc w:val="center"/>
        <w:rPr>
          <w:b/>
          <w:sz w:val="32"/>
          <w:szCs w:val="32"/>
        </w:rPr>
      </w:pPr>
      <w:r>
        <w:rPr>
          <w:b/>
          <w:sz w:val="32"/>
          <w:szCs w:val="32"/>
        </w:rPr>
        <w:t>MTSP &amp; MoRES</w:t>
      </w:r>
      <w:r w:rsidRPr="0079097E">
        <w:rPr>
          <w:b/>
          <w:sz w:val="32"/>
          <w:szCs w:val="32"/>
        </w:rPr>
        <w:t xml:space="preserve"> </w:t>
      </w:r>
      <w:r>
        <w:rPr>
          <w:b/>
          <w:sz w:val="32"/>
          <w:szCs w:val="32"/>
        </w:rPr>
        <w:t xml:space="preserve">C4D </w:t>
      </w:r>
      <w:r w:rsidRPr="0079097E">
        <w:rPr>
          <w:b/>
          <w:sz w:val="32"/>
          <w:szCs w:val="32"/>
        </w:rPr>
        <w:t>Indicators</w:t>
      </w:r>
    </w:p>
    <w:p w14:paraId="6F78F503" w14:textId="77777777" w:rsidR="0060356A" w:rsidRDefault="0060356A" w:rsidP="0060356A"/>
    <w:tbl>
      <w:tblPr>
        <w:tblStyle w:val="TableGrid"/>
        <w:tblW w:w="0" w:type="auto"/>
        <w:tblLook w:val="04A0" w:firstRow="1" w:lastRow="0" w:firstColumn="1" w:lastColumn="0" w:noHBand="0" w:noVBand="1"/>
      </w:tblPr>
      <w:tblGrid>
        <w:gridCol w:w="5387"/>
        <w:gridCol w:w="4189"/>
      </w:tblGrid>
      <w:tr w:rsidR="0060356A" w:rsidRPr="00C42F8C" w14:paraId="0A090877" w14:textId="77777777">
        <w:trPr>
          <w:trHeight w:val="440"/>
        </w:trPr>
        <w:tc>
          <w:tcPr>
            <w:tcW w:w="9576" w:type="dxa"/>
            <w:gridSpan w:val="2"/>
          </w:tcPr>
          <w:p w14:paraId="0E5C67DB" w14:textId="77777777" w:rsidR="0060356A" w:rsidRPr="003700C3" w:rsidRDefault="0060356A" w:rsidP="00341A57">
            <w:pPr>
              <w:jc w:val="center"/>
              <w:rPr>
                <w:b/>
                <w:sz w:val="32"/>
                <w:szCs w:val="32"/>
              </w:rPr>
            </w:pPr>
            <w:r w:rsidRPr="003700C3">
              <w:rPr>
                <w:b/>
                <w:sz w:val="32"/>
                <w:szCs w:val="32"/>
              </w:rPr>
              <w:t>Societal</w:t>
            </w:r>
            <w:r>
              <w:rPr>
                <w:b/>
                <w:sz w:val="32"/>
                <w:szCs w:val="32"/>
              </w:rPr>
              <w:t>/Policy/Legislation</w:t>
            </w:r>
            <w:r w:rsidRPr="003700C3">
              <w:rPr>
                <w:b/>
                <w:sz w:val="32"/>
                <w:szCs w:val="32"/>
              </w:rPr>
              <w:t xml:space="preserve"> – Enabling Environment</w:t>
            </w:r>
            <w:r>
              <w:rPr>
                <w:b/>
                <w:sz w:val="32"/>
                <w:szCs w:val="32"/>
              </w:rPr>
              <w:t xml:space="preserve"> (MoRES)</w:t>
            </w:r>
          </w:p>
        </w:tc>
      </w:tr>
      <w:tr w:rsidR="0060356A" w:rsidRPr="00C42F8C" w14:paraId="7A7A15E0" w14:textId="77777777">
        <w:trPr>
          <w:trHeight w:val="620"/>
        </w:trPr>
        <w:tc>
          <w:tcPr>
            <w:tcW w:w="5387" w:type="dxa"/>
            <w:vAlign w:val="center"/>
          </w:tcPr>
          <w:p w14:paraId="179670C9" w14:textId="77777777" w:rsidR="0060356A" w:rsidRPr="00015D34" w:rsidRDefault="0060356A" w:rsidP="00341A57">
            <w:pPr>
              <w:pStyle w:val="ListParagraph"/>
              <w:jc w:val="center"/>
              <w:rPr>
                <w:rFonts w:cs="Times New Roman"/>
                <w:b/>
                <w:sz w:val="28"/>
                <w:szCs w:val="28"/>
              </w:rPr>
            </w:pPr>
            <w:r w:rsidRPr="00015D34">
              <w:rPr>
                <w:rFonts w:cs="Times New Roman"/>
                <w:b/>
                <w:sz w:val="28"/>
                <w:szCs w:val="28"/>
              </w:rPr>
              <w:t>C4D Indicators</w:t>
            </w:r>
          </w:p>
        </w:tc>
        <w:tc>
          <w:tcPr>
            <w:tcW w:w="4189" w:type="dxa"/>
            <w:vAlign w:val="center"/>
          </w:tcPr>
          <w:p w14:paraId="0171814D" w14:textId="77777777" w:rsidR="0060356A" w:rsidRPr="00015D34" w:rsidRDefault="0060356A" w:rsidP="00341A57">
            <w:pPr>
              <w:ind w:left="360"/>
              <w:jc w:val="center"/>
              <w:rPr>
                <w:rFonts w:cs="Times New Roman"/>
                <w:b/>
                <w:sz w:val="28"/>
                <w:szCs w:val="28"/>
              </w:rPr>
            </w:pPr>
            <w:r w:rsidRPr="00015D34">
              <w:rPr>
                <w:rFonts w:cs="Times New Roman"/>
                <w:b/>
                <w:sz w:val="28"/>
                <w:szCs w:val="28"/>
              </w:rPr>
              <w:t>Means of verification</w:t>
            </w:r>
          </w:p>
        </w:tc>
      </w:tr>
      <w:tr w:rsidR="0060356A" w:rsidRPr="00C42F8C" w14:paraId="57D3839B" w14:textId="77777777">
        <w:tc>
          <w:tcPr>
            <w:tcW w:w="5387" w:type="dxa"/>
          </w:tcPr>
          <w:p w14:paraId="38A62757" w14:textId="77777777" w:rsidR="0060356A" w:rsidRPr="00C42F8C" w:rsidRDefault="0060356A" w:rsidP="00712A78">
            <w:pPr>
              <w:pStyle w:val="ListParagraph"/>
              <w:numPr>
                <w:ilvl w:val="0"/>
                <w:numId w:val="4"/>
              </w:numPr>
              <w:rPr>
                <w:szCs w:val="24"/>
              </w:rPr>
            </w:pPr>
            <w:r w:rsidRPr="00C42F8C">
              <w:rPr>
                <w:szCs w:val="24"/>
              </w:rPr>
              <w:t xml:space="preserve">Demands from deprived/vulnerable groups on </w:t>
            </w:r>
            <w:r w:rsidR="00993740">
              <w:rPr>
                <w:szCs w:val="24"/>
              </w:rPr>
              <w:t xml:space="preserve">free and accessible local birth registration </w:t>
            </w:r>
            <w:r w:rsidR="00712A78">
              <w:rPr>
                <w:szCs w:val="24"/>
              </w:rPr>
              <w:t>services</w:t>
            </w:r>
            <w:r w:rsidR="00993740">
              <w:rPr>
                <w:szCs w:val="24"/>
              </w:rPr>
              <w:t xml:space="preserve"> </w:t>
            </w:r>
            <w:r w:rsidRPr="00C42F8C">
              <w:rPr>
                <w:szCs w:val="24"/>
              </w:rPr>
              <w:t xml:space="preserve">in </w:t>
            </w:r>
            <w:r w:rsidR="00712A78">
              <w:rPr>
                <w:szCs w:val="24"/>
              </w:rPr>
              <w:t>national</w:t>
            </w:r>
            <w:r w:rsidRPr="00C42F8C">
              <w:rPr>
                <w:szCs w:val="24"/>
              </w:rPr>
              <w:t xml:space="preserve"> policies/legislation</w:t>
            </w:r>
          </w:p>
        </w:tc>
        <w:tc>
          <w:tcPr>
            <w:tcW w:w="4189" w:type="dxa"/>
          </w:tcPr>
          <w:p w14:paraId="59400873" w14:textId="77777777" w:rsidR="0060356A" w:rsidRDefault="0060356A" w:rsidP="00555AC3">
            <w:pPr>
              <w:pStyle w:val="ListParagraph"/>
              <w:numPr>
                <w:ilvl w:val="0"/>
                <w:numId w:val="9"/>
              </w:numPr>
              <w:rPr>
                <w:szCs w:val="24"/>
              </w:rPr>
            </w:pPr>
            <w:r>
              <w:rPr>
                <w:szCs w:val="24"/>
              </w:rPr>
              <w:t>Key Informant</w:t>
            </w:r>
          </w:p>
          <w:p w14:paraId="08910770" w14:textId="77777777" w:rsidR="0060356A" w:rsidRDefault="0060356A" w:rsidP="00555AC3">
            <w:pPr>
              <w:pStyle w:val="ListParagraph"/>
              <w:numPr>
                <w:ilvl w:val="0"/>
                <w:numId w:val="9"/>
              </w:numPr>
              <w:rPr>
                <w:szCs w:val="24"/>
              </w:rPr>
            </w:pPr>
            <w:r>
              <w:rPr>
                <w:szCs w:val="24"/>
              </w:rPr>
              <w:t>Focus groups</w:t>
            </w:r>
          </w:p>
          <w:p w14:paraId="3ED6F721" w14:textId="77777777" w:rsidR="0060356A" w:rsidRPr="00893474" w:rsidRDefault="0060356A" w:rsidP="00555AC3">
            <w:pPr>
              <w:pStyle w:val="ListParagraph"/>
              <w:numPr>
                <w:ilvl w:val="0"/>
                <w:numId w:val="9"/>
              </w:numPr>
              <w:rPr>
                <w:szCs w:val="24"/>
              </w:rPr>
            </w:pPr>
            <w:r>
              <w:rPr>
                <w:szCs w:val="24"/>
              </w:rPr>
              <w:t>Government documents</w:t>
            </w:r>
          </w:p>
        </w:tc>
      </w:tr>
      <w:tr w:rsidR="0060356A" w:rsidRPr="00C42F8C" w14:paraId="76C080E8" w14:textId="77777777">
        <w:tc>
          <w:tcPr>
            <w:tcW w:w="5387" w:type="dxa"/>
          </w:tcPr>
          <w:p w14:paraId="686CAA3F" w14:textId="77777777" w:rsidR="0060356A" w:rsidRPr="00C42F8C" w:rsidRDefault="0060356A" w:rsidP="00993740">
            <w:pPr>
              <w:pStyle w:val="ListParagraph"/>
              <w:widowControl w:val="0"/>
              <w:numPr>
                <w:ilvl w:val="0"/>
                <w:numId w:val="4"/>
              </w:numPr>
              <w:autoSpaceDE w:val="0"/>
              <w:autoSpaceDN w:val="0"/>
              <w:adjustRightInd w:val="0"/>
              <w:rPr>
                <w:rFonts w:cs="Times New Roman"/>
                <w:color w:val="000000"/>
                <w:szCs w:val="24"/>
                <w:lang w:val="en-US"/>
              </w:rPr>
            </w:pPr>
            <w:r w:rsidRPr="00C42F8C">
              <w:rPr>
                <w:rFonts w:cs="Times New Roman"/>
                <w:color w:val="000000"/>
                <w:szCs w:val="24"/>
                <w:lang w:val="en-US"/>
              </w:rPr>
              <w:t xml:space="preserve">Proportion of policy makers who collaborated with civil society leaders in the past 12 months in developing and enforcing national legislation on </w:t>
            </w:r>
            <w:r w:rsidR="00993740">
              <w:rPr>
                <w:rFonts w:cs="Times New Roman"/>
                <w:color w:val="000000"/>
                <w:szCs w:val="24"/>
                <w:lang w:val="en-US"/>
              </w:rPr>
              <w:t>birth registration</w:t>
            </w:r>
          </w:p>
        </w:tc>
        <w:tc>
          <w:tcPr>
            <w:tcW w:w="4189" w:type="dxa"/>
          </w:tcPr>
          <w:p w14:paraId="2BCC2408" w14:textId="77777777" w:rsidR="0060356A" w:rsidRDefault="0060356A" w:rsidP="00555AC3">
            <w:pPr>
              <w:pStyle w:val="ListParagraph"/>
              <w:widowControl w:val="0"/>
              <w:numPr>
                <w:ilvl w:val="0"/>
                <w:numId w:val="10"/>
              </w:numPr>
              <w:autoSpaceDE w:val="0"/>
              <w:autoSpaceDN w:val="0"/>
              <w:adjustRightInd w:val="0"/>
              <w:rPr>
                <w:rFonts w:cs="Times New Roman"/>
                <w:color w:val="000000"/>
                <w:szCs w:val="24"/>
                <w:lang w:val="en-US"/>
              </w:rPr>
            </w:pPr>
            <w:r>
              <w:rPr>
                <w:rFonts w:cs="Times New Roman"/>
                <w:color w:val="000000"/>
                <w:szCs w:val="24"/>
                <w:lang w:val="en-US"/>
              </w:rPr>
              <w:t>Key Informant</w:t>
            </w:r>
          </w:p>
          <w:p w14:paraId="518F0505" w14:textId="77777777" w:rsidR="0060356A" w:rsidRPr="00893474" w:rsidRDefault="0060356A" w:rsidP="00555AC3">
            <w:pPr>
              <w:pStyle w:val="ListParagraph"/>
              <w:widowControl w:val="0"/>
              <w:numPr>
                <w:ilvl w:val="0"/>
                <w:numId w:val="10"/>
              </w:numPr>
              <w:autoSpaceDE w:val="0"/>
              <w:autoSpaceDN w:val="0"/>
              <w:adjustRightInd w:val="0"/>
              <w:rPr>
                <w:rFonts w:cs="Times New Roman"/>
                <w:color w:val="000000"/>
                <w:szCs w:val="24"/>
                <w:lang w:val="en-US"/>
              </w:rPr>
            </w:pPr>
            <w:r>
              <w:rPr>
                <w:rFonts w:cs="Times New Roman"/>
                <w:color w:val="000000"/>
                <w:szCs w:val="24"/>
                <w:lang w:val="en-US"/>
              </w:rPr>
              <w:t>Focus groups</w:t>
            </w:r>
          </w:p>
        </w:tc>
      </w:tr>
      <w:tr w:rsidR="0060356A" w:rsidRPr="00C42F8C" w14:paraId="0635407D" w14:textId="77777777">
        <w:tc>
          <w:tcPr>
            <w:tcW w:w="5387" w:type="dxa"/>
          </w:tcPr>
          <w:p w14:paraId="521E3A4B" w14:textId="77777777" w:rsidR="0060356A" w:rsidRPr="00C42F8C" w:rsidRDefault="0060356A" w:rsidP="00993740">
            <w:pPr>
              <w:pStyle w:val="ListParagraph"/>
              <w:numPr>
                <w:ilvl w:val="0"/>
                <w:numId w:val="4"/>
              </w:numPr>
              <w:rPr>
                <w:szCs w:val="24"/>
              </w:rPr>
            </w:pPr>
            <w:r w:rsidRPr="00C42F8C">
              <w:rPr>
                <w:szCs w:val="24"/>
              </w:rPr>
              <w:t xml:space="preserve">Proportion of community members that believe appropriate national legislation on </w:t>
            </w:r>
            <w:r w:rsidR="00993740">
              <w:rPr>
                <w:szCs w:val="24"/>
              </w:rPr>
              <w:t xml:space="preserve">birth registration </w:t>
            </w:r>
            <w:r w:rsidRPr="00C42F8C">
              <w:rPr>
                <w:szCs w:val="24"/>
              </w:rPr>
              <w:t>are in place and enforced at both local and national levels</w:t>
            </w:r>
          </w:p>
        </w:tc>
        <w:tc>
          <w:tcPr>
            <w:tcW w:w="4189" w:type="dxa"/>
          </w:tcPr>
          <w:p w14:paraId="6CAF2C61" w14:textId="77777777" w:rsidR="0060356A" w:rsidRDefault="0060356A" w:rsidP="00555AC3">
            <w:pPr>
              <w:pStyle w:val="ListParagraph"/>
              <w:numPr>
                <w:ilvl w:val="0"/>
                <w:numId w:val="11"/>
              </w:numPr>
              <w:rPr>
                <w:szCs w:val="24"/>
              </w:rPr>
            </w:pPr>
            <w:r>
              <w:rPr>
                <w:szCs w:val="24"/>
              </w:rPr>
              <w:t>Focus groups</w:t>
            </w:r>
          </w:p>
          <w:p w14:paraId="17467CFA" w14:textId="77777777" w:rsidR="0060356A" w:rsidRPr="00893474" w:rsidRDefault="0060356A" w:rsidP="00555AC3">
            <w:pPr>
              <w:pStyle w:val="ListParagraph"/>
              <w:numPr>
                <w:ilvl w:val="0"/>
                <w:numId w:val="11"/>
              </w:numPr>
              <w:rPr>
                <w:szCs w:val="24"/>
              </w:rPr>
            </w:pPr>
            <w:r>
              <w:t>Convenience sampling surveys</w:t>
            </w:r>
          </w:p>
        </w:tc>
      </w:tr>
      <w:tr w:rsidR="0060356A" w:rsidRPr="00C42F8C" w14:paraId="18D146AA" w14:textId="77777777">
        <w:tc>
          <w:tcPr>
            <w:tcW w:w="5387" w:type="dxa"/>
          </w:tcPr>
          <w:p w14:paraId="43F7C1B1" w14:textId="77777777" w:rsidR="0060356A" w:rsidRPr="00C42F8C" w:rsidRDefault="0060356A" w:rsidP="00993740">
            <w:pPr>
              <w:pStyle w:val="ListParagraph"/>
              <w:numPr>
                <w:ilvl w:val="0"/>
                <w:numId w:val="4"/>
              </w:numPr>
              <w:rPr>
                <w:szCs w:val="24"/>
              </w:rPr>
            </w:pPr>
            <w:r w:rsidRPr="00C42F8C">
              <w:rPr>
                <w:szCs w:val="24"/>
              </w:rPr>
              <w:t xml:space="preserve">Proportion of communication messages (disaggregated by medium of communication) in the last 12 months promoting  </w:t>
            </w:r>
            <w:r w:rsidR="00993740">
              <w:rPr>
                <w:szCs w:val="24"/>
              </w:rPr>
              <w:t xml:space="preserve">birth registration </w:t>
            </w:r>
          </w:p>
        </w:tc>
        <w:tc>
          <w:tcPr>
            <w:tcW w:w="4189" w:type="dxa"/>
          </w:tcPr>
          <w:p w14:paraId="12CE8BAE" w14:textId="77777777" w:rsidR="0060356A" w:rsidRPr="00893474" w:rsidRDefault="0060356A" w:rsidP="00555AC3">
            <w:pPr>
              <w:pStyle w:val="ListParagraph"/>
              <w:numPr>
                <w:ilvl w:val="0"/>
                <w:numId w:val="12"/>
              </w:numPr>
              <w:rPr>
                <w:szCs w:val="24"/>
              </w:rPr>
            </w:pPr>
            <w:r>
              <w:rPr>
                <w:szCs w:val="24"/>
              </w:rPr>
              <w:t xml:space="preserve">Media content analysis </w:t>
            </w:r>
          </w:p>
        </w:tc>
      </w:tr>
      <w:tr w:rsidR="0060356A" w:rsidRPr="00C42F8C" w14:paraId="7A62F32E" w14:textId="77777777">
        <w:trPr>
          <w:trHeight w:val="728"/>
        </w:trPr>
        <w:tc>
          <w:tcPr>
            <w:tcW w:w="5387" w:type="dxa"/>
          </w:tcPr>
          <w:p w14:paraId="2F90A0EE" w14:textId="77777777" w:rsidR="0060356A" w:rsidRPr="00C42F8C" w:rsidRDefault="0060356A" w:rsidP="00993740">
            <w:pPr>
              <w:pStyle w:val="ListParagraph"/>
              <w:numPr>
                <w:ilvl w:val="0"/>
                <w:numId w:val="4"/>
              </w:numPr>
              <w:autoSpaceDE w:val="0"/>
              <w:autoSpaceDN w:val="0"/>
              <w:adjustRightInd w:val="0"/>
              <w:rPr>
                <w:rFonts w:cs="Times New Roman"/>
                <w:szCs w:val="24"/>
                <w:lang w:val="en-US"/>
              </w:rPr>
            </w:pPr>
            <w:r w:rsidRPr="00C42F8C">
              <w:rPr>
                <w:szCs w:val="24"/>
              </w:rPr>
              <w:t xml:space="preserve">Conducive social norms in place supporting </w:t>
            </w:r>
            <w:r>
              <w:rPr>
                <w:szCs w:val="24"/>
              </w:rPr>
              <w:t xml:space="preserve">community members in </w:t>
            </w:r>
            <w:r w:rsidR="00993740">
              <w:rPr>
                <w:szCs w:val="24"/>
              </w:rPr>
              <w:t>registering their children at birth</w:t>
            </w:r>
          </w:p>
        </w:tc>
        <w:tc>
          <w:tcPr>
            <w:tcW w:w="4189" w:type="dxa"/>
          </w:tcPr>
          <w:p w14:paraId="5A7A94A3" w14:textId="77777777" w:rsidR="0060356A" w:rsidRDefault="0060356A" w:rsidP="00555AC3">
            <w:pPr>
              <w:pStyle w:val="ListParagraph"/>
              <w:numPr>
                <w:ilvl w:val="0"/>
                <w:numId w:val="12"/>
              </w:numPr>
              <w:autoSpaceDE w:val="0"/>
              <w:autoSpaceDN w:val="0"/>
              <w:adjustRightInd w:val="0"/>
              <w:rPr>
                <w:szCs w:val="24"/>
              </w:rPr>
            </w:pPr>
            <w:r>
              <w:rPr>
                <w:szCs w:val="24"/>
              </w:rPr>
              <w:t>Key Informant</w:t>
            </w:r>
          </w:p>
          <w:p w14:paraId="2BA52AAD" w14:textId="77777777" w:rsidR="0060356A" w:rsidRPr="00893474" w:rsidRDefault="0060356A" w:rsidP="00555AC3">
            <w:pPr>
              <w:pStyle w:val="ListParagraph"/>
              <w:numPr>
                <w:ilvl w:val="0"/>
                <w:numId w:val="12"/>
              </w:numPr>
              <w:autoSpaceDE w:val="0"/>
              <w:autoSpaceDN w:val="0"/>
              <w:adjustRightInd w:val="0"/>
              <w:rPr>
                <w:szCs w:val="24"/>
              </w:rPr>
            </w:pPr>
            <w:r>
              <w:rPr>
                <w:szCs w:val="24"/>
              </w:rPr>
              <w:t>Focus groups</w:t>
            </w:r>
          </w:p>
        </w:tc>
      </w:tr>
      <w:tr w:rsidR="0060356A" w:rsidRPr="00C42F8C" w14:paraId="4F6ADCB7" w14:textId="77777777">
        <w:tc>
          <w:tcPr>
            <w:tcW w:w="5387" w:type="dxa"/>
          </w:tcPr>
          <w:p w14:paraId="41181EBA" w14:textId="77777777" w:rsidR="0060356A" w:rsidRPr="00C42F8C" w:rsidRDefault="0060356A" w:rsidP="00993740">
            <w:pPr>
              <w:pStyle w:val="ListParagraph"/>
              <w:numPr>
                <w:ilvl w:val="0"/>
                <w:numId w:val="4"/>
              </w:numPr>
              <w:autoSpaceDE w:val="0"/>
              <w:autoSpaceDN w:val="0"/>
              <w:adjustRightInd w:val="0"/>
              <w:rPr>
                <w:rFonts w:cs="Times New Roman"/>
                <w:szCs w:val="24"/>
                <w:lang w:val="en-US"/>
              </w:rPr>
            </w:pPr>
            <w:r w:rsidRPr="00C42F8C">
              <w:rPr>
                <w:rFonts w:cs="Times New Roman"/>
                <w:szCs w:val="24"/>
                <w:lang w:val="en-US"/>
              </w:rPr>
              <w:t xml:space="preserve">Ratio of national to local level budget allocated to regular training of community workers on </w:t>
            </w:r>
            <w:r>
              <w:rPr>
                <w:rFonts w:cs="Times New Roman"/>
                <w:szCs w:val="24"/>
                <w:lang w:val="en-US"/>
              </w:rPr>
              <w:t xml:space="preserve">interactive communication skills to promote </w:t>
            </w:r>
            <w:r w:rsidR="00993740">
              <w:rPr>
                <w:rFonts w:cs="Times New Roman"/>
                <w:szCs w:val="24"/>
                <w:lang w:val="en-US"/>
              </w:rPr>
              <w:t>birth registration</w:t>
            </w:r>
          </w:p>
        </w:tc>
        <w:tc>
          <w:tcPr>
            <w:tcW w:w="4189" w:type="dxa"/>
          </w:tcPr>
          <w:p w14:paraId="555F9884" w14:textId="77777777" w:rsidR="0060356A" w:rsidRPr="00893474" w:rsidRDefault="0060356A" w:rsidP="00555AC3">
            <w:pPr>
              <w:pStyle w:val="ListParagraph"/>
              <w:numPr>
                <w:ilvl w:val="0"/>
                <w:numId w:val="13"/>
              </w:numPr>
              <w:autoSpaceDE w:val="0"/>
              <w:autoSpaceDN w:val="0"/>
              <w:adjustRightInd w:val="0"/>
              <w:rPr>
                <w:rFonts w:cs="Times New Roman"/>
                <w:szCs w:val="24"/>
                <w:lang w:val="en-US"/>
              </w:rPr>
            </w:pPr>
            <w:r>
              <w:rPr>
                <w:rFonts w:cs="Times New Roman"/>
                <w:szCs w:val="24"/>
                <w:lang w:val="en-US"/>
              </w:rPr>
              <w:t>Budgetary documents from government at district and local levels</w:t>
            </w:r>
          </w:p>
        </w:tc>
      </w:tr>
      <w:tr w:rsidR="0060356A" w:rsidRPr="00C42F8C" w14:paraId="1D9199D2" w14:textId="77777777">
        <w:tc>
          <w:tcPr>
            <w:tcW w:w="5387" w:type="dxa"/>
          </w:tcPr>
          <w:p w14:paraId="51A22D60" w14:textId="77777777" w:rsidR="0060356A" w:rsidRPr="00C42F8C" w:rsidRDefault="0060356A" w:rsidP="00993740">
            <w:pPr>
              <w:pStyle w:val="ListParagraph"/>
              <w:numPr>
                <w:ilvl w:val="0"/>
                <w:numId w:val="4"/>
              </w:numPr>
            </w:pPr>
            <w:r w:rsidRPr="00C42F8C">
              <w:t xml:space="preserve">% of </w:t>
            </w:r>
            <w:r>
              <w:t>community members</w:t>
            </w:r>
            <w:r w:rsidRPr="00C42F8C">
              <w:t xml:space="preserve"> who are aware of or/and know where to </w:t>
            </w:r>
            <w:r w:rsidR="00993740">
              <w:t>obtain birth certificates</w:t>
            </w:r>
            <w:r w:rsidRPr="00C42F8C">
              <w:t xml:space="preserve"> </w:t>
            </w:r>
          </w:p>
        </w:tc>
        <w:tc>
          <w:tcPr>
            <w:tcW w:w="4189" w:type="dxa"/>
          </w:tcPr>
          <w:p w14:paraId="55B38DFF" w14:textId="77777777" w:rsidR="0060356A" w:rsidRDefault="0060356A" w:rsidP="00555AC3">
            <w:pPr>
              <w:pStyle w:val="ListParagraph"/>
              <w:numPr>
                <w:ilvl w:val="0"/>
                <w:numId w:val="13"/>
              </w:numPr>
            </w:pPr>
            <w:r>
              <w:t>Focus group discussions</w:t>
            </w:r>
          </w:p>
          <w:p w14:paraId="645B4C79" w14:textId="77777777" w:rsidR="0060356A" w:rsidRPr="00C42F8C" w:rsidRDefault="0060356A" w:rsidP="00555AC3">
            <w:pPr>
              <w:pStyle w:val="ListParagraph"/>
              <w:numPr>
                <w:ilvl w:val="0"/>
                <w:numId w:val="13"/>
              </w:numPr>
            </w:pPr>
            <w:r>
              <w:t>Convenience sampling surveys</w:t>
            </w:r>
          </w:p>
        </w:tc>
      </w:tr>
      <w:tr w:rsidR="0060356A" w:rsidRPr="00C42F8C" w14:paraId="0ABB0736" w14:textId="77777777">
        <w:tc>
          <w:tcPr>
            <w:tcW w:w="5387" w:type="dxa"/>
          </w:tcPr>
          <w:p w14:paraId="75C6DB49" w14:textId="77777777" w:rsidR="0060356A" w:rsidRPr="00C42F8C" w:rsidRDefault="00235902" w:rsidP="00993740">
            <w:pPr>
              <w:pStyle w:val="ListParagraph"/>
              <w:numPr>
                <w:ilvl w:val="0"/>
                <w:numId w:val="4"/>
              </w:numPr>
            </w:pPr>
            <w:r>
              <w:t>P</w:t>
            </w:r>
            <w:r w:rsidR="0060356A" w:rsidRPr="00C42F8C">
              <w:t>roportion of provinces/distric</w:t>
            </w:r>
            <w:r w:rsidR="0060356A">
              <w:t xml:space="preserve">ts </w:t>
            </w:r>
            <w:r w:rsidR="0060356A" w:rsidRPr="00C42F8C">
              <w:t>that disseminate information from</w:t>
            </w:r>
            <w:r w:rsidR="0060356A">
              <w:t xml:space="preserve"> </w:t>
            </w:r>
            <w:r w:rsidR="0060356A" w:rsidRPr="00C42F8C">
              <w:t xml:space="preserve"> monitoring systems on the prevalence and incidence of </w:t>
            </w:r>
            <w:r w:rsidR="00993740">
              <w:t>not registering children at birth</w:t>
            </w:r>
          </w:p>
        </w:tc>
        <w:tc>
          <w:tcPr>
            <w:tcW w:w="4189" w:type="dxa"/>
          </w:tcPr>
          <w:p w14:paraId="68D78317" w14:textId="77777777" w:rsidR="0060356A" w:rsidRDefault="0060356A" w:rsidP="00555AC3">
            <w:pPr>
              <w:pStyle w:val="ListParagraph"/>
              <w:numPr>
                <w:ilvl w:val="0"/>
                <w:numId w:val="14"/>
              </w:numPr>
            </w:pPr>
            <w:r>
              <w:t>Data collected from appropriate public organizations (i.e., ministries)</w:t>
            </w:r>
          </w:p>
          <w:p w14:paraId="2ECD0810" w14:textId="77777777" w:rsidR="0060356A" w:rsidRPr="00C42F8C" w:rsidRDefault="0060356A" w:rsidP="00555AC3">
            <w:pPr>
              <w:pStyle w:val="ListParagraph"/>
              <w:numPr>
                <w:ilvl w:val="0"/>
                <w:numId w:val="14"/>
              </w:numPr>
            </w:pPr>
            <w:r>
              <w:t>Key informant  interviews</w:t>
            </w:r>
          </w:p>
        </w:tc>
      </w:tr>
      <w:tr w:rsidR="0060356A" w:rsidRPr="00C42F8C" w14:paraId="3160D211" w14:textId="77777777">
        <w:tc>
          <w:tcPr>
            <w:tcW w:w="5387" w:type="dxa"/>
          </w:tcPr>
          <w:p w14:paraId="44105B57" w14:textId="77777777" w:rsidR="0060356A" w:rsidRPr="00C42F8C" w:rsidRDefault="0060356A" w:rsidP="00993740">
            <w:pPr>
              <w:pStyle w:val="ListParagraph"/>
              <w:numPr>
                <w:ilvl w:val="0"/>
                <w:numId w:val="4"/>
              </w:numPr>
            </w:pPr>
            <w:r w:rsidRPr="00C42F8C">
              <w:t xml:space="preserve">Proportion of districts/municipalities that have made budget plans and allocations </w:t>
            </w:r>
            <w:r w:rsidR="00993740">
              <w:t>for local birth registration offices</w:t>
            </w:r>
            <w:r w:rsidRPr="00C42F8C">
              <w:t xml:space="preserve"> </w:t>
            </w:r>
          </w:p>
        </w:tc>
        <w:tc>
          <w:tcPr>
            <w:tcW w:w="4189" w:type="dxa"/>
          </w:tcPr>
          <w:p w14:paraId="428CDF57" w14:textId="77777777" w:rsidR="0060356A" w:rsidRPr="00C42F8C" w:rsidRDefault="0060356A" w:rsidP="00555AC3">
            <w:pPr>
              <w:pStyle w:val="ListParagraph"/>
              <w:numPr>
                <w:ilvl w:val="0"/>
                <w:numId w:val="15"/>
              </w:numPr>
            </w:pPr>
            <w:r>
              <w:t>Government documents related to budgets at district and municipality levels</w:t>
            </w:r>
          </w:p>
        </w:tc>
      </w:tr>
      <w:tr w:rsidR="0060356A" w:rsidRPr="00C42F8C" w14:paraId="19837B67" w14:textId="77777777">
        <w:tc>
          <w:tcPr>
            <w:tcW w:w="5387" w:type="dxa"/>
          </w:tcPr>
          <w:p w14:paraId="6A679843" w14:textId="77777777" w:rsidR="0060356A" w:rsidRPr="00C42F8C" w:rsidRDefault="0060356A" w:rsidP="00993740">
            <w:pPr>
              <w:pStyle w:val="ListParagraph"/>
              <w:numPr>
                <w:ilvl w:val="0"/>
                <w:numId w:val="4"/>
              </w:numPr>
            </w:pPr>
            <w:r w:rsidRPr="00C42F8C">
              <w:t xml:space="preserve">Proportion of local communities that have access to information on budget allocations for </w:t>
            </w:r>
            <w:r w:rsidR="00993740">
              <w:t>free and universal birth registration</w:t>
            </w:r>
          </w:p>
        </w:tc>
        <w:tc>
          <w:tcPr>
            <w:tcW w:w="4189" w:type="dxa"/>
          </w:tcPr>
          <w:p w14:paraId="23492420" w14:textId="77777777" w:rsidR="0060356A" w:rsidRDefault="0060356A" w:rsidP="00555AC3">
            <w:pPr>
              <w:pStyle w:val="ListParagraph"/>
              <w:numPr>
                <w:ilvl w:val="0"/>
                <w:numId w:val="15"/>
              </w:numPr>
            </w:pPr>
            <w:r>
              <w:t>Key informant</w:t>
            </w:r>
          </w:p>
          <w:p w14:paraId="47FB94AD" w14:textId="77777777" w:rsidR="0060356A" w:rsidRPr="00C42F8C" w:rsidRDefault="0060356A" w:rsidP="00555AC3">
            <w:pPr>
              <w:pStyle w:val="ListParagraph"/>
              <w:numPr>
                <w:ilvl w:val="0"/>
                <w:numId w:val="15"/>
              </w:numPr>
            </w:pPr>
            <w:r>
              <w:t xml:space="preserve">Small and geographically restricted survey </w:t>
            </w:r>
          </w:p>
        </w:tc>
      </w:tr>
      <w:tr w:rsidR="0060356A" w:rsidRPr="00C42F8C" w14:paraId="4759B91C" w14:textId="77777777">
        <w:tc>
          <w:tcPr>
            <w:tcW w:w="5387" w:type="dxa"/>
          </w:tcPr>
          <w:p w14:paraId="6421EDFD" w14:textId="77777777" w:rsidR="0060356A" w:rsidRPr="00C42F8C" w:rsidRDefault="0060356A" w:rsidP="00993740">
            <w:pPr>
              <w:pStyle w:val="ListParagraph"/>
              <w:numPr>
                <w:ilvl w:val="0"/>
                <w:numId w:val="4"/>
              </w:numPr>
            </w:pPr>
            <w:r w:rsidRPr="00C42F8C">
              <w:t xml:space="preserve">Proportion of community leaders and service providers that have knowledge on budget </w:t>
            </w:r>
            <w:r w:rsidRPr="00C42F8C">
              <w:lastRenderedPageBreak/>
              <w:t xml:space="preserve">allocation procedure for </w:t>
            </w:r>
            <w:r w:rsidR="00993740">
              <w:t>birth registration at local levels</w:t>
            </w:r>
            <w:r w:rsidRPr="00C42F8C">
              <w:t xml:space="preserve"> </w:t>
            </w:r>
          </w:p>
        </w:tc>
        <w:tc>
          <w:tcPr>
            <w:tcW w:w="4189" w:type="dxa"/>
          </w:tcPr>
          <w:p w14:paraId="04B3FF5F" w14:textId="77777777" w:rsidR="0060356A" w:rsidRDefault="0060356A" w:rsidP="00555AC3">
            <w:pPr>
              <w:pStyle w:val="ListParagraph"/>
              <w:numPr>
                <w:ilvl w:val="0"/>
                <w:numId w:val="16"/>
              </w:numPr>
            </w:pPr>
            <w:r>
              <w:lastRenderedPageBreak/>
              <w:t>Key informant</w:t>
            </w:r>
          </w:p>
          <w:p w14:paraId="085887AD" w14:textId="77777777" w:rsidR="0060356A" w:rsidRPr="00C42F8C" w:rsidRDefault="0060356A" w:rsidP="00555AC3">
            <w:pPr>
              <w:pStyle w:val="ListParagraph"/>
              <w:numPr>
                <w:ilvl w:val="0"/>
                <w:numId w:val="16"/>
              </w:numPr>
            </w:pPr>
            <w:r>
              <w:t>Focus group discussions</w:t>
            </w:r>
          </w:p>
        </w:tc>
      </w:tr>
      <w:tr w:rsidR="0060356A" w:rsidRPr="00C42F8C" w14:paraId="13F25E5C" w14:textId="77777777">
        <w:tc>
          <w:tcPr>
            <w:tcW w:w="5387" w:type="dxa"/>
          </w:tcPr>
          <w:p w14:paraId="581F4907" w14:textId="77777777" w:rsidR="0060356A" w:rsidRPr="00C42F8C" w:rsidRDefault="0060356A" w:rsidP="00993740">
            <w:pPr>
              <w:pStyle w:val="ListParagraph"/>
              <w:numPr>
                <w:ilvl w:val="0"/>
                <w:numId w:val="4"/>
              </w:numPr>
            </w:pPr>
            <w:r w:rsidRPr="00C42F8C">
              <w:t xml:space="preserve">% of budget reflecting priority communities’ demands on </w:t>
            </w:r>
            <w:r w:rsidR="00993740">
              <w:t>birth registration procedures and accessibility</w:t>
            </w:r>
          </w:p>
        </w:tc>
        <w:tc>
          <w:tcPr>
            <w:tcW w:w="4189" w:type="dxa"/>
          </w:tcPr>
          <w:p w14:paraId="434173ED" w14:textId="77777777" w:rsidR="0060356A" w:rsidRDefault="0060356A" w:rsidP="00555AC3">
            <w:pPr>
              <w:pStyle w:val="ListParagraph"/>
              <w:numPr>
                <w:ilvl w:val="0"/>
                <w:numId w:val="17"/>
              </w:numPr>
            </w:pPr>
            <w:r>
              <w:t>Government documents related to budgets at district and municipality levels</w:t>
            </w:r>
          </w:p>
          <w:p w14:paraId="41091188" w14:textId="77777777" w:rsidR="0060356A" w:rsidRPr="00C42F8C" w:rsidRDefault="0060356A" w:rsidP="00555AC3">
            <w:pPr>
              <w:pStyle w:val="ListParagraph"/>
              <w:numPr>
                <w:ilvl w:val="0"/>
                <w:numId w:val="17"/>
              </w:numPr>
            </w:pPr>
            <w:r>
              <w:t>Key informant interviews</w:t>
            </w:r>
          </w:p>
        </w:tc>
      </w:tr>
      <w:tr w:rsidR="0060356A" w:rsidRPr="00C42F8C" w14:paraId="47EE2211" w14:textId="77777777">
        <w:tc>
          <w:tcPr>
            <w:tcW w:w="5387" w:type="dxa"/>
          </w:tcPr>
          <w:p w14:paraId="541A9BA1" w14:textId="77777777" w:rsidR="0060356A" w:rsidRPr="00C42F8C" w:rsidRDefault="0060356A" w:rsidP="00993740">
            <w:pPr>
              <w:pStyle w:val="ListParagraph"/>
              <w:numPr>
                <w:ilvl w:val="0"/>
                <w:numId w:val="4"/>
              </w:numPr>
              <w:autoSpaceDE w:val="0"/>
              <w:autoSpaceDN w:val="0"/>
              <w:adjustRightInd w:val="0"/>
            </w:pPr>
            <w:r w:rsidRPr="00C42F8C">
              <w:t xml:space="preserve">Number of communication messages (disaggregated by medium of communication at local, district, and national levels) on </w:t>
            </w:r>
            <w:r w:rsidR="00993740">
              <w:t>free and universal birth registration</w:t>
            </w:r>
          </w:p>
        </w:tc>
        <w:tc>
          <w:tcPr>
            <w:tcW w:w="4189" w:type="dxa"/>
          </w:tcPr>
          <w:p w14:paraId="1BD14FC6" w14:textId="77777777" w:rsidR="0060356A" w:rsidRPr="00C42F8C" w:rsidRDefault="0060356A" w:rsidP="00555AC3">
            <w:pPr>
              <w:pStyle w:val="ListParagraph"/>
              <w:numPr>
                <w:ilvl w:val="0"/>
                <w:numId w:val="18"/>
              </w:numPr>
              <w:autoSpaceDE w:val="0"/>
              <w:autoSpaceDN w:val="0"/>
              <w:adjustRightInd w:val="0"/>
            </w:pPr>
            <w:r>
              <w:t>Media content analysis</w:t>
            </w:r>
          </w:p>
        </w:tc>
      </w:tr>
      <w:tr w:rsidR="0060356A" w:rsidRPr="00C42F8C" w14:paraId="793A5202" w14:textId="77777777">
        <w:tc>
          <w:tcPr>
            <w:tcW w:w="5387" w:type="dxa"/>
          </w:tcPr>
          <w:p w14:paraId="159DB66D" w14:textId="77777777" w:rsidR="0060356A" w:rsidRPr="00C42F8C" w:rsidRDefault="0060356A" w:rsidP="00993740">
            <w:pPr>
              <w:pStyle w:val="ListParagraph"/>
              <w:numPr>
                <w:ilvl w:val="0"/>
                <w:numId w:val="4"/>
              </w:numPr>
              <w:autoSpaceDE w:val="0"/>
              <w:autoSpaceDN w:val="0"/>
              <w:adjustRightInd w:val="0"/>
              <w:rPr>
                <w:rFonts w:cs="Times New Roman"/>
                <w:b/>
                <w:szCs w:val="24"/>
                <w:lang w:val="en-US"/>
              </w:rPr>
            </w:pPr>
            <w:r w:rsidRPr="00C42F8C">
              <w:rPr>
                <w:rFonts w:cs="Times New Roman"/>
                <w:szCs w:val="24"/>
                <w:lang w:val="en-US"/>
              </w:rPr>
              <w:t xml:space="preserve">Number of </w:t>
            </w:r>
            <w:r w:rsidR="00993740">
              <w:rPr>
                <w:rFonts w:cs="Times New Roman"/>
                <w:szCs w:val="24"/>
                <w:lang w:val="en-US"/>
              </w:rPr>
              <w:t xml:space="preserve">public campaigns on birth registration </w:t>
            </w:r>
            <w:r w:rsidRPr="00C42F8C">
              <w:rPr>
                <w:rFonts w:cs="Times New Roman"/>
                <w:szCs w:val="24"/>
                <w:lang w:val="en-US"/>
              </w:rPr>
              <w:t xml:space="preserve"> at national, district, and local levels </w:t>
            </w:r>
          </w:p>
        </w:tc>
        <w:tc>
          <w:tcPr>
            <w:tcW w:w="4189" w:type="dxa"/>
          </w:tcPr>
          <w:p w14:paraId="5E6C3BAD" w14:textId="77777777" w:rsidR="0060356A" w:rsidRPr="00F91ED2" w:rsidRDefault="0060356A" w:rsidP="00555AC3">
            <w:pPr>
              <w:pStyle w:val="ListParagraph"/>
              <w:numPr>
                <w:ilvl w:val="0"/>
                <w:numId w:val="18"/>
              </w:numPr>
              <w:autoSpaceDE w:val="0"/>
              <w:autoSpaceDN w:val="0"/>
              <w:adjustRightInd w:val="0"/>
              <w:rPr>
                <w:rFonts w:cs="Times New Roman"/>
                <w:szCs w:val="24"/>
                <w:lang w:val="en-US"/>
              </w:rPr>
            </w:pPr>
            <w:r w:rsidRPr="00F91ED2">
              <w:rPr>
                <w:rFonts w:cs="Times New Roman"/>
                <w:szCs w:val="24"/>
                <w:lang w:val="en-US"/>
              </w:rPr>
              <w:t>Content analysis of health campa</w:t>
            </w:r>
            <w:r w:rsidR="00993740">
              <w:rPr>
                <w:rFonts w:cs="Times New Roman"/>
                <w:szCs w:val="24"/>
                <w:lang w:val="en-US"/>
              </w:rPr>
              <w:t>igns, leaflets, information on birth registration</w:t>
            </w:r>
            <w:r w:rsidRPr="00F91ED2">
              <w:rPr>
                <w:rFonts w:cs="Times New Roman"/>
                <w:szCs w:val="24"/>
                <w:lang w:val="en-US"/>
              </w:rPr>
              <w:t xml:space="preserve"> in different local languages (where applicable), and other media channels, i.e., radio, television  </w:t>
            </w:r>
          </w:p>
        </w:tc>
      </w:tr>
      <w:tr w:rsidR="002E71E6" w:rsidRPr="00C42F8C" w14:paraId="6C4BB393" w14:textId="77777777">
        <w:tc>
          <w:tcPr>
            <w:tcW w:w="5387" w:type="dxa"/>
          </w:tcPr>
          <w:p w14:paraId="4D6901B9" w14:textId="77777777" w:rsidR="002E71E6" w:rsidRPr="00C42F8C" w:rsidRDefault="00A67C24" w:rsidP="00993740">
            <w:pPr>
              <w:pStyle w:val="ListParagraph"/>
              <w:numPr>
                <w:ilvl w:val="0"/>
                <w:numId w:val="4"/>
              </w:numPr>
              <w:autoSpaceDE w:val="0"/>
              <w:autoSpaceDN w:val="0"/>
              <w:adjustRightInd w:val="0"/>
              <w:rPr>
                <w:rFonts w:cs="Times New Roman"/>
                <w:szCs w:val="24"/>
                <w:lang w:val="en-US"/>
              </w:rPr>
            </w:pPr>
            <w:r w:rsidRPr="001F3427">
              <w:rPr>
                <w:rFonts w:cs="Times New Roman"/>
                <w:szCs w:val="24"/>
              </w:rPr>
              <w:t xml:space="preserve">Proportion of districts/municipalities that have made </w:t>
            </w:r>
            <w:r>
              <w:rPr>
                <w:rFonts w:cs="Times New Roman"/>
                <w:szCs w:val="24"/>
              </w:rPr>
              <w:t xml:space="preserve">public </w:t>
            </w:r>
            <w:r w:rsidRPr="001F3427">
              <w:rPr>
                <w:rFonts w:cs="Times New Roman"/>
                <w:szCs w:val="24"/>
              </w:rPr>
              <w:t>budget plans and allocations on</w:t>
            </w:r>
            <w:r>
              <w:t xml:space="preserve"> birth registration in partnership with civil societies in the past 12 months</w:t>
            </w:r>
          </w:p>
        </w:tc>
        <w:tc>
          <w:tcPr>
            <w:tcW w:w="4189" w:type="dxa"/>
          </w:tcPr>
          <w:p w14:paraId="5073FEBB" w14:textId="77777777" w:rsidR="002E71E6" w:rsidRDefault="00A67C24" w:rsidP="00555AC3">
            <w:pPr>
              <w:pStyle w:val="ListParagraph"/>
              <w:numPr>
                <w:ilvl w:val="0"/>
                <w:numId w:val="18"/>
              </w:numPr>
              <w:autoSpaceDE w:val="0"/>
              <w:autoSpaceDN w:val="0"/>
              <w:adjustRightInd w:val="0"/>
              <w:rPr>
                <w:rFonts w:cs="Times New Roman"/>
                <w:szCs w:val="24"/>
                <w:lang w:val="en-US"/>
              </w:rPr>
            </w:pPr>
            <w:r>
              <w:rPr>
                <w:rFonts w:cs="Times New Roman"/>
                <w:szCs w:val="24"/>
                <w:lang w:val="en-US"/>
              </w:rPr>
              <w:t>Key informant</w:t>
            </w:r>
          </w:p>
          <w:p w14:paraId="0D0034B0" w14:textId="77777777" w:rsidR="00A67C24" w:rsidRDefault="00A67C24" w:rsidP="00555AC3">
            <w:pPr>
              <w:pStyle w:val="ListParagraph"/>
              <w:numPr>
                <w:ilvl w:val="0"/>
                <w:numId w:val="18"/>
              </w:numPr>
              <w:autoSpaceDE w:val="0"/>
              <w:autoSpaceDN w:val="0"/>
              <w:adjustRightInd w:val="0"/>
              <w:rPr>
                <w:rFonts w:cs="Times New Roman"/>
                <w:szCs w:val="24"/>
                <w:lang w:val="en-US"/>
              </w:rPr>
            </w:pPr>
            <w:r>
              <w:rPr>
                <w:rFonts w:cs="Times New Roman"/>
                <w:szCs w:val="24"/>
                <w:lang w:val="en-US"/>
              </w:rPr>
              <w:t>Public budgetary documents</w:t>
            </w:r>
          </w:p>
          <w:p w14:paraId="5BF1F4DD" w14:textId="77777777" w:rsidR="00A67C24" w:rsidRPr="00F91ED2" w:rsidRDefault="00A67C24" w:rsidP="00555AC3">
            <w:pPr>
              <w:pStyle w:val="ListParagraph"/>
              <w:numPr>
                <w:ilvl w:val="0"/>
                <w:numId w:val="18"/>
              </w:numPr>
              <w:autoSpaceDE w:val="0"/>
              <w:autoSpaceDN w:val="0"/>
              <w:adjustRightInd w:val="0"/>
              <w:rPr>
                <w:rFonts w:cs="Times New Roman"/>
                <w:szCs w:val="24"/>
                <w:lang w:val="en-US"/>
              </w:rPr>
            </w:pPr>
            <w:r>
              <w:rPr>
                <w:rFonts w:cs="Times New Roman"/>
                <w:szCs w:val="24"/>
                <w:lang w:val="en-US"/>
              </w:rPr>
              <w:t>Public reports</w:t>
            </w:r>
          </w:p>
        </w:tc>
      </w:tr>
      <w:tr w:rsidR="002E71E6" w:rsidRPr="00C42F8C" w14:paraId="3C513790" w14:textId="77777777">
        <w:tc>
          <w:tcPr>
            <w:tcW w:w="5387" w:type="dxa"/>
          </w:tcPr>
          <w:p w14:paraId="2F3500D2" w14:textId="77777777" w:rsidR="002E71E6" w:rsidRPr="00C42F8C" w:rsidRDefault="001A5880" w:rsidP="001A5880">
            <w:pPr>
              <w:pStyle w:val="ListParagraph"/>
              <w:numPr>
                <w:ilvl w:val="0"/>
                <w:numId w:val="4"/>
              </w:numPr>
              <w:autoSpaceDE w:val="0"/>
              <w:autoSpaceDN w:val="0"/>
              <w:adjustRightInd w:val="0"/>
              <w:rPr>
                <w:rFonts w:cs="Times New Roman"/>
                <w:szCs w:val="24"/>
                <w:lang w:val="en-US"/>
              </w:rPr>
            </w:pPr>
            <w:r w:rsidRPr="00C42F8C">
              <w:rPr>
                <w:rFonts w:cs="Times New Roman"/>
                <w:szCs w:val="24"/>
                <w:lang w:val="en-US"/>
              </w:rPr>
              <w:t xml:space="preserve">Ratio of </w:t>
            </w:r>
            <w:r>
              <w:rPr>
                <w:rFonts w:cs="Times New Roman"/>
                <w:szCs w:val="24"/>
                <w:lang w:val="en-US"/>
              </w:rPr>
              <w:t>local to national</w:t>
            </w:r>
            <w:r w:rsidRPr="00C42F8C">
              <w:rPr>
                <w:rFonts w:cs="Times New Roman"/>
                <w:szCs w:val="24"/>
                <w:lang w:val="en-US"/>
              </w:rPr>
              <w:t xml:space="preserve"> budget allocated to </w:t>
            </w:r>
            <w:r>
              <w:rPr>
                <w:rFonts w:cs="Times New Roman"/>
                <w:szCs w:val="24"/>
                <w:lang w:val="en-US"/>
              </w:rPr>
              <w:t>regular training of birth registration workers</w:t>
            </w:r>
          </w:p>
        </w:tc>
        <w:tc>
          <w:tcPr>
            <w:tcW w:w="4189" w:type="dxa"/>
          </w:tcPr>
          <w:p w14:paraId="1F6D39DB" w14:textId="77777777" w:rsidR="002E71E6" w:rsidRPr="00F91ED2" w:rsidRDefault="001A5880" w:rsidP="00555AC3">
            <w:pPr>
              <w:pStyle w:val="ListParagraph"/>
              <w:numPr>
                <w:ilvl w:val="0"/>
                <w:numId w:val="18"/>
              </w:numPr>
              <w:autoSpaceDE w:val="0"/>
              <w:autoSpaceDN w:val="0"/>
              <w:adjustRightInd w:val="0"/>
              <w:rPr>
                <w:rFonts w:cs="Times New Roman"/>
                <w:szCs w:val="24"/>
                <w:lang w:val="en-US"/>
              </w:rPr>
            </w:pPr>
            <w:r>
              <w:rPr>
                <w:rFonts w:cs="Times New Roman"/>
                <w:szCs w:val="24"/>
                <w:lang w:val="en-US"/>
              </w:rPr>
              <w:t>Budgetary documents from government at district and local levels</w:t>
            </w:r>
          </w:p>
        </w:tc>
      </w:tr>
      <w:tr w:rsidR="002E71E6" w:rsidRPr="00C42F8C" w14:paraId="4FE28BF1" w14:textId="77777777">
        <w:tc>
          <w:tcPr>
            <w:tcW w:w="5387" w:type="dxa"/>
          </w:tcPr>
          <w:p w14:paraId="12CD6136" w14:textId="77777777" w:rsidR="002E71E6" w:rsidRPr="00C42F8C" w:rsidRDefault="001A5880" w:rsidP="001A5880">
            <w:pPr>
              <w:pStyle w:val="ListParagraph"/>
              <w:numPr>
                <w:ilvl w:val="0"/>
                <w:numId w:val="4"/>
              </w:numPr>
              <w:autoSpaceDE w:val="0"/>
              <w:autoSpaceDN w:val="0"/>
              <w:adjustRightInd w:val="0"/>
              <w:rPr>
                <w:rFonts w:cs="Times New Roman"/>
                <w:szCs w:val="24"/>
                <w:lang w:val="en-US"/>
              </w:rPr>
            </w:pPr>
            <w:r>
              <w:rPr>
                <w:rFonts w:cs="Times New Roman"/>
                <w:szCs w:val="24"/>
                <w:lang w:val="en-US"/>
              </w:rPr>
              <w:t xml:space="preserve">% of mothers with disabilities </w:t>
            </w:r>
            <w:r w:rsidRPr="00C42F8C">
              <w:t xml:space="preserve">who are aware of or/and know where to seek help/orientation on </w:t>
            </w:r>
            <w:r>
              <w:t>birth registration and certification of their children</w:t>
            </w:r>
          </w:p>
        </w:tc>
        <w:tc>
          <w:tcPr>
            <w:tcW w:w="4189" w:type="dxa"/>
          </w:tcPr>
          <w:p w14:paraId="6C171C8C" w14:textId="77777777" w:rsidR="001A5880" w:rsidRDefault="001A5880" w:rsidP="00555AC3">
            <w:pPr>
              <w:pStyle w:val="ListParagraph"/>
              <w:numPr>
                <w:ilvl w:val="0"/>
                <w:numId w:val="13"/>
              </w:numPr>
            </w:pPr>
            <w:r>
              <w:t>Focus group discussions</w:t>
            </w:r>
          </w:p>
          <w:p w14:paraId="4DAF0F16" w14:textId="77777777" w:rsidR="002E71E6" w:rsidRPr="00F91ED2" w:rsidRDefault="001A5880" w:rsidP="00555AC3">
            <w:pPr>
              <w:pStyle w:val="ListParagraph"/>
              <w:numPr>
                <w:ilvl w:val="0"/>
                <w:numId w:val="18"/>
              </w:numPr>
              <w:autoSpaceDE w:val="0"/>
              <w:autoSpaceDN w:val="0"/>
              <w:adjustRightInd w:val="0"/>
              <w:rPr>
                <w:rFonts w:cs="Times New Roman"/>
                <w:szCs w:val="24"/>
                <w:lang w:val="en-US"/>
              </w:rPr>
            </w:pPr>
            <w:r>
              <w:t>Convenience sampling surveys</w:t>
            </w:r>
          </w:p>
        </w:tc>
      </w:tr>
      <w:tr w:rsidR="002E71E6" w:rsidRPr="00C42F8C" w14:paraId="0CE01421" w14:textId="77777777">
        <w:tc>
          <w:tcPr>
            <w:tcW w:w="5387" w:type="dxa"/>
          </w:tcPr>
          <w:p w14:paraId="411F8B4C" w14:textId="77777777" w:rsidR="002E71E6" w:rsidRPr="00C42F8C" w:rsidRDefault="00FD4A3B" w:rsidP="001A5880">
            <w:pPr>
              <w:pStyle w:val="ListParagraph"/>
              <w:numPr>
                <w:ilvl w:val="0"/>
                <w:numId w:val="4"/>
              </w:numPr>
              <w:autoSpaceDE w:val="0"/>
              <w:autoSpaceDN w:val="0"/>
              <w:adjustRightInd w:val="0"/>
              <w:rPr>
                <w:rFonts w:cs="Times New Roman"/>
                <w:szCs w:val="24"/>
                <w:lang w:val="en-US"/>
              </w:rPr>
            </w:pPr>
            <w:r>
              <w:t>P</w:t>
            </w:r>
            <w:r w:rsidR="001A5880" w:rsidRPr="00C42F8C">
              <w:t xml:space="preserve">roportion of </w:t>
            </w:r>
            <w:r w:rsidR="001A5880">
              <w:t xml:space="preserve">towns and villages </w:t>
            </w:r>
            <w:r w:rsidR="001A5880" w:rsidRPr="00C42F8C">
              <w:t xml:space="preserve">that </w:t>
            </w:r>
            <w:r w:rsidR="001A5880">
              <w:t xml:space="preserve">have </w:t>
            </w:r>
            <w:r w:rsidR="001A5880" w:rsidRPr="00C42F8C">
              <w:t>disseminate</w:t>
            </w:r>
            <w:r w:rsidR="001A5880">
              <w:t>d</w:t>
            </w:r>
            <w:r w:rsidR="001A5880" w:rsidRPr="00C42F8C">
              <w:t xml:space="preserve"> information from monitoring systems on </w:t>
            </w:r>
            <w:r w:rsidR="001A5880">
              <w:t>birth registration rates among</w:t>
            </w:r>
            <w:r w:rsidR="001A5880" w:rsidRPr="00C42F8C">
              <w:t xml:space="preserve"> ethnic and indigenous populations and </w:t>
            </w:r>
            <w:r w:rsidR="001A5880">
              <w:t xml:space="preserve">parents with </w:t>
            </w:r>
            <w:r w:rsidR="001A5880" w:rsidRPr="00C42F8C">
              <w:t>disabilities</w:t>
            </w:r>
          </w:p>
        </w:tc>
        <w:tc>
          <w:tcPr>
            <w:tcW w:w="4189" w:type="dxa"/>
          </w:tcPr>
          <w:p w14:paraId="722FA7EA" w14:textId="77777777" w:rsidR="001A5880" w:rsidRDefault="001A5880" w:rsidP="00555AC3">
            <w:pPr>
              <w:pStyle w:val="ListParagraph"/>
              <w:numPr>
                <w:ilvl w:val="0"/>
                <w:numId w:val="14"/>
              </w:numPr>
            </w:pPr>
            <w:r>
              <w:t>Data collected from appropriate public organizations (i.e., ministries)</w:t>
            </w:r>
          </w:p>
          <w:p w14:paraId="2949BCE3" w14:textId="77777777" w:rsidR="002E71E6" w:rsidRPr="00F91ED2" w:rsidRDefault="001A5880" w:rsidP="00555AC3">
            <w:pPr>
              <w:pStyle w:val="ListParagraph"/>
              <w:numPr>
                <w:ilvl w:val="0"/>
                <w:numId w:val="18"/>
              </w:numPr>
              <w:autoSpaceDE w:val="0"/>
              <w:autoSpaceDN w:val="0"/>
              <w:adjustRightInd w:val="0"/>
              <w:rPr>
                <w:rFonts w:cs="Times New Roman"/>
                <w:szCs w:val="24"/>
                <w:lang w:val="en-US"/>
              </w:rPr>
            </w:pPr>
            <w:r>
              <w:t>Key informant  interviews</w:t>
            </w:r>
          </w:p>
        </w:tc>
      </w:tr>
      <w:tr w:rsidR="002E71E6" w:rsidRPr="00C42F8C" w14:paraId="6DA8431A" w14:textId="77777777">
        <w:tc>
          <w:tcPr>
            <w:tcW w:w="5387" w:type="dxa"/>
          </w:tcPr>
          <w:p w14:paraId="0B70EA4B" w14:textId="77777777" w:rsidR="002E71E6" w:rsidRPr="00C42F8C" w:rsidRDefault="001A5880" w:rsidP="001A5880">
            <w:pPr>
              <w:pStyle w:val="ListParagraph"/>
              <w:numPr>
                <w:ilvl w:val="0"/>
                <w:numId w:val="4"/>
              </w:numPr>
              <w:autoSpaceDE w:val="0"/>
              <w:autoSpaceDN w:val="0"/>
              <w:adjustRightInd w:val="0"/>
              <w:rPr>
                <w:rFonts w:cs="Times New Roman"/>
                <w:szCs w:val="24"/>
                <w:lang w:val="en-US"/>
              </w:rPr>
            </w:pPr>
            <w:r w:rsidRPr="00C42F8C">
              <w:t xml:space="preserve">Proportion of districts/municipalities that have made budget plans and allocations on </w:t>
            </w:r>
            <w:r>
              <w:t>birth registration public</w:t>
            </w:r>
          </w:p>
        </w:tc>
        <w:tc>
          <w:tcPr>
            <w:tcW w:w="4189" w:type="dxa"/>
          </w:tcPr>
          <w:p w14:paraId="05D8EA7C" w14:textId="77777777" w:rsidR="002E71E6" w:rsidRPr="00F91ED2" w:rsidRDefault="001A5880" w:rsidP="00555AC3">
            <w:pPr>
              <w:pStyle w:val="ListParagraph"/>
              <w:numPr>
                <w:ilvl w:val="0"/>
                <w:numId w:val="18"/>
              </w:numPr>
              <w:autoSpaceDE w:val="0"/>
              <w:autoSpaceDN w:val="0"/>
              <w:adjustRightInd w:val="0"/>
              <w:rPr>
                <w:rFonts w:cs="Times New Roman"/>
                <w:szCs w:val="24"/>
                <w:lang w:val="en-US"/>
              </w:rPr>
            </w:pPr>
            <w:r>
              <w:t>Government documents related to budgets at district and municipality levels</w:t>
            </w:r>
          </w:p>
        </w:tc>
      </w:tr>
      <w:tr w:rsidR="002E71E6" w:rsidRPr="00C42F8C" w14:paraId="5E8B1053" w14:textId="77777777">
        <w:tc>
          <w:tcPr>
            <w:tcW w:w="5387" w:type="dxa"/>
          </w:tcPr>
          <w:p w14:paraId="6B233527" w14:textId="77777777" w:rsidR="002E71E6" w:rsidRPr="00C42F8C" w:rsidRDefault="001A5880" w:rsidP="001A5880">
            <w:pPr>
              <w:pStyle w:val="ListParagraph"/>
              <w:numPr>
                <w:ilvl w:val="0"/>
                <w:numId w:val="4"/>
              </w:numPr>
              <w:autoSpaceDE w:val="0"/>
              <w:autoSpaceDN w:val="0"/>
              <w:adjustRightInd w:val="0"/>
              <w:rPr>
                <w:rFonts w:cs="Times New Roman"/>
                <w:szCs w:val="24"/>
                <w:lang w:val="en-US"/>
              </w:rPr>
            </w:pPr>
            <w:r w:rsidRPr="00C42F8C">
              <w:t xml:space="preserve">Proportion of local communities that have access to information on budget allocations for </w:t>
            </w:r>
            <w:r>
              <w:t>promoting birth registration in rural areas</w:t>
            </w:r>
          </w:p>
        </w:tc>
        <w:tc>
          <w:tcPr>
            <w:tcW w:w="4189" w:type="dxa"/>
          </w:tcPr>
          <w:p w14:paraId="40BB0AFC" w14:textId="77777777" w:rsidR="001A5880" w:rsidRDefault="001A5880" w:rsidP="00555AC3">
            <w:pPr>
              <w:pStyle w:val="ListParagraph"/>
              <w:numPr>
                <w:ilvl w:val="0"/>
                <w:numId w:val="15"/>
              </w:numPr>
            </w:pPr>
            <w:r>
              <w:t>Key informant</w:t>
            </w:r>
          </w:p>
          <w:p w14:paraId="62A13C16" w14:textId="77777777" w:rsidR="002E71E6" w:rsidRPr="00F91ED2" w:rsidRDefault="001A5880" w:rsidP="00555AC3">
            <w:pPr>
              <w:pStyle w:val="ListParagraph"/>
              <w:numPr>
                <w:ilvl w:val="0"/>
                <w:numId w:val="18"/>
              </w:numPr>
              <w:autoSpaceDE w:val="0"/>
              <w:autoSpaceDN w:val="0"/>
              <w:adjustRightInd w:val="0"/>
              <w:rPr>
                <w:rFonts w:cs="Times New Roman"/>
                <w:szCs w:val="24"/>
                <w:lang w:val="en-US"/>
              </w:rPr>
            </w:pPr>
            <w:r>
              <w:t>Small and geographically restricted survey</w:t>
            </w:r>
          </w:p>
        </w:tc>
      </w:tr>
      <w:tr w:rsidR="002E71E6" w:rsidRPr="00C42F8C" w14:paraId="5DE6D7C6" w14:textId="77777777">
        <w:tc>
          <w:tcPr>
            <w:tcW w:w="5387" w:type="dxa"/>
          </w:tcPr>
          <w:p w14:paraId="17FE356B" w14:textId="77777777" w:rsidR="002E71E6" w:rsidRPr="00C42F8C" w:rsidRDefault="001A5880" w:rsidP="00993740">
            <w:pPr>
              <w:pStyle w:val="ListParagraph"/>
              <w:numPr>
                <w:ilvl w:val="0"/>
                <w:numId w:val="4"/>
              </w:numPr>
              <w:autoSpaceDE w:val="0"/>
              <w:autoSpaceDN w:val="0"/>
              <w:adjustRightInd w:val="0"/>
              <w:rPr>
                <w:rFonts w:cs="Times New Roman"/>
                <w:szCs w:val="24"/>
                <w:lang w:val="en-US"/>
              </w:rPr>
            </w:pPr>
            <w:r w:rsidRPr="00C42F8C">
              <w:t xml:space="preserve">Number of communication messages (disaggregated by medium of communication at local, district, and national levels) on </w:t>
            </w:r>
            <w:r>
              <w:t xml:space="preserve">free and universal birth registration in </w:t>
            </w:r>
            <w:r w:rsidRPr="00C42F8C">
              <w:t xml:space="preserve"> the past 12 months</w:t>
            </w:r>
          </w:p>
        </w:tc>
        <w:tc>
          <w:tcPr>
            <w:tcW w:w="4189" w:type="dxa"/>
          </w:tcPr>
          <w:p w14:paraId="0E54079E" w14:textId="77777777" w:rsidR="002E71E6" w:rsidRDefault="001A5880" w:rsidP="00555AC3">
            <w:pPr>
              <w:pStyle w:val="ListParagraph"/>
              <w:numPr>
                <w:ilvl w:val="0"/>
                <w:numId w:val="18"/>
              </w:numPr>
              <w:autoSpaceDE w:val="0"/>
              <w:autoSpaceDN w:val="0"/>
              <w:adjustRightInd w:val="0"/>
              <w:rPr>
                <w:rFonts w:cs="Times New Roman"/>
                <w:szCs w:val="24"/>
                <w:lang w:val="en-US"/>
              </w:rPr>
            </w:pPr>
            <w:r>
              <w:rPr>
                <w:rFonts w:cs="Times New Roman"/>
                <w:szCs w:val="24"/>
                <w:lang w:val="en-US"/>
              </w:rPr>
              <w:t>Media content analysis</w:t>
            </w:r>
          </w:p>
          <w:p w14:paraId="48B4DF49" w14:textId="77777777" w:rsidR="001A5880" w:rsidRPr="00F91ED2" w:rsidRDefault="001A5880" w:rsidP="00555AC3">
            <w:pPr>
              <w:pStyle w:val="ListParagraph"/>
              <w:numPr>
                <w:ilvl w:val="0"/>
                <w:numId w:val="18"/>
              </w:numPr>
              <w:autoSpaceDE w:val="0"/>
              <w:autoSpaceDN w:val="0"/>
              <w:adjustRightInd w:val="0"/>
              <w:rPr>
                <w:rFonts w:cs="Times New Roman"/>
                <w:szCs w:val="24"/>
                <w:lang w:val="en-US"/>
              </w:rPr>
            </w:pPr>
            <w:r>
              <w:rPr>
                <w:rFonts w:cs="Times New Roman"/>
                <w:szCs w:val="24"/>
                <w:lang w:val="en-US"/>
              </w:rPr>
              <w:t>Key informant</w:t>
            </w:r>
          </w:p>
        </w:tc>
      </w:tr>
      <w:tr w:rsidR="002E71E6" w:rsidRPr="00C42F8C" w14:paraId="3936EB19" w14:textId="77777777">
        <w:tc>
          <w:tcPr>
            <w:tcW w:w="5387" w:type="dxa"/>
          </w:tcPr>
          <w:p w14:paraId="7BF0A21D" w14:textId="77777777" w:rsidR="002E71E6" w:rsidRPr="00C42F8C" w:rsidRDefault="00163B6C" w:rsidP="00993740">
            <w:pPr>
              <w:pStyle w:val="ListParagraph"/>
              <w:numPr>
                <w:ilvl w:val="0"/>
                <w:numId w:val="4"/>
              </w:numPr>
              <w:autoSpaceDE w:val="0"/>
              <w:autoSpaceDN w:val="0"/>
              <w:adjustRightInd w:val="0"/>
              <w:rPr>
                <w:rFonts w:cs="Times New Roman"/>
                <w:szCs w:val="24"/>
                <w:lang w:val="en-US"/>
              </w:rPr>
            </w:pPr>
            <w:r w:rsidRPr="0023694B">
              <w:rPr>
                <w:szCs w:val="24"/>
              </w:rPr>
              <w:t>Proportion of civil societies</w:t>
            </w:r>
            <w:r>
              <w:rPr>
                <w:szCs w:val="24"/>
              </w:rPr>
              <w:t xml:space="preserve"> that have lobbied</w:t>
            </w:r>
            <w:r w:rsidRPr="0023694B">
              <w:rPr>
                <w:szCs w:val="24"/>
              </w:rPr>
              <w:t xml:space="preserve"> for a </w:t>
            </w:r>
            <w:r>
              <w:rPr>
                <w:szCs w:val="24"/>
              </w:rPr>
              <w:t>local level</w:t>
            </w:r>
            <w:r w:rsidRPr="0023694B">
              <w:rPr>
                <w:szCs w:val="24"/>
              </w:rPr>
              <w:t xml:space="preserve"> </w:t>
            </w:r>
            <w:r>
              <w:rPr>
                <w:szCs w:val="24"/>
              </w:rPr>
              <w:t>birth registration</w:t>
            </w:r>
            <w:r w:rsidRPr="0023694B">
              <w:rPr>
                <w:szCs w:val="24"/>
              </w:rPr>
              <w:t xml:space="preserve"> policy and </w:t>
            </w:r>
            <w:r w:rsidRPr="0023694B">
              <w:rPr>
                <w:szCs w:val="24"/>
              </w:rPr>
              <w:lastRenderedPageBreak/>
              <w:t xml:space="preserve">strategy </w:t>
            </w:r>
            <w:r>
              <w:rPr>
                <w:szCs w:val="24"/>
              </w:rPr>
              <w:t>for rural areas</w:t>
            </w:r>
          </w:p>
        </w:tc>
        <w:tc>
          <w:tcPr>
            <w:tcW w:w="4189" w:type="dxa"/>
          </w:tcPr>
          <w:p w14:paraId="598834E9" w14:textId="77777777" w:rsidR="00163B6C" w:rsidRPr="00290AF1" w:rsidRDefault="00163B6C" w:rsidP="00555AC3">
            <w:pPr>
              <w:pStyle w:val="ListParagraph"/>
              <w:numPr>
                <w:ilvl w:val="0"/>
                <w:numId w:val="5"/>
              </w:numPr>
              <w:tabs>
                <w:tab w:val="left" w:pos="1093"/>
              </w:tabs>
              <w:autoSpaceDE w:val="0"/>
              <w:autoSpaceDN w:val="0"/>
              <w:adjustRightInd w:val="0"/>
              <w:ind w:firstLine="301"/>
              <w:rPr>
                <w:rFonts w:cs="Times New Roman"/>
                <w:szCs w:val="24"/>
                <w:lang w:val="en-US"/>
              </w:rPr>
            </w:pPr>
            <w:r>
              <w:rPr>
                <w:rFonts w:cs="Times New Roman"/>
                <w:szCs w:val="24"/>
              </w:rPr>
              <w:lastRenderedPageBreak/>
              <w:t>Key informant</w:t>
            </w:r>
          </w:p>
          <w:p w14:paraId="5962AA95" w14:textId="77777777" w:rsidR="002E71E6" w:rsidRPr="00F91ED2" w:rsidRDefault="00163B6C" w:rsidP="00555AC3">
            <w:pPr>
              <w:pStyle w:val="ListParagraph"/>
              <w:numPr>
                <w:ilvl w:val="0"/>
                <w:numId w:val="18"/>
              </w:numPr>
              <w:autoSpaceDE w:val="0"/>
              <w:autoSpaceDN w:val="0"/>
              <w:adjustRightInd w:val="0"/>
              <w:rPr>
                <w:rFonts w:cs="Times New Roman"/>
                <w:szCs w:val="24"/>
                <w:lang w:val="en-US"/>
              </w:rPr>
            </w:pPr>
            <w:r>
              <w:rPr>
                <w:rFonts w:cs="Times New Roman"/>
                <w:szCs w:val="24"/>
              </w:rPr>
              <w:t xml:space="preserve">Administrative </w:t>
            </w:r>
            <w:r>
              <w:rPr>
                <w:rFonts w:cs="Times New Roman"/>
                <w:szCs w:val="24"/>
              </w:rPr>
              <w:lastRenderedPageBreak/>
              <w:t>data/documents</w:t>
            </w:r>
          </w:p>
        </w:tc>
      </w:tr>
      <w:tr w:rsidR="00163B6C" w:rsidRPr="00C42F8C" w14:paraId="72C14E43" w14:textId="77777777">
        <w:tc>
          <w:tcPr>
            <w:tcW w:w="5387" w:type="dxa"/>
          </w:tcPr>
          <w:p w14:paraId="0AE5F72D" w14:textId="77777777" w:rsidR="00163B6C" w:rsidRPr="00C42F8C" w:rsidRDefault="00163B6C" w:rsidP="00E601B9">
            <w:pPr>
              <w:pStyle w:val="ListParagraph"/>
              <w:numPr>
                <w:ilvl w:val="0"/>
                <w:numId w:val="4"/>
              </w:numPr>
              <w:autoSpaceDE w:val="0"/>
              <w:autoSpaceDN w:val="0"/>
              <w:adjustRightInd w:val="0"/>
              <w:rPr>
                <w:rFonts w:cs="Times New Roman"/>
                <w:szCs w:val="24"/>
                <w:lang w:val="en-US"/>
              </w:rPr>
            </w:pPr>
            <w:r w:rsidRPr="00C42F8C">
              <w:rPr>
                <w:rFonts w:cs="Times New Roman"/>
                <w:szCs w:val="24"/>
                <w:lang w:val="en-US"/>
              </w:rPr>
              <w:lastRenderedPageBreak/>
              <w:t xml:space="preserve">Number of </w:t>
            </w:r>
            <w:r>
              <w:rPr>
                <w:rFonts w:cs="Times New Roman"/>
                <w:szCs w:val="24"/>
                <w:lang w:val="en-US"/>
              </w:rPr>
              <w:t xml:space="preserve">public campaigns on Child Rights and protection of children against violence </w:t>
            </w:r>
            <w:r w:rsidRPr="00C42F8C">
              <w:rPr>
                <w:rFonts w:cs="Times New Roman"/>
                <w:szCs w:val="24"/>
                <w:lang w:val="en-US"/>
              </w:rPr>
              <w:t xml:space="preserve"> </w:t>
            </w:r>
            <w:r>
              <w:rPr>
                <w:rFonts w:cs="Times New Roman"/>
                <w:szCs w:val="24"/>
                <w:lang w:val="en-US"/>
              </w:rPr>
              <w:t>in the past 12 months</w:t>
            </w:r>
          </w:p>
        </w:tc>
        <w:tc>
          <w:tcPr>
            <w:tcW w:w="4189" w:type="dxa"/>
          </w:tcPr>
          <w:p w14:paraId="33482BB3" w14:textId="77777777" w:rsidR="00163B6C" w:rsidRPr="00F91ED2" w:rsidRDefault="00163B6C" w:rsidP="00555AC3">
            <w:pPr>
              <w:pStyle w:val="ListParagraph"/>
              <w:numPr>
                <w:ilvl w:val="0"/>
                <w:numId w:val="18"/>
              </w:numPr>
              <w:autoSpaceDE w:val="0"/>
              <w:autoSpaceDN w:val="0"/>
              <w:adjustRightInd w:val="0"/>
              <w:rPr>
                <w:rFonts w:cs="Times New Roman"/>
                <w:szCs w:val="24"/>
                <w:lang w:val="en-US"/>
              </w:rPr>
            </w:pPr>
            <w:r w:rsidRPr="00F91ED2">
              <w:rPr>
                <w:rFonts w:cs="Times New Roman"/>
                <w:szCs w:val="24"/>
                <w:lang w:val="en-US"/>
              </w:rPr>
              <w:t>Content analysis of health campa</w:t>
            </w:r>
            <w:r>
              <w:rPr>
                <w:rFonts w:cs="Times New Roman"/>
                <w:szCs w:val="24"/>
                <w:lang w:val="en-US"/>
              </w:rPr>
              <w:t>igns, leaflets, information on birth registration</w:t>
            </w:r>
            <w:r w:rsidRPr="00F91ED2">
              <w:rPr>
                <w:rFonts w:cs="Times New Roman"/>
                <w:szCs w:val="24"/>
                <w:lang w:val="en-US"/>
              </w:rPr>
              <w:t xml:space="preserve"> in different local languages (where applicable), and other media channels, i.e., radio, television  </w:t>
            </w:r>
          </w:p>
        </w:tc>
      </w:tr>
      <w:tr w:rsidR="00163B6C" w:rsidRPr="00C42F8C" w14:paraId="01143067" w14:textId="77777777">
        <w:tc>
          <w:tcPr>
            <w:tcW w:w="5387" w:type="dxa"/>
          </w:tcPr>
          <w:p w14:paraId="7CE4512E" w14:textId="77777777" w:rsidR="00163B6C" w:rsidRPr="0023694B" w:rsidRDefault="00163B6C" w:rsidP="00555AC3">
            <w:pPr>
              <w:pStyle w:val="ListParagraph"/>
              <w:numPr>
                <w:ilvl w:val="0"/>
                <w:numId w:val="45"/>
              </w:numPr>
              <w:autoSpaceDE w:val="0"/>
              <w:autoSpaceDN w:val="0"/>
              <w:adjustRightInd w:val="0"/>
              <w:rPr>
                <w:szCs w:val="24"/>
              </w:rPr>
            </w:pPr>
            <w:r>
              <w:rPr>
                <w:rFonts w:cstheme="minorHAnsi"/>
              </w:rPr>
              <w:t>Proportion of l</w:t>
            </w:r>
            <w:r w:rsidRPr="007D5BBD">
              <w:rPr>
                <w:rFonts w:cstheme="minorHAnsi"/>
              </w:rPr>
              <w:t xml:space="preserve">aws, policies </w:t>
            </w:r>
            <w:r>
              <w:rPr>
                <w:rFonts w:cstheme="minorHAnsi"/>
              </w:rPr>
              <w:t xml:space="preserve">or </w:t>
            </w:r>
            <w:r w:rsidRPr="007D5BBD">
              <w:rPr>
                <w:rFonts w:cstheme="minorHAnsi"/>
              </w:rPr>
              <w:t xml:space="preserve">guidelines </w:t>
            </w:r>
            <w:r>
              <w:rPr>
                <w:rFonts w:cstheme="minorHAnsi"/>
              </w:rPr>
              <w:t>that have been</w:t>
            </w:r>
            <w:r w:rsidRPr="007D5BBD">
              <w:rPr>
                <w:rFonts w:cstheme="minorHAnsi"/>
              </w:rPr>
              <w:t xml:space="preserve"> developed in conformity with</w:t>
            </w:r>
            <w:r>
              <w:rPr>
                <w:rFonts w:cstheme="minorHAnsi"/>
              </w:rPr>
              <w:t xml:space="preserve"> </w:t>
            </w:r>
            <w:r w:rsidRPr="007D5BBD">
              <w:rPr>
                <w:rFonts w:cstheme="minorHAnsi"/>
              </w:rPr>
              <w:t>intern</w:t>
            </w:r>
            <w:r>
              <w:rPr>
                <w:rFonts w:cstheme="minorHAnsi"/>
              </w:rPr>
              <w:t>ational human rights standards for protecting children against violence  in partnership with civil societies in the past 12 months (where applicable)</w:t>
            </w:r>
          </w:p>
        </w:tc>
        <w:tc>
          <w:tcPr>
            <w:tcW w:w="4189" w:type="dxa"/>
          </w:tcPr>
          <w:p w14:paraId="5E0B40D4"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Key informant</w:t>
            </w:r>
          </w:p>
          <w:p w14:paraId="70C2ED3D"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Administrative data</w:t>
            </w:r>
          </w:p>
        </w:tc>
      </w:tr>
      <w:tr w:rsidR="00163B6C" w:rsidRPr="00C42F8C" w14:paraId="02E13B31" w14:textId="77777777">
        <w:tc>
          <w:tcPr>
            <w:tcW w:w="5387" w:type="dxa"/>
          </w:tcPr>
          <w:p w14:paraId="7E91A0FA" w14:textId="77777777" w:rsidR="00163B6C" w:rsidRPr="0023694B" w:rsidRDefault="00163B6C" w:rsidP="00555AC3">
            <w:pPr>
              <w:pStyle w:val="ListParagraph"/>
              <w:numPr>
                <w:ilvl w:val="0"/>
                <w:numId w:val="45"/>
              </w:numPr>
              <w:autoSpaceDE w:val="0"/>
              <w:autoSpaceDN w:val="0"/>
              <w:adjustRightInd w:val="0"/>
              <w:rPr>
                <w:szCs w:val="24"/>
              </w:rPr>
            </w:pPr>
            <w:r>
              <w:rPr>
                <w:rFonts w:cstheme="minorHAnsi"/>
              </w:rPr>
              <w:t>Proportion of districts that have developed policies and guidelines for reporting and making complaints about violation of children’s rights at school and at home in collaboration with civil societies and community leaders in the past 12 months (where applicable)</w:t>
            </w:r>
          </w:p>
        </w:tc>
        <w:tc>
          <w:tcPr>
            <w:tcW w:w="4189" w:type="dxa"/>
          </w:tcPr>
          <w:p w14:paraId="33D9948D"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Key informant</w:t>
            </w:r>
          </w:p>
          <w:p w14:paraId="3D24C2A9"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Administrative data</w:t>
            </w:r>
          </w:p>
          <w:p w14:paraId="464C9447" w14:textId="77777777" w:rsidR="00163B6C" w:rsidRDefault="00163B6C" w:rsidP="00E601B9">
            <w:pPr>
              <w:pStyle w:val="ListParagraph"/>
              <w:autoSpaceDE w:val="0"/>
              <w:autoSpaceDN w:val="0"/>
              <w:adjustRightInd w:val="0"/>
              <w:ind w:left="432"/>
              <w:rPr>
                <w:rFonts w:cs="Times New Roman"/>
                <w:szCs w:val="24"/>
              </w:rPr>
            </w:pPr>
          </w:p>
        </w:tc>
      </w:tr>
      <w:tr w:rsidR="00163B6C" w:rsidRPr="00C42F8C" w14:paraId="1A4D3099" w14:textId="77777777">
        <w:tc>
          <w:tcPr>
            <w:tcW w:w="5387" w:type="dxa"/>
          </w:tcPr>
          <w:p w14:paraId="15A880A6" w14:textId="77777777" w:rsidR="00163B6C" w:rsidRPr="0023694B" w:rsidRDefault="00163B6C" w:rsidP="00555AC3">
            <w:pPr>
              <w:pStyle w:val="ListParagraph"/>
              <w:numPr>
                <w:ilvl w:val="0"/>
                <w:numId w:val="45"/>
              </w:numPr>
              <w:autoSpaceDE w:val="0"/>
              <w:autoSpaceDN w:val="0"/>
              <w:adjustRightInd w:val="0"/>
              <w:rPr>
                <w:szCs w:val="24"/>
              </w:rPr>
            </w:pPr>
            <w:r>
              <w:rPr>
                <w:szCs w:val="24"/>
              </w:rPr>
              <w:t xml:space="preserve">Number of media communications in the past 12 months (disaggregated by channel) that provided information on </w:t>
            </w:r>
            <w:r w:rsidRPr="007D5BBD">
              <w:rPr>
                <w:rFonts w:cstheme="minorHAnsi"/>
              </w:rPr>
              <w:t>legal</w:t>
            </w:r>
            <w:r>
              <w:rPr>
                <w:rFonts w:cstheme="minorHAnsi"/>
              </w:rPr>
              <w:t xml:space="preserve"> </w:t>
            </w:r>
            <w:r w:rsidRPr="007D5BBD">
              <w:rPr>
                <w:rFonts w:cstheme="minorHAnsi"/>
              </w:rPr>
              <w:t>safeguards of child</w:t>
            </w:r>
            <w:r w:rsidRPr="001F56B4">
              <w:rPr>
                <w:rFonts w:cstheme="minorHAnsi"/>
              </w:rPr>
              <w:t>/ adolescent</w:t>
            </w:r>
            <w:r>
              <w:rPr>
                <w:rFonts w:cstheme="minorHAnsi"/>
              </w:rPr>
              <w:t xml:space="preserve"> </w:t>
            </w:r>
            <w:r w:rsidRPr="004754DF">
              <w:rPr>
                <w:rFonts w:cstheme="minorHAnsi"/>
                <w:i/>
              </w:rPr>
              <w:t>victims</w:t>
            </w:r>
            <w:r>
              <w:rPr>
                <w:rFonts w:cstheme="minorHAnsi"/>
              </w:rPr>
              <w:t xml:space="preserve"> of violence</w:t>
            </w:r>
            <w:r w:rsidRPr="007D5BBD">
              <w:rPr>
                <w:rFonts w:cstheme="minorHAnsi"/>
              </w:rPr>
              <w:t xml:space="preserve"> </w:t>
            </w:r>
          </w:p>
        </w:tc>
        <w:tc>
          <w:tcPr>
            <w:tcW w:w="4189" w:type="dxa"/>
          </w:tcPr>
          <w:p w14:paraId="7C5C1C79"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Media content analysis</w:t>
            </w:r>
          </w:p>
          <w:p w14:paraId="74BD3954"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163B6C" w:rsidRPr="00C42F8C" w14:paraId="69C1EC8A" w14:textId="77777777">
        <w:tc>
          <w:tcPr>
            <w:tcW w:w="5387" w:type="dxa"/>
          </w:tcPr>
          <w:p w14:paraId="1E4E1269" w14:textId="77777777" w:rsidR="00163B6C" w:rsidRPr="0023694B" w:rsidRDefault="00163B6C" w:rsidP="00555AC3">
            <w:pPr>
              <w:pStyle w:val="ListParagraph"/>
              <w:numPr>
                <w:ilvl w:val="0"/>
                <w:numId w:val="45"/>
              </w:numPr>
              <w:autoSpaceDE w:val="0"/>
              <w:autoSpaceDN w:val="0"/>
              <w:adjustRightInd w:val="0"/>
              <w:rPr>
                <w:szCs w:val="24"/>
              </w:rPr>
            </w:pPr>
            <w:r>
              <w:rPr>
                <w:szCs w:val="24"/>
              </w:rPr>
              <w:t xml:space="preserve">Number of media communications in the past 12 months (disaggregated by channel) that provided information on </w:t>
            </w:r>
            <w:r w:rsidRPr="007D5BBD">
              <w:rPr>
                <w:rFonts w:cstheme="minorHAnsi"/>
              </w:rPr>
              <w:t>legal</w:t>
            </w:r>
            <w:r>
              <w:rPr>
                <w:rFonts w:cstheme="minorHAnsi"/>
              </w:rPr>
              <w:t xml:space="preserve"> </w:t>
            </w:r>
            <w:r w:rsidRPr="007D5BBD">
              <w:rPr>
                <w:rFonts w:cstheme="minorHAnsi"/>
              </w:rPr>
              <w:t xml:space="preserve">safeguards </w:t>
            </w:r>
            <w:r>
              <w:rPr>
                <w:rFonts w:cstheme="minorHAnsi"/>
              </w:rPr>
              <w:t>for</w:t>
            </w:r>
            <w:r w:rsidRPr="007D5BBD">
              <w:rPr>
                <w:rFonts w:cstheme="minorHAnsi"/>
              </w:rPr>
              <w:t xml:space="preserve"> </w:t>
            </w:r>
            <w:r w:rsidRPr="004754DF">
              <w:rPr>
                <w:rFonts w:cstheme="minorHAnsi"/>
                <w:i/>
              </w:rPr>
              <w:t>witnesses</w:t>
            </w:r>
            <w:r w:rsidRPr="007D5BBD">
              <w:rPr>
                <w:rFonts w:cstheme="minorHAnsi"/>
              </w:rPr>
              <w:t xml:space="preserve"> </w:t>
            </w:r>
            <w:r>
              <w:rPr>
                <w:rFonts w:cstheme="minorHAnsi"/>
              </w:rPr>
              <w:t xml:space="preserve">reporting cases of child/adolescent sexual and physical abuses </w:t>
            </w:r>
          </w:p>
        </w:tc>
        <w:tc>
          <w:tcPr>
            <w:tcW w:w="4189" w:type="dxa"/>
          </w:tcPr>
          <w:p w14:paraId="3424FBCB"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Media content analysis</w:t>
            </w:r>
          </w:p>
          <w:p w14:paraId="09DC76B0"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163B6C" w:rsidRPr="00C42F8C" w14:paraId="23355D41" w14:textId="77777777">
        <w:tc>
          <w:tcPr>
            <w:tcW w:w="5387" w:type="dxa"/>
          </w:tcPr>
          <w:p w14:paraId="4F9C6996" w14:textId="77777777" w:rsidR="00163B6C" w:rsidRPr="0023694B" w:rsidRDefault="00163B6C" w:rsidP="00555AC3">
            <w:pPr>
              <w:pStyle w:val="ListParagraph"/>
              <w:numPr>
                <w:ilvl w:val="0"/>
                <w:numId w:val="45"/>
              </w:numPr>
              <w:autoSpaceDE w:val="0"/>
              <w:autoSpaceDN w:val="0"/>
              <w:adjustRightInd w:val="0"/>
              <w:rPr>
                <w:szCs w:val="24"/>
              </w:rPr>
            </w:pPr>
            <w:r>
              <w:rPr>
                <w:rFonts w:cstheme="minorHAnsi"/>
              </w:rPr>
              <w:t xml:space="preserve">Number of civil societies lobbying for regulations and rules of conduct that establish reporting violence against children/adolescents an obligation for </w:t>
            </w:r>
            <w:r w:rsidRPr="007D5BBD">
              <w:rPr>
                <w:rFonts w:cstheme="minorHAnsi"/>
              </w:rPr>
              <w:t>all institutions and agencies that deal with children at risk of violence</w:t>
            </w:r>
            <w:r>
              <w:rPr>
                <w:rFonts w:cstheme="minorHAnsi"/>
              </w:rPr>
              <w:t xml:space="preserve"> in the past 12 months</w:t>
            </w:r>
          </w:p>
        </w:tc>
        <w:tc>
          <w:tcPr>
            <w:tcW w:w="4189" w:type="dxa"/>
          </w:tcPr>
          <w:p w14:paraId="3E8B7835"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Administrative data from civil societies i.e., minutes, reports, petitions, etc.</w:t>
            </w:r>
          </w:p>
          <w:p w14:paraId="078F657F"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163B6C" w:rsidRPr="00C42F8C" w14:paraId="005DC91B" w14:textId="77777777">
        <w:tc>
          <w:tcPr>
            <w:tcW w:w="5387" w:type="dxa"/>
          </w:tcPr>
          <w:p w14:paraId="51474F38" w14:textId="77777777" w:rsidR="00163B6C" w:rsidRPr="00DA49B0" w:rsidRDefault="00163B6C" w:rsidP="00555AC3">
            <w:pPr>
              <w:pStyle w:val="ListParagraph"/>
              <w:numPr>
                <w:ilvl w:val="0"/>
                <w:numId w:val="45"/>
              </w:numPr>
              <w:autoSpaceDE w:val="0"/>
              <w:autoSpaceDN w:val="0"/>
              <w:adjustRightInd w:val="0"/>
              <w:rPr>
                <w:szCs w:val="24"/>
              </w:rPr>
            </w:pPr>
            <w:r>
              <w:rPr>
                <w:rFonts w:cstheme="minorHAnsi"/>
              </w:rPr>
              <w:t xml:space="preserve">Proportion of the population that is aware of national protection laws and regulations on violence against children </w:t>
            </w:r>
          </w:p>
        </w:tc>
        <w:tc>
          <w:tcPr>
            <w:tcW w:w="4189" w:type="dxa"/>
          </w:tcPr>
          <w:p w14:paraId="37B6F18F" w14:textId="77777777" w:rsidR="00163B6C" w:rsidRDefault="006D62AC" w:rsidP="00555AC3">
            <w:pPr>
              <w:pStyle w:val="ListParagraph"/>
              <w:numPr>
                <w:ilvl w:val="0"/>
                <w:numId w:val="5"/>
              </w:numPr>
              <w:autoSpaceDE w:val="0"/>
              <w:autoSpaceDN w:val="0"/>
              <w:adjustRightInd w:val="0"/>
              <w:rPr>
                <w:rFonts w:cs="Times New Roman"/>
                <w:szCs w:val="24"/>
              </w:rPr>
            </w:pPr>
            <w:r>
              <w:rPr>
                <w:rFonts w:cs="Times New Roman"/>
                <w:szCs w:val="24"/>
              </w:rPr>
              <w:t>Convenience sampling surveys</w:t>
            </w:r>
          </w:p>
        </w:tc>
      </w:tr>
      <w:tr w:rsidR="00163B6C" w:rsidRPr="00C42F8C" w14:paraId="7E3D624C" w14:textId="77777777">
        <w:tc>
          <w:tcPr>
            <w:tcW w:w="5387" w:type="dxa"/>
          </w:tcPr>
          <w:p w14:paraId="28F8AF3B" w14:textId="77777777" w:rsidR="00163B6C" w:rsidRPr="0023694B" w:rsidRDefault="00163B6C" w:rsidP="00555AC3">
            <w:pPr>
              <w:pStyle w:val="ListParagraph"/>
              <w:numPr>
                <w:ilvl w:val="0"/>
                <w:numId w:val="45"/>
              </w:numPr>
              <w:autoSpaceDE w:val="0"/>
              <w:autoSpaceDN w:val="0"/>
              <w:adjustRightInd w:val="0"/>
              <w:rPr>
                <w:szCs w:val="24"/>
              </w:rPr>
            </w:pPr>
            <w:r>
              <w:rPr>
                <w:rFonts w:cstheme="minorHAnsi"/>
              </w:rPr>
              <w:t xml:space="preserve">Proportion of the population that is aware of </w:t>
            </w:r>
            <w:r w:rsidRPr="00DA49B0">
              <w:rPr>
                <w:rFonts w:cstheme="minorHAnsi"/>
              </w:rPr>
              <w:t xml:space="preserve"> Children’s Court to penalize violations</w:t>
            </w:r>
            <w:r>
              <w:rPr>
                <w:rFonts w:cstheme="minorHAnsi"/>
              </w:rPr>
              <w:t xml:space="preserve"> against them (where applicable)</w:t>
            </w:r>
          </w:p>
        </w:tc>
        <w:tc>
          <w:tcPr>
            <w:tcW w:w="4189" w:type="dxa"/>
          </w:tcPr>
          <w:p w14:paraId="67673A88" w14:textId="77777777" w:rsidR="00163B6C" w:rsidRDefault="006D62AC" w:rsidP="00555AC3">
            <w:pPr>
              <w:pStyle w:val="ListParagraph"/>
              <w:numPr>
                <w:ilvl w:val="0"/>
                <w:numId w:val="5"/>
              </w:numPr>
              <w:autoSpaceDE w:val="0"/>
              <w:autoSpaceDN w:val="0"/>
              <w:adjustRightInd w:val="0"/>
              <w:rPr>
                <w:rFonts w:cs="Times New Roman"/>
                <w:szCs w:val="24"/>
              </w:rPr>
            </w:pPr>
            <w:r>
              <w:rPr>
                <w:rFonts w:cs="Times New Roman"/>
                <w:szCs w:val="24"/>
              </w:rPr>
              <w:t>Convenience sampling surveys</w:t>
            </w:r>
          </w:p>
        </w:tc>
      </w:tr>
      <w:tr w:rsidR="00163B6C" w:rsidRPr="00C42F8C" w14:paraId="3EA788B6" w14:textId="77777777">
        <w:tc>
          <w:tcPr>
            <w:tcW w:w="5387" w:type="dxa"/>
          </w:tcPr>
          <w:p w14:paraId="13F0F739" w14:textId="77777777" w:rsidR="00163B6C" w:rsidRPr="0023694B" w:rsidRDefault="00163B6C" w:rsidP="00555AC3">
            <w:pPr>
              <w:pStyle w:val="ListParagraph"/>
              <w:numPr>
                <w:ilvl w:val="0"/>
                <w:numId w:val="45"/>
              </w:numPr>
              <w:autoSpaceDE w:val="0"/>
              <w:autoSpaceDN w:val="0"/>
              <w:adjustRightInd w:val="0"/>
              <w:rPr>
                <w:szCs w:val="24"/>
              </w:rPr>
            </w:pPr>
            <w:r>
              <w:rPr>
                <w:szCs w:val="24"/>
              </w:rPr>
              <w:t xml:space="preserve">Proportion of population that has knowledge of </w:t>
            </w:r>
            <w:r w:rsidRPr="0023694B">
              <w:rPr>
                <w:szCs w:val="24"/>
              </w:rPr>
              <w:t xml:space="preserve">% of </w:t>
            </w:r>
            <w:r>
              <w:rPr>
                <w:szCs w:val="24"/>
              </w:rPr>
              <w:t>national</w:t>
            </w:r>
            <w:r w:rsidRPr="0023694B">
              <w:rPr>
                <w:szCs w:val="24"/>
              </w:rPr>
              <w:t xml:space="preserve"> budgets allocated </w:t>
            </w:r>
            <w:r>
              <w:rPr>
                <w:szCs w:val="24"/>
              </w:rPr>
              <w:t xml:space="preserve">to social services for protection of children and </w:t>
            </w:r>
            <w:r>
              <w:rPr>
                <w:szCs w:val="24"/>
              </w:rPr>
              <w:lastRenderedPageBreak/>
              <w:t xml:space="preserve">adolescents against violence </w:t>
            </w:r>
          </w:p>
        </w:tc>
        <w:tc>
          <w:tcPr>
            <w:tcW w:w="4189" w:type="dxa"/>
          </w:tcPr>
          <w:p w14:paraId="1E48F1B1" w14:textId="77777777" w:rsidR="00163B6C" w:rsidRDefault="006D62AC" w:rsidP="00555AC3">
            <w:pPr>
              <w:pStyle w:val="ListParagraph"/>
              <w:numPr>
                <w:ilvl w:val="0"/>
                <w:numId w:val="5"/>
              </w:numPr>
              <w:autoSpaceDE w:val="0"/>
              <w:autoSpaceDN w:val="0"/>
              <w:adjustRightInd w:val="0"/>
              <w:rPr>
                <w:rFonts w:cs="Times New Roman"/>
                <w:szCs w:val="24"/>
              </w:rPr>
            </w:pPr>
            <w:r>
              <w:rPr>
                <w:rFonts w:cs="Times New Roman"/>
                <w:szCs w:val="24"/>
              </w:rPr>
              <w:lastRenderedPageBreak/>
              <w:t>Convenience sampling surveys</w:t>
            </w:r>
          </w:p>
          <w:p w14:paraId="6F6CDEAD" w14:textId="77777777" w:rsidR="006D62AC" w:rsidRDefault="006D62AC" w:rsidP="00555AC3">
            <w:pPr>
              <w:pStyle w:val="ListParagraph"/>
              <w:numPr>
                <w:ilvl w:val="0"/>
                <w:numId w:val="5"/>
              </w:numPr>
              <w:autoSpaceDE w:val="0"/>
              <w:autoSpaceDN w:val="0"/>
              <w:adjustRightInd w:val="0"/>
              <w:rPr>
                <w:rFonts w:cs="Times New Roman"/>
                <w:szCs w:val="24"/>
              </w:rPr>
            </w:pPr>
            <w:r>
              <w:rPr>
                <w:rFonts w:cs="Times New Roman"/>
                <w:szCs w:val="24"/>
              </w:rPr>
              <w:t>Key informants</w:t>
            </w:r>
          </w:p>
        </w:tc>
      </w:tr>
      <w:tr w:rsidR="00163B6C" w:rsidRPr="00C42F8C" w14:paraId="4405CE98" w14:textId="77777777">
        <w:tc>
          <w:tcPr>
            <w:tcW w:w="5387" w:type="dxa"/>
          </w:tcPr>
          <w:p w14:paraId="3C347D51" w14:textId="77777777" w:rsidR="00163B6C" w:rsidRPr="0023694B" w:rsidRDefault="00163B6C" w:rsidP="00555AC3">
            <w:pPr>
              <w:pStyle w:val="ListParagraph"/>
              <w:numPr>
                <w:ilvl w:val="0"/>
                <w:numId w:val="45"/>
              </w:numPr>
              <w:autoSpaceDE w:val="0"/>
              <w:autoSpaceDN w:val="0"/>
              <w:adjustRightInd w:val="0"/>
              <w:rPr>
                <w:szCs w:val="24"/>
              </w:rPr>
            </w:pPr>
            <w:r w:rsidRPr="001F3427">
              <w:rPr>
                <w:rFonts w:cs="Times New Roman"/>
                <w:szCs w:val="24"/>
                <w:lang w:val="en-US"/>
              </w:rPr>
              <w:t xml:space="preserve">Number of official meetings </w:t>
            </w:r>
            <w:r w:rsidRPr="001F3427">
              <w:rPr>
                <w:rFonts w:cs="Times New Roman"/>
                <w:szCs w:val="24"/>
              </w:rPr>
              <w:t xml:space="preserve">between leaders of civil societies &amp; policy makers to ensure enforcement of </w:t>
            </w:r>
            <w:r>
              <w:rPr>
                <w:rFonts w:cs="Times New Roman"/>
                <w:szCs w:val="24"/>
              </w:rPr>
              <w:t xml:space="preserve">laws and regulations for protection of children/adolescents against violence </w:t>
            </w:r>
            <w:r w:rsidR="006D62AC">
              <w:rPr>
                <w:rFonts w:cs="Times New Roman"/>
                <w:szCs w:val="24"/>
              </w:rPr>
              <w:t>in the past 12 months</w:t>
            </w:r>
          </w:p>
        </w:tc>
        <w:tc>
          <w:tcPr>
            <w:tcW w:w="4189" w:type="dxa"/>
          </w:tcPr>
          <w:p w14:paraId="44B8660A" w14:textId="77777777" w:rsidR="00163B6C" w:rsidRDefault="00163B6C" w:rsidP="00555AC3">
            <w:pPr>
              <w:pStyle w:val="ListParagraph"/>
              <w:numPr>
                <w:ilvl w:val="0"/>
                <w:numId w:val="5"/>
              </w:numPr>
              <w:rPr>
                <w:rFonts w:cs="Times New Roman"/>
                <w:szCs w:val="24"/>
              </w:rPr>
            </w:pPr>
            <w:r w:rsidRPr="001F3427">
              <w:rPr>
                <w:rFonts w:cs="Times New Roman"/>
                <w:szCs w:val="24"/>
              </w:rPr>
              <w:t>Government reports, newspaper articles, content analysis of media communications via radio/television</w:t>
            </w:r>
          </w:p>
          <w:p w14:paraId="712F70C3"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163B6C" w:rsidRPr="00C42F8C" w14:paraId="7F62BEC2" w14:textId="77777777">
        <w:tc>
          <w:tcPr>
            <w:tcW w:w="5387" w:type="dxa"/>
          </w:tcPr>
          <w:p w14:paraId="2DD36A79" w14:textId="77777777" w:rsidR="00163B6C" w:rsidRPr="0023694B" w:rsidRDefault="00163B6C" w:rsidP="00555AC3">
            <w:pPr>
              <w:pStyle w:val="ListParagraph"/>
              <w:numPr>
                <w:ilvl w:val="0"/>
                <w:numId w:val="45"/>
              </w:numPr>
              <w:autoSpaceDE w:val="0"/>
              <w:autoSpaceDN w:val="0"/>
              <w:adjustRightInd w:val="0"/>
              <w:rPr>
                <w:szCs w:val="24"/>
              </w:rPr>
            </w:pPr>
            <w:r>
              <w:rPr>
                <w:rFonts w:cs="Times New Roman"/>
                <w:szCs w:val="24"/>
              </w:rPr>
              <w:t>P</w:t>
            </w:r>
            <w:r w:rsidRPr="001F3427">
              <w:rPr>
                <w:rFonts w:cs="Times New Roman"/>
                <w:szCs w:val="24"/>
              </w:rPr>
              <w:t>roportion of provinces/districts with demonstrable disseminate</w:t>
            </w:r>
            <w:r>
              <w:rPr>
                <w:rFonts w:cs="Times New Roman"/>
                <w:szCs w:val="24"/>
              </w:rPr>
              <w:t>d</w:t>
            </w:r>
            <w:r w:rsidRPr="001F3427">
              <w:rPr>
                <w:rFonts w:cs="Times New Roman"/>
                <w:szCs w:val="24"/>
              </w:rPr>
              <w:t xml:space="preserve"> information on </w:t>
            </w:r>
            <w:r>
              <w:rPr>
                <w:rFonts w:cs="Times New Roman"/>
                <w:szCs w:val="24"/>
              </w:rPr>
              <w:t>reported cases of violence against children and adolescents</w:t>
            </w:r>
            <w:r w:rsidR="006D62AC">
              <w:rPr>
                <w:rFonts w:cs="Times New Roman"/>
                <w:szCs w:val="24"/>
              </w:rPr>
              <w:t xml:space="preserve"> in the past 12 months</w:t>
            </w:r>
          </w:p>
        </w:tc>
        <w:tc>
          <w:tcPr>
            <w:tcW w:w="4189" w:type="dxa"/>
          </w:tcPr>
          <w:p w14:paraId="22A861DA"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Statistics/info obtained from civil society monitoring systems</w:t>
            </w:r>
          </w:p>
          <w:p w14:paraId="30BE9D05" w14:textId="77777777" w:rsidR="00163B6C" w:rsidRDefault="00163B6C" w:rsidP="00555AC3">
            <w:pPr>
              <w:pStyle w:val="ListParagraph"/>
              <w:numPr>
                <w:ilvl w:val="0"/>
                <w:numId w:val="5"/>
              </w:numPr>
              <w:rPr>
                <w:rFonts w:cs="Times New Roman"/>
                <w:szCs w:val="24"/>
              </w:rPr>
            </w:pPr>
            <w:r w:rsidRPr="001F3427">
              <w:rPr>
                <w:rFonts w:cs="Times New Roman"/>
                <w:szCs w:val="24"/>
              </w:rPr>
              <w:t>Government reports, newspaper articles, content analysis of media communications via radio/television</w:t>
            </w:r>
          </w:p>
          <w:p w14:paraId="1B9AA4D5" w14:textId="77777777" w:rsidR="00163B6C" w:rsidRDefault="00163B6C" w:rsidP="00555AC3">
            <w:pPr>
              <w:pStyle w:val="ListParagraph"/>
              <w:numPr>
                <w:ilvl w:val="0"/>
                <w:numId w:val="5"/>
              </w:numPr>
              <w:rPr>
                <w:rFonts w:cs="Times New Roman"/>
                <w:szCs w:val="24"/>
              </w:rPr>
            </w:pPr>
            <w:r>
              <w:rPr>
                <w:rFonts w:cs="Times New Roman"/>
                <w:szCs w:val="24"/>
              </w:rPr>
              <w:t>Key informant</w:t>
            </w:r>
          </w:p>
          <w:p w14:paraId="16B234F5" w14:textId="77777777" w:rsidR="00163B6C" w:rsidRDefault="00163B6C" w:rsidP="00555AC3">
            <w:pPr>
              <w:pStyle w:val="ListParagraph"/>
              <w:numPr>
                <w:ilvl w:val="0"/>
                <w:numId w:val="5"/>
              </w:numPr>
              <w:rPr>
                <w:rFonts w:cs="Times New Roman"/>
                <w:szCs w:val="24"/>
              </w:rPr>
            </w:pPr>
            <w:r>
              <w:rPr>
                <w:rFonts w:cs="Times New Roman"/>
                <w:szCs w:val="24"/>
              </w:rPr>
              <w:t>Statistics from public sources</w:t>
            </w:r>
          </w:p>
          <w:p w14:paraId="4DA6499C" w14:textId="77777777" w:rsidR="00163B6C" w:rsidRPr="00991B01" w:rsidRDefault="00163B6C" w:rsidP="00555AC3">
            <w:pPr>
              <w:pStyle w:val="ListParagraph"/>
              <w:numPr>
                <w:ilvl w:val="0"/>
                <w:numId w:val="5"/>
              </w:numPr>
              <w:rPr>
                <w:rFonts w:cs="Times New Roman"/>
                <w:szCs w:val="24"/>
              </w:rPr>
            </w:pPr>
            <w:r>
              <w:rPr>
                <w:rFonts w:cs="Times New Roman"/>
                <w:szCs w:val="24"/>
              </w:rPr>
              <w:t>Statistics/information collected from service providers</w:t>
            </w:r>
          </w:p>
        </w:tc>
      </w:tr>
      <w:tr w:rsidR="00163B6C" w:rsidRPr="00C42F8C" w14:paraId="1297F3F6" w14:textId="77777777">
        <w:tc>
          <w:tcPr>
            <w:tcW w:w="5387" w:type="dxa"/>
          </w:tcPr>
          <w:p w14:paraId="0A3D178F" w14:textId="77777777" w:rsidR="00163B6C" w:rsidRPr="0023694B" w:rsidRDefault="00163B6C" w:rsidP="00555AC3">
            <w:pPr>
              <w:pStyle w:val="ListParagraph"/>
              <w:numPr>
                <w:ilvl w:val="0"/>
                <w:numId w:val="45"/>
              </w:numPr>
              <w:autoSpaceDE w:val="0"/>
              <w:autoSpaceDN w:val="0"/>
              <w:adjustRightInd w:val="0"/>
              <w:rPr>
                <w:szCs w:val="24"/>
              </w:rPr>
            </w:pPr>
            <w:r>
              <w:rPr>
                <w:szCs w:val="24"/>
              </w:rPr>
              <w:t>Proportion of districts that have a</w:t>
            </w:r>
            <w:r w:rsidRPr="0023694B">
              <w:rPr>
                <w:szCs w:val="24"/>
              </w:rPr>
              <w:t xml:space="preserve"> consultative group </w:t>
            </w:r>
            <w:r>
              <w:rPr>
                <w:szCs w:val="24"/>
              </w:rPr>
              <w:t xml:space="preserve">composed of members of civil societies and community leaders </w:t>
            </w:r>
            <w:r w:rsidRPr="0023694B">
              <w:rPr>
                <w:szCs w:val="24"/>
              </w:rPr>
              <w:t xml:space="preserve">on </w:t>
            </w:r>
            <w:r>
              <w:rPr>
                <w:szCs w:val="24"/>
              </w:rPr>
              <w:t>improving reporting mechanisms of violence against children and adolescents</w:t>
            </w:r>
          </w:p>
        </w:tc>
        <w:tc>
          <w:tcPr>
            <w:tcW w:w="4189" w:type="dxa"/>
          </w:tcPr>
          <w:p w14:paraId="64BD7ED2"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Key informant</w:t>
            </w:r>
          </w:p>
          <w:p w14:paraId="54B72F21"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Focus groups</w:t>
            </w:r>
          </w:p>
        </w:tc>
      </w:tr>
      <w:tr w:rsidR="00163B6C" w:rsidRPr="00C42F8C" w14:paraId="245C62A1" w14:textId="77777777">
        <w:tc>
          <w:tcPr>
            <w:tcW w:w="5387" w:type="dxa"/>
          </w:tcPr>
          <w:p w14:paraId="6A76D837" w14:textId="77777777" w:rsidR="00163B6C" w:rsidRPr="0023694B" w:rsidRDefault="00163B6C" w:rsidP="00555AC3">
            <w:pPr>
              <w:pStyle w:val="ListParagraph"/>
              <w:numPr>
                <w:ilvl w:val="0"/>
                <w:numId w:val="45"/>
              </w:numPr>
              <w:autoSpaceDE w:val="0"/>
              <w:autoSpaceDN w:val="0"/>
              <w:adjustRightInd w:val="0"/>
              <w:rPr>
                <w:szCs w:val="24"/>
              </w:rPr>
            </w:pPr>
            <w:r w:rsidRPr="001F3427">
              <w:rPr>
                <w:rFonts w:cs="Times New Roman"/>
                <w:szCs w:val="24"/>
              </w:rPr>
              <w:t xml:space="preserve">Proportion of districts which routinely map and monitor </w:t>
            </w:r>
            <w:r>
              <w:rPr>
                <w:rFonts w:cs="Times New Roman"/>
                <w:szCs w:val="24"/>
              </w:rPr>
              <w:t>violence against children with</w:t>
            </w:r>
            <w:r w:rsidRPr="001F3427">
              <w:rPr>
                <w:rFonts w:cs="Times New Roman"/>
                <w:szCs w:val="24"/>
              </w:rPr>
              <w:t xml:space="preserve"> the involvement of civil societies (specify type of civil societies).</w:t>
            </w:r>
          </w:p>
        </w:tc>
        <w:tc>
          <w:tcPr>
            <w:tcW w:w="4189" w:type="dxa"/>
          </w:tcPr>
          <w:p w14:paraId="6C51AA7E" w14:textId="77777777" w:rsidR="00163B6C" w:rsidRPr="001F3427" w:rsidRDefault="00163B6C" w:rsidP="00555AC3">
            <w:pPr>
              <w:pStyle w:val="ListParagraph"/>
              <w:numPr>
                <w:ilvl w:val="1"/>
                <w:numId w:val="37"/>
              </w:numPr>
              <w:autoSpaceDE w:val="0"/>
              <w:autoSpaceDN w:val="0"/>
              <w:adjustRightInd w:val="0"/>
              <w:ind w:left="72" w:firstLine="0"/>
              <w:rPr>
                <w:rFonts w:cs="Times New Roman"/>
                <w:szCs w:val="24"/>
              </w:rPr>
            </w:pPr>
            <w:r w:rsidRPr="001F3427">
              <w:rPr>
                <w:rFonts w:cs="Times New Roman"/>
                <w:szCs w:val="24"/>
              </w:rPr>
              <w:t>Official government monitoring reports at district levels</w:t>
            </w:r>
          </w:p>
          <w:p w14:paraId="14068EED" w14:textId="77777777" w:rsidR="00163B6C" w:rsidRPr="001F3427" w:rsidRDefault="00D27F91" w:rsidP="00555AC3">
            <w:pPr>
              <w:pStyle w:val="ListParagraph"/>
              <w:numPr>
                <w:ilvl w:val="1"/>
                <w:numId w:val="37"/>
              </w:numPr>
              <w:autoSpaceDE w:val="0"/>
              <w:autoSpaceDN w:val="0"/>
              <w:adjustRightInd w:val="0"/>
              <w:ind w:left="72" w:firstLine="0"/>
              <w:rPr>
                <w:rFonts w:cs="Times New Roman"/>
                <w:szCs w:val="24"/>
              </w:rPr>
            </w:pPr>
            <w:r>
              <w:rPr>
                <w:rFonts w:cs="Times New Roman"/>
                <w:szCs w:val="24"/>
              </w:rPr>
              <w:t>M</w:t>
            </w:r>
            <w:r w:rsidR="00163B6C" w:rsidRPr="001F3427">
              <w:rPr>
                <w:rFonts w:cs="Times New Roman"/>
                <w:szCs w:val="24"/>
              </w:rPr>
              <w:t>onitoring reports from civil societies</w:t>
            </w:r>
          </w:p>
          <w:p w14:paraId="5AA5C3FB" w14:textId="77777777" w:rsidR="00163B6C" w:rsidRDefault="00D27F91" w:rsidP="00555AC3">
            <w:pPr>
              <w:pStyle w:val="ListParagraph"/>
              <w:numPr>
                <w:ilvl w:val="0"/>
                <w:numId w:val="5"/>
              </w:numPr>
              <w:autoSpaceDE w:val="0"/>
              <w:autoSpaceDN w:val="0"/>
              <w:adjustRightInd w:val="0"/>
              <w:rPr>
                <w:rFonts w:cs="Times New Roman"/>
                <w:szCs w:val="24"/>
              </w:rPr>
            </w:pPr>
            <w:r>
              <w:rPr>
                <w:rFonts w:cs="Times New Roman"/>
                <w:szCs w:val="24"/>
              </w:rPr>
              <w:t>K</w:t>
            </w:r>
            <w:r w:rsidR="00163B6C" w:rsidRPr="001F3427">
              <w:rPr>
                <w:rFonts w:cs="Times New Roman"/>
                <w:szCs w:val="24"/>
              </w:rPr>
              <w:t>ey informant interviews/focus groups</w:t>
            </w:r>
          </w:p>
        </w:tc>
      </w:tr>
      <w:tr w:rsidR="00163B6C" w:rsidRPr="00C42F8C" w14:paraId="4ADB997A" w14:textId="77777777">
        <w:tc>
          <w:tcPr>
            <w:tcW w:w="5387" w:type="dxa"/>
          </w:tcPr>
          <w:p w14:paraId="07408A4A" w14:textId="77777777" w:rsidR="00163B6C" w:rsidRPr="0023694B" w:rsidRDefault="00163B6C" w:rsidP="00555AC3">
            <w:pPr>
              <w:pStyle w:val="ListParagraph"/>
              <w:numPr>
                <w:ilvl w:val="0"/>
                <w:numId w:val="45"/>
              </w:numPr>
              <w:autoSpaceDE w:val="0"/>
              <w:autoSpaceDN w:val="0"/>
              <w:adjustRightInd w:val="0"/>
              <w:rPr>
                <w:szCs w:val="24"/>
              </w:rPr>
            </w:pPr>
            <w:r>
              <w:rPr>
                <w:szCs w:val="24"/>
              </w:rPr>
              <w:t xml:space="preserve">Proportion of population (disaggregated by age/sex) that has knowledge of </w:t>
            </w:r>
            <w:r w:rsidRPr="000F3796">
              <w:rPr>
                <w:rFonts w:cstheme="minorHAnsi"/>
              </w:rPr>
              <w:t>Teachers</w:t>
            </w:r>
            <w:r>
              <w:rPr>
                <w:rFonts w:cstheme="minorHAnsi"/>
              </w:rPr>
              <w:t>’</w:t>
            </w:r>
            <w:r w:rsidRPr="000F3796">
              <w:rPr>
                <w:rFonts w:cstheme="minorHAnsi"/>
              </w:rPr>
              <w:t xml:space="preserve"> Codes of Conduct to ensure criminal action against teachers who commit acts of violence against pupils and students</w:t>
            </w:r>
            <w:r>
              <w:rPr>
                <w:rFonts w:cstheme="minorHAnsi"/>
              </w:rPr>
              <w:t xml:space="preserve"> (where applicable)</w:t>
            </w:r>
          </w:p>
        </w:tc>
        <w:tc>
          <w:tcPr>
            <w:tcW w:w="4189" w:type="dxa"/>
          </w:tcPr>
          <w:p w14:paraId="5205FD84" w14:textId="77777777" w:rsidR="00163B6C" w:rsidRDefault="006D62AC" w:rsidP="00555AC3">
            <w:pPr>
              <w:pStyle w:val="ListParagraph"/>
              <w:numPr>
                <w:ilvl w:val="0"/>
                <w:numId w:val="5"/>
              </w:numPr>
              <w:autoSpaceDE w:val="0"/>
              <w:autoSpaceDN w:val="0"/>
              <w:adjustRightInd w:val="0"/>
              <w:rPr>
                <w:rFonts w:cs="Times New Roman"/>
                <w:szCs w:val="24"/>
              </w:rPr>
            </w:pPr>
            <w:r>
              <w:rPr>
                <w:rFonts w:cs="Times New Roman"/>
                <w:szCs w:val="24"/>
              </w:rPr>
              <w:t>Convenience sampling survey</w:t>
            </w:r>
          </w:p>
        </w:tc>
      </w:tr>
      <w:tr w:rsidR="00163B6C" w:rsidRPr="00C42F8C" w14:paraId="6C6D2FC0" w14:textId="77777777">
        <w:tc>
          <w:tcPr>
            <w:tcW w:w="5387" w:type="dxa"/>
          </w:tcPr>
          <w:p w14:paraId="659BC611" w14:textId="77777777" w:rsidR="00163B6C" w:rsidRPr="0023694B" w:rsidRDefault="00163B6C" w:rsidP="00555AC3">
            <w:pPr>
              <w:pStyle w:val="ListParagraph"/>
              <w:numPr>
                <w:ilvl w:val="0"/>
                <w:numId w:val="45"/>
              </w:numPr>
              <w:autoSpaceDE w:val="0"/>
              <w:autoSpaceDN w:val="0"/>
              <w:adjustRightInd w:val="0"/>
              <w:rPr>
                <w:szCs w:val="24"/>
              </w:rPr>
            </w:pPr>
            <w:r>
              <w:rPr>
                <w:szCs w:val="24"/>
              </w:rPr>
              <w:t>Proportion of communication messages (</w:t>
            </w:r>
            <w:r w:rsidRPr="001F3427">
              <w:rPr>
                <w:rFonts w:cs="Times New Roman"/>
                <w:szCs w:val="24"/>
              </w:rPr>
              <w:t>disaggregated by medium of communication at local, district, and national levels</w:t>
            </w:r>
            <w:r>
              <w:rPr>
                <w:rFonts w:cs="Times New Roman"/>
                <w:szCs w:val="24"/>
              </w:rPr>
              <w:t>) providing information on</w:t>
            </w:r>
            <w:r>
              <w:rPr>
                <w:szCs w:val="24"/>
              </w:rPr>
              <w:t xml:space="preserve"> </w:t>
            </w:r>
            <w:r w:rsidRPr="000F3796">
              <w:rPr>
                <w:rFonts w:cstheme="minorHAnsi"/>
              </w:rPr>
              <w:t>Teachers</w:t>
            </w:r>
            <w:r>
              <w:rPr>
                <w:rFonts w:cstheme="minorHAnsi"/>
              </w:rPr>
              <w:t>’</w:t>
            </w:r>
            <w:r w:rsidRPr="000F3796">
              <w:rPr>
                <w:rFonts w:cstheme="minorHAnsi"/>
              </w:rPr>
              <w:t xml:space="preserve"> Codes of Conduct to ensure criminal action against teachers who commit acts of violence against pupils and students</w:t>
            </w:r>
            <w:r>
              <w:rPr>
                <w:rFonts w:cstheme="minorHAnsi"/>
              </w:rPr>
              <w:t xml:space="preserve"> (where applicable)</w:t>
            </w:r>
          </w:p>
        </w:tc>
        <w:tc>
          <w:tcPr>
            <w:tcW w:w="4189" w:type="dxa"/>
          </w:tcPr>
          <w:p w14:paraId="240A77D5"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Media content analysis</w:t>
            </w:r>
          </w:p>
          <w:p w14:paraId="40A3F14F"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163B6C" w:rsidRPr="00C42F8C" w14:paraId="18781A67" w14:textId="77777777">
        <w:tc>
          <w:tcPr>
            <w:tcW w:w="5387" w:type="dxa"/>
          </w:tcPr>
          <w:p w14:paraId="33CDC09A" w14:textId="77777777" w:rsidR="00163B6C" w:rsidRDefault="00163B6C" w:rsidP="00555AC3">
            <w:pPr>
              <w:pStyle w:val="ListParagraph"/>
              <w:numPr>
                <w:ilvl w:val="0"/>
                <w:numId w:val="45"/>
              </w:numPr>
              <w:autoSpaceDE w:val="0"/>
              <w:autoSpaceDN w:val="0"/>
              <w:adjustRightInd w:val="0"/>
              <w:rPr>
                <w:rFonts w:cstheme="minorHAnsi"/>
              </w:rPr>
            </w:pPr>
            <w:r>
              <w:rPr>
                <w:rFonts w:cstheme="minorHAnsi"/>
              </w:rPr>
              <w:t xml:space="preserve">Number of communication messages </w:t>
            </w:r>
            <w:r>
              <w:rPr>
                <w:szCs w:val="24"/>
              </w:rPr>
              <w:t>(</w:t>
            </w:r>
            <w:r w:rsidRPr="001F3427">
              <w:rPr>
                <w:rFonts w:cs="Times New Roman"/>
                <w:szCs w:val="24"/>
              </w:rPr>
              <w:t>disaggregated by medium of communication at local, district, and national levels</w:t>
            </w:r>
            <w:r>
              <w:rPr>
                <w:rFonts w:cs="Times New Roman"/>
                <w:szCs w:val="24"/>
              </w:rPr>
              <w:t xml:space="preserve">) on domestic violence against children/adolescents as being punishable under law </w:t>
            </w:r>
          </w:p>
        </w:tc>
        <w:tc>
          <w:tcPr>
            <w:tcW w:w="4189" w:type="dxa"/>
          </w:tcPr>
          <w:p w14:paraId="7762A47D"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Media content analysis</w:t>
            </w:r>
          </w:p>
          <w:p w14:paraId="1E4D59BB"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163B6C" w:rsidRPr="00C42F8C" w14:paraId="664AEC75" w14:textId="77777777">
        <w:tc>
          <w:tcPr>
            <w:tcW w:w="5387" w:type="dxa"/>
          </w:tcPr>
          <w:p w14:paraId="52998F20" w14:textId="77777777" w:rsidR="00163B6C" w:rsidRPr="0023694B" w:rsidRDefault="00163B6C" w:rsidP="00555AC3">
            <w:pPr>
              <w:pStyle w:val="ListParagraph"/>
              <w:numPr>
                <w:ilvl w:val="0"/>
                <w:numId w:val="45"/>
              </w:numPr>
              <w:autoSpaceDE w:val="0"/>
              <w:autoSpaceDN w:val="0"/>
              <w:adjustRightInd w:val="0"/>
              <w:rPr>
                <w:szCs w:val="24"/>
              </w:rPr>
            </w:pPr>
            <w:r>
              <w:rPr>
                <w:rFonts w:cstheme="minorHAnsi"/>
              </w:rPr>
              <w:t xml:space="preserve">% increase in public budget allocated to social services for child/adolescent victims of </w:t>
            </w:r>
            <w:r>
              <w:rPr>
                <w:rFonts w:cstheme="minorHAnsi"/>
              </w:rPr>
              <w:lastRenderedPageBreak/>
              <w:t>violence (in the community, at home, in school) as a result of advocacy efforts from communities and civil societies</w:t>
            </w:r>
          </w:p>
        </w:tc>
        <w:tc>
          <w:tcPr>
            <w:tcW w:w="4189" w:type="dxa"/>
          </w:tcPr>
          <w:p w14:paraId="681490D2"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lastRenderedPageBreak/>
              <w:t>Public budgetary data</w:t>
            </w:r>
          </w:p>
          <w:p w14:paraId="7804AC17"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163B6C" w:rsidRPr="00C42F8C" w14:paraId="14915C51" w14:textId="77777777">
        <w:tc>
          <w:tcPr>
            <w:tcW w:w="5387" w:type="dxa"/>
          </w:tcPr>
          <w:p w14:paraId="635E3951" w14:textId="77777777" w:rsidR="00163B6C" w:rsidRPr="001F3427" w:rsidRDefault="00163B6C" w:rsidP="00555AC3">
            <w:pPr>
              <w:pStyle w:val="ListParagraph"/>
              <w:numPr>
                <w:ilvl w:val="0"/>
                <w:numId w:val="45"/>
              </w:numPr>
              <w:rPr>
                <w:rFonts w:cs="Times New Roman"/>
                <w:szCs w:val="24"/>
              </w:rPr>
            </w:pPr>
            <w:r w:rsidRPr="001F3427">
              <w:rPr>
                <w:rFonts w:cs="Times New Roman"/>
                <w:szCs w:val="24"/>
              </w:rPr>
              <w:t xml:space="preserve">Proportion of local communities that have access to information on budget allocations </w:t>
            </w:r>
            <w:r>
              <w:rPr>
                <w:rFonts w:cs="Times New Roman"/>
                <w:szCs w:val="24"/>
              </w:rPr>
              <w:t xml:space="preserve">at national and  district levels </w:t>
            </w:r>
            <w:r>
              <w:rPr>
                <w:szCs w:val="24"/>
              </w:rPr>
              <w:t>on services for protection of children/adolescent against violence in the community, at home, and at school</w:t>
            </w:r>
          </w:p>
        </w:tc>
        <w:tc>
          <w:tcPr>
            <w:tcW w:w="4189" w:type="dxa"/>
          </w:tcPr>
          <w:p w14:paraId="30C9B916" w14:textId="77777777" w:rsidR="00163B6C" w:rsidRDefault="006D62AC" w:rsidP="00555AC3">
            <w:pPr>
              <w:pStyle w:val="ListParagraph"/>
              <w:numPr>
                <w:ilvl w:val="0"/>
                <w:numId w:val="5"/>
              </w:numPr>
              <w:autoSpaceDE w:val="0"/>
              <w:autoSpaceDN w:val="0"/>
              <w:adjustRightInd w:val="0"/>
              <w:rPr>
                <w:rFonts w:cs="Times New Roman"/>
                <w:szCs w:val="24"/>
              </w:rPr>
            </w:pPr>
            <w:r>
              <w:rPr>
                <w:rFonts w:cs="Times New Roman"/>
                <w:szCs w:val="24"/>
              </w:rPr>
              <w:t>Convenience sampling survey</w:t>
            </w:r>
          </w:p>
          <w:p w14:paraId="45CE409B" w14:textId="77777777" w:rsidR="00163B6C" w:rsidRDefault="00163B6C" w:rsidP="00E601B9">
            <w:pPr>
              <w:pStyle w:val="ListParagraph"/>
              <w:autoSpaceDE w:val="0"/>
              <w:autoSpaceDN w:val="0"/>
              <w:adjustRightInd w:val="0"/>
              <w:ind w:left="432"/>
              <w:rPr>
                <w:rFonts w:cs="Times New Roman"/>
                <w:szCs w:val="24"/>
              </w:rPr>
            </w:pPr>
          </w:p>
        </w:tc>
      </w:tr>
      <w:tr w:rsidR="00163B6C" w:rsidRPr="00C42F8C" w14:paraId="5E10FEF1" w14:textId="77777777">
        <w:tc>
          <w:tcPr>
            <w:tcW w:w="5387" w:type="dxa"/>
          </w:tcPr>
          <w:p w14:paraId="278F5962" w14:textId="77777777" w:rsidR="00163B6C" w:rsidRPr="001F3427" w:rsidRDefault="00163B6C" w:rsidP="00555AC3">
            <w:pPr>
              <w:pStyle w:val="ListParagraph"/>
              <w:numPr>
                <w:ilvl w:val="0"/>
                <w:numId w:val="45"/>
              </w:numPr>
              <w:rPr>
                <w:rFonts w:cs="Times New Roman"/>
                <w:szCs w:val="24"/>
              </w:rPr>
            </w:pPr>
            <w:r w:rsidRPr="001F3427">
              <w:rPr>
                <w:rFonts w:cs="Times New Roman"/>
                <w:szCs w:val="24"/>
              </w:rPr>
              <w:t>Proportion of community leaders and service providers that have knowledge on budget allocation procedure</w:t>
            </w:r>
            <w:r>
              <w:rPr>
                <w:rFonts w:cs="Times New Roman"/>
                <w:szCs w:val="24"/>
              </w:rPr>
              <w:t>s</w:t>
            </w:r>
            <w:r w:rsidRPr="001F3427">
              <w:rPr>
                <w:rFonts w:cs="Times New Roman"/>
                <w:szCs w:val="24"/>
              </w:rPr>
              <w:t xml:space="preserve"> for </w:t>
            </w:r>
            <w:r>
              <w:rPr>
                <w:rFonts w:cs="Times New Roman"/>
                <w:szCs w:val="24"/>
              </w:rPr>
              <w:t>protecting children/adolescents against violence in the community, at home, and at school</w:t>
            </w:r>
            <w:r w:rsidRPr="001F3427">
              <w:rPr>
                <w:rFonts w:cs="Times New Roman"/>
                <w:szCs w:val="24"/>
              </w:rPr>
              <w:t xml:space="preserve"> </w:t>
            </w:r>
          </w:p>
        </w:tc>
        <w:tc>
          <w:tcPr>
            <w:tcW w:w="4189" w:type="dxa"/>
          </w:tcPr>
          <w:p w14:paraId="4164C2CB"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Service provider survey</w:t>
            </w:r>
          </w:p>
          <w:p w14:paraId="5191B671"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163B6C" w:rsidRPr="00C42F8C" w14:paraId="108BD18F" w14:textId="77777777">
        <w:tc>
          <w:tcPr>
            <w:tcW w:w="5387" w:type="dxa"/>
          </w:tcPr>
          <w:p w14:paraId="4D1140FC" w14:textId="77777777" w:rsidR="00163B6C" w:rsidRPr="001F3427" w:rsidRDefault="00163B6C" w:rsidP="00555AC3">
            <w:pPr>
              <w:pStyle w:val="ListParagraph"/>
              <w:numPr>
                <w:ilvl w:val="0"/>
                <w:numId w:val="45"/>
              </w:numPr>
              <w:rPr>
                <w:rFonts w:cs="Times New Roman"/>
                <w:szCs w:val="24"/>
              </w:rPr>
            </w:pPr>
            <w:r w:rsidRPr="001F3427">
              <w:rPr>
                <w:rFonts w:cs="Times New Roman"/>
                <w:szCs w:val="24"/>
              </w:rPr>
              <w:t>%</w:t>
            </w:r>
            <w:r>
              <w:rPr>
                <w:rFonts w:cs="Times New Roman"/>
                <w:szCs w:val="24"/>
              </w:rPr>
              <w:t xml:space="preserve"> </w:t>
            </w:r>
            <w:r w:rsidRPr="001F3427">
              <w:rPr>
                <w:rFonts w:cs="Times New Roman"/>
                <w:szCs w:val="24"/>
              </w:rPr>
              <w:t xml:space="preserve">of budget </w:t>
            </w:r>
            <w:r>
              <w:rPr>
                <w:rFonts w:cs="Times New Roman"/>
                <w:szCs w:val="24"/>
              </w:rPr>
              <w:t xml:space="preserve">for provision of social services to child/adolescent victims of violence (at home, school, in the community) </w:t>
            </w:r>
            <w:r w:rsidRPr="001F3427">
              <w:rPr>
                <w:rFonts w:cs="Times New Roman"/>
                <w:szCs w:val="24"/>
              </w:rPr>
              <w:t xml:space="preserve">reflecting priority communities’ demands </w:t>
            </w:r>
          </w:p>
        </w:tc>
        <w:tc>
          <w:tcPr>
            <w:tcW w:w="4189" w:type="dxa"/>
          </w:tcPr>
          <w:p w14:paraId="29F6F0CB"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Key informant</w:t>
            </w:r>
          </w:p>
          <w:p w14:paraId="01806F25"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Focus groups</w:t>
            </w:r>
          </w:p>
          <w:p w14:paraId="37349849"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Budgetary reports</w:t>
            </w:r>
          </w:p>
          <w:p w14:paraId="77C30B0C" w14:textId="77777777" w:rsidR="00163B6C" w:rsidRDefault="00163B6C" w:rsidP="00E601B9">
            <w:pPr>
              <w:pStyle w:val="ListParagraph"/>
              <w:autoSpaceDE w:val="0"/>
              <w:autoSpaceDN w:val="0"/>
              <w:adjustRightInd w:val="0"/>
              <w:ind w:left="432"/>
              <w:rPr>
                <w:rFonts w:cs="Times New Roman"/>
                <w:szCs w:val="24"/>
              </w:rPr>
            </w:pPr>
          </w:p>
        </w:tc>
      </w:tr>
      <w:tr w:rsidR="00163B6C" w:rsidRPr="00C42F8C" w14:paraId="6ABAE933" w14:textId="77777777">
        <w:tc>
          <w:tcPr>
            <w:tcW w:w="5387" w:type="dxa"/>
          </w:tcPr>
          <w:p w14:paraId="5EF31AB6" w14:textId="77777777" w:rsidR="00163B6C" w:rsidRPr="001F3427" w:rsidRDefault="00163B6C" w:rsidP="00555AC3">
            <w:pPr>
              <w:pStyle w:val="ListParagraph"/>
              <w:numPr>
                <w:ilvl w:val="0"/>
                <w:numId w:val="45"/>
              </w:numPr>
              <w:rPr>
                <w:rFonts w:cs="Times New Roman"/>
                <w:szCs w:val="24"/>
              </w:rPr>
            </w:pPr>
            <w:r>
              <w:rPr>
                <w:rFonts w:cstheme="minorHAnsi"/>
              </w:rPr>
              <w:t>Number of schools that have implemented “</w:t>
            </w:r>
            <w:r w:rsidRPr="007D5BBD">
              <w:rPr>
                <w:rFonts w:cstheme="minorHAnsi"/>
              </w:rPr>
              <w:t xml:space="preserve">Schools without Violence programme” in partnership with key line Ministries, Council for child rights and </w:t>
            </w:r>
            <w:r>
              <w:rPr>
                <w:rFonts w:cstheme="minorHAnsi"/>
              </w:rPr>
              <w:t>civil societies</w:t>
            </w:r>
          </w:p>
        </w:tc>
        <w:tc>
          <w:tcPr>
            <w:tcW w:w="4189" w:type="dxa"/>
          </w:tcPr>
          <w:p w14:paraId="2F54A810"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Key informant</w:t>
            </w:r>
          </w:p>
          <w:p w14:paraId="5DC02F86"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School Survey</w:t>
            </w:r>
          </w:p>
          <w:p w14:paraId="30EC0CFC" w14:textId="77777777" w:rsidR="00163B6C" w:rsidRDefault="00163B6C" w:rsidP="00555AC3">
            <w:pPr>
              <w:pStyle w:val="ListParagraph"/>
              <w:numPr>
                <w:ilvl w:val="0"/>
                <w:numId w:val="5"/>
              </w:numPr>
              <w:autoSpaceDE w:val="0"/>
              <w:autoSpaceDN w:val="0"/>
              <w:adjustRightInd w:val="0"/>
              <w:rPr>
                <w:rFonts w:cs="Times New Roman"/>
                <w:szCs w:val="24"/>
              </w:rPr>
            </w:pPr>
            <w:r>
              <w:rPr>
                <w:rFonts w:cs="Times New Roman"/>
                <w:szCs w:val="24"/>
              </w:rPr>
              <w:t>Administrative data</w:t>
            </w:r>
          </w:p>
        </w:tc>
      </w:tr>
      <w:tr w:rsidR="00066C92" w:rsidRPr="00C42F8C" w14:paraId="0B7B05D3" w14:textId="77777777">
        <w:tc>
          <w:tcPr>
            <w:tcW w:w="5387" w:type="dxa"/>
          </w:tcPr>
          <w:p w14:paraId="1F913893" w14:textId="77777777" w:rsidR="00066C92" w:rsidRPr="00C42F8C" w:rsidRDefault="00066C92" w:rsidP="00555AC3">
            <w:pPr>
              <w:pStyle w:val="ListParagraph"/>
              <w:numPr>
                <w:ilvl w:val="0"/>
                <w:numId w:val="47"/>
              </w:numPr>
            </w:pPr>
            <w:r>
              <w:t>Number of media campaigns on improving mechanisms for reporting cases of violence against children at home or at school in the past 12 months</w:t>
            </w:r>
          </w:p>
        </w:tc>
        <w:tc>
          <w:tcPr>
            <w:tcW w:w="4189" w:type="dxa"/>
          </w:tcPr>
          <w:p w14:paraId="21341A39" w14:textId="77777777" w:rsidR="00066C92" w:rsidRDefault="00066C92" w:rsidP="00555AC3">
            <w:pPr>
              <w:pStyle w:val="ListParagraph"/>
              <w:numPr>
                <w:ilvl w:val="0"/>
                <w:numId w:val="18"/>
              </w:numPr>
            </w:pPr>
            <w:r>
              <w:t>Key informant</w:t>
            </w:r>
          </w:p>
          <w:p w14:paraId="66DEC6BC" w14:textId="77777777" w:rsidR="00066C92" w:rsidRDefault="00066C92" w:rsidP="00555AC3">
            <w:pPr>
              <w:pStyle w:val="ListParagraph"/>
              <w:numPr>
                <w:ilvl w:val="0"/>
                <w:numId w:val="18"/>
              </w:numPr>
            </w:pPr>
            <w:r>
              <w:t>Media content analysis</w:t>
            </w:r>
          </w:p>
        </w:tc>
      </w:tr>
      <w:tr w:rsidR="00066C92" w:rsidRPr="00C42F8C" w14:paraId="05824824" w14:textId="77777777">
        <w:tc>
          <w:tcPr>
            <w:tcW w:w="9576" w:type="dxa"/>
            <w:gridSpan w:val="2"/>
            <w:vAlign w:val="center"/>
          </w:tcPr>
          <w:p w14:paraId="099B15DF" w14:textId="77777777" w:rsidR="00066C92" w:rsidRPr="003700C3" w:rsidRDefault="00066C92" w:rsidP="00341A57">
            <w:pPr>
              <w:pStyle w:val="ListParagraph"/>
              <w:ind w:left="0"/>
              <w:jc w:val="center"/>
              <w:rPr>
                <w:b/>
                <w:sz w:val="32"/>
                <w:szCs w:val="32"/>
              </w:rPr>
            </w:pPr>
            <w:r w:rsidRPr="003700C3">
              <w:rPr>
                <w:b/>
                <w:sz w:val="32"/>
                <w:szCs w:val="32"/>
              </w:rPr>
              <w:t>Societal</w:t>
            </w:r>
            <w:r>
              <w:rPr>
                <w:b/>
                <w:sz w:val="32"/>
                <w:szCs w:val="32"/>
              </w:rPr>
              <w:t xml:space="preserve">/Policy/Legislation </w:t>
            </w:r>
            <w:r w:rsidRPr="003700C3">
              <w:rPr>
                <w:b/>
                <w:sz w:val="32"/>
                <w:szCs w:val="32"/>
              </w:rPr>
              <w:t>– Quality</w:t>
            </w:r>
            <w:r>
              <w:rPr>
                <w:b/>
                <w:sz w:val="32"/>
                <w:szCs w:val="32"/>
              </w:rPr>
              <w:t xml:space="preserve"> (MoRES)</w:t>
            </w:r>
          </w:p>
          <w:p w14:paraId="1DA2B18E" w14:textId="77777777" w:rsidR="00066C92" w:rsidRPr="00C42F8C" w:rsidRDefault="00066C92" w:rsidP="00341A57">
            <w:pPr>
              <w:pStyle w:val="ListParagraph"/>
              <w:ind w:left="0"/>
              <w:jc w:val="center"/>
              <w:rPr>
                <w:szCs w:val="24"/>
              </w:rPr>
            </w:pPr>
          </w:p>
        </w:tc>
      </w:tr>
      <w:tr w:rsidR="00066C92" w:rsidRPr="00C42F8C" w14:paraId="62817443" w14:textId="77777777">
        <w:trPr>
          <w:trHeight w:val="575"/>
        </w:trPr>
        <w:tc>
          <w:tcPr>
            <w:tcW w:w="5387" w:type="dxa"/>
            <w:vAlign w:val="center"/>
          </w:tcPr>
          <w:p w14:paraId="72163F5A" w14:textId="77777777" w:rsidR="00066C92" w:rsidRPr="007F0CD8" w:rsidRDefault="00066C92" w:rsidP="00341A57">
            <w:pPr>
              <w:pStyle w:val="ListParagraph"/>
              <w:jc w:val="center"/>
              <w:rPr>
                <w:rFonts w:cs="Times New Roman"/>
                <w:b/>
                <w:sz w:val="28"/>
                <w:szCs w:val="28"/>
              </w:rPr>
            </w:pPr>
            <w:r w:rsidRPr="007F0CD8">
              <w:rPr>
                <w:rFonts w:cs="Times New Roman"/>
                <w:b/>
                <w:sz w:val="28"/>
                <w:szCs w:val="28"/>
              </w:rPr>
              <w:t>C4D Indicators</w:t>
            </w:r>
          </w:p>
        </w:tc>
        <w:tc>
          <w:tcPr>
            <w:tcW w:w="4189" w:type="dxa"/>
            <w:vAlign w:val="center"/>
          </w:tcPr>
          <w:p w14:paraId="5A895B53" w14:textId="77777777" w:rsidR="00066C92" w:rsidRPr="007F0CD8" w:rsidRDefault="00066C92" w:rsidP="00341A57">
            <w:pPr>
              <w:ind w:left="360"/>
              <w:jc w:val="center"/>
              <w:rPr>
                <w:rFonts w:cs="Times New Roman"/>
                <w:b/>
                <w:sz w:val="28"/>
                <w:szCs w:val="28"/>
              </w:rPr>
            </w:pPr>
            <w:r w:rsidRPr="007F0CD8">
              <w:rPr>
                <w:rFonts w:cs="Times New Roman"/>
                <w:b/>
                <w:sz w:val="28"/>
                <w:szCs w:val="28"/>
              </w:rPr>
              <w:t>Means of verification</w:t>
            </w:r>
          </w:p>
        </w:tc>
      </w:tr>
      <w:tr w:rsidR="00066C92" w:rsidRPr="00C42F8C" w14:paraId="722E6260" w14:textId="77777777">
        <w:tc>
          <w:tcPr>
            <w:tcW w:w="5387" w:type="dxa"/>
          </w:tcPr>
          <w:p w14:paraId="1B562AE0" w14:textId="77777777" w:rsidR="00066C92" w:rsidRPr="00C42F8C" w:rsidRDefault="00066C92" w:rsidP="00555AC3">
            <w:pPr>
              <w:pStyle w:val="ListParagraph"/>
              <w:numPr>
                <w:ilvl w:val="0"/>
                <w:numId w:val="48"/>
              </w:numPr>
            </w:pPr>
            <w:r w:rsidRPr="00C42F8C">
              <w:t xml:space="preserve">A </w:t>
            </w:r>
            <w:r>
              <w:t>procurement</w:t>
            </w:r>
            <w:r w:rsidRPr="00C42F8C">
              <w:t xml:space="preserve"> system </w:t>
            </w:r>
            <w:r>
              <w:t xml:space="preserve">that ensures the availability of birth registration forms and certificates from local production </w:t>
            </w:r>
            <w:r w:rsidR="006726C5">
              <w:t>at both urban and rural areas</w:t>
            </w:r>
          </w:p>
        </w:tc>
        <w:tc>
          <w:tcPr>
            <w:tcW w:w="4189" w:type="dxa"/>
          </w:tcPr>
          <w:p w14:paraId="53B78281" w14:textId="77777777" w:rsidR="00066C92" w:rsidRDefault="00066C92" w:rsidP="00555AC3">
            <w:pPr>
              <w:pStyle w:val="ListParagraph"/>
              <w:numPr>
                <w:ilvl w:val="0"/>
                <w:numId w:val="18"/>
              </w:numPr>
            </w:pPr>
            <w:r>
              <w:t>Key informant</w:t>
            </w:r>
          </w:p>
          <w:p w14:paraId="4216725E" w14:textId="77777777" w:rsidR="00066C92" w:rsidRPr="00C42F8C" w:rsidRDefault="00066C92" w:rsidP="00555AC3">
            <w:pPr>
              <w:pStyle w:val="ListParagraph"/>
              <w:numPr>
                <w:ilvl w:val="0"/>
                <w:numId w:val="18"/>
              </w:numPr>
            </w:pPr>
            <w:r>
              <w:t>Administrative data including inventories from public and private sources</w:t>
            </w:r>
          </w:p>
        </w:tc>
      </w:tr>
      <w:tr w:rsidR="00066C92" w:rsidRPr="00C42F8C" w14:paraId="376E7E3B" w14:textId="77777777">
        <w:tc>
          <w:tcPr>
            <w:tcW w:w="5387" w:type="dxa"/>
          </w:tcPr>
          <w:p w14:paraId="78810218" w14:textId="77777777" w:rsidR="00066C92" w:rsidRPr="00C42F8C" w:rsidRDefault="002F375C" w:rsidP="00555AC3">
            <w:pPr>
              <w:pStyle w:val="ListParagraph"/>
              <w:numPr>
                <w:ilvl w:val="0"/>
                <w:numId w:val="48"/>
              </w:numPr>
            </w:pPr>
            <w:r>
              <w:t>Regular training and refresher courses on</w:t>
            </w:r>
            <w:r w:rsidR="002F16F6">
              <w:t xml:space="preserve"> </w:t>
            </w:r>
            <w:r>
              <w:t xml:space="preserve">international human rights standard interactive communication skills </w:t>
            </w:r>
            <w:r w:rsidR="002F16F6">
              <w:t xml:space="preserve">for  teachers and school administrators </w:t>
            </w:r>
          </w:p>
        </w:tc>
        <w:tc>
          <w:tcPr>
            <w:tcW w:w="4189" w:type="dxa"/>
          </w:tcPr>
          <w:p w14:paraId="083A516D" w14:textId="77777777" w:rsidR="00066C92" w:rsidRDefault="002F16F6" w:rsidP="00555AC3">
            <w:pPr>
              <w:pStyle w:val="ListParagraph"/>
              <w:numPr>
                <w:ilvl w:val="0"/>
                <w:numId w:val="18"/>
              </w:numPr>
            </w:pPr>
            <w:r>
              <w:t>Administrative data</w:t>
            </w:r>
          </w:p>
          <w:p w14:paraId="40527C11" w14:textId="77777777" w:rsidR="002F16F6" w:rsidRDefault="002F16F6" w:rsidP="00555AC3">
            <w:pPr>
              <w:pStyle w:val="ListParagraph"/>
              <w:numPr>
                <w:ilvl w:val="0"/>
                <w:numId w:val="18"/>
              </w:numPr>
            </w:pPr>
            <w:r>
              <w:t>Key informant</w:t>
            </w:r>
          </w:p>
        </w:tc>
      </w:tr>
      <w:tr w:rsidR="00066C92" w:rsidRPr="00C42F8C" w14:paraId="2C48211C" w14:textId="77777777">
        <w:tc>
          <w:tcPr>
            <w:tcW w:w="5387" w:type="dxa"/>
          </w:tcPr>
          <w:p w14:paraId="24ED600C" w14:textId="77777777" w:rsidR="00066C92" w:rsidRPr="00C42F8C" w:rsidRDefault="002F375C" w:rsidP="00555AC3">
            <w:pPr>
              <w:pStyle w:val="ListParagraph"/>
              <w:numPr>
                <w:ilvl w:val="0"/>
                <w:numId w:val="48"/>
              </w:numPr>
            </w:pPr>
            <w:r>
              <w:t>Regular training and refresher courses on</w:t>
            </w:r>
            <w:r w:rsidR="002F16F6">
              <w:t xml:space="preserve"> </w:t>
            </w:r>
            <w:r>
              <w:t xml:space="preserve">international human rights standard interactive communication skills </w:t>
            </w:r>
            <w:r w:rsidR="002F16F6">
              <w:t>for health</w:t>
            </w:r>
            <w:r>
              <w:t xml:space="preserve">, community, and social </w:t>
            </w:r>
            <w:r w:rsidR="002F16F6">
              <w:t xml:space="preserve">workers </w:t>
            </w:r>
            <w:r>
              <w:t xml:space="preserve">on Child Rights and child protection against  violence </w:t>
            </w:r>
            <w:r w:rsidR="002F16F6">
              <w:t>(at home, at school, in the community</w:t>
            </w:r>
          </w:p>
        </w:tc>
        <w:tc>
          <w:tcPr>
            <w:tcW w:w="4189" w:type="dxa"/>
          </w:tcPr>
          <w:p w14:paraId="418A7231" w14:textId="77777777" w:rsidR="002F16F6" w:rsidRDefault="002F16F6" w:rsidP="00555AC3">
            <w:pPr>
              <w:pStyle w:val="ListParagraph"/>
              <w:numPr>
                <w:ilvl w:val="0"/>
                <w:numId w:val="18"/>
              </w:numPr>
            </w:pPr>
            <w:r>
              <w:t>Administrative data</w:t>
            </w:r>
          </w:p>
          <w:p w14:paraId="774BA6BA" w14:textId="77777777" w:rsidR="00066C92" w:rsidRDefault="002F16F6" w:rsidP="00555AC3">
            <w:pPr>
              <w:pStyle w:val="ListParagraph"/>
              <w:numPr>
                <w:ilvl w:val="0"/>
                <w:numId w:val="18"/>
              </w:numPr>
            </w:pPr>
            <w:r>
              <w:t>Key informant</w:t>
            </w:r>
          </w:p>
        </w:tc>
      </w:tr>
      <w:tr w:rsidR="006726C5" w:rsidRPr="00C42F8C" w14:paraId="23D6CA65" w14:textId="77777777">
        <w:tc>
          <w:tcPr>
            <w:tcW w:w="5387" w:type="dxa"/>
          </w:tcPr>
          <w:p w14:paraId="662B0C9B" w14:textId="77777777" w:rsidR="006726C5" w:rsidRDefault="00222156" w:rsidP="00555AC3">
            <w:pPr>
              <w:pStyle w:val="ListParagraph"/>
              <w:numPr>
                <w:ilvl w:val="0"/>
                <w:numId w:val="48"/>
              </w:numPr>
            </w:pPr>
            <w:r>
              <w:t>Development of v</w:t>
            </w:r>
            <w:r w:rsidR="00A94E3A">
              <w:t xml:space="preserve">iable national, provincial, and local </w:t>
            </w:r>
            <w:r w:rsidR="006726C5">
              <w:t>monitoring system</w:t>
            </w:r>
            <w:r w:rsidR="00A94E3A">
              <w:t>s</w:t>
            </w:r>
            <w:r>
              <w:t xml:space="preserve"> in collaboration </w:t>
            </w:r>
            <w:r>
              <w:lastRenderedPageBreak/>
              <w:t>with civil societies</w:t>
            </w:r>
            <w:r w:rsidR="006726C5">
              <w:t xml:space="preserve"> </w:t>
            </w:r>
            <w:r w:rsidR="000948CC">
              <w:t xml:space="preserve">and service providers </w:t>
            </w:r>
            <w:r w:rsidR="006726C5">
              <w:t xml:space="preserve">that </w:t>
            </w:r>
            <w:r w:rsidR="00B57114">
              <w:t>can disseminate</w:t>
            </w:r>
            <w:r w:rsidR="006726C5">
              <w:t xml:space="preserve"> reliable data </w:t>
            </w:r>
            <w:r w:rsidR="00B57114">
              <w:t xml:space="preserve">and information </w:t>
            </w:r>
            <w:r w:rsidR="006726C5">
              <w:t>on birth registration and certification in rural and urban areas</w:t>
            </w:r>
          </w:p>
        </w:tc>
        <w:tc>
          <w:tcPr>
            <w:tcW w:w="4189" w:type="dxa"/>
          </w:tcPr>
          <w:p w14:paraId="1C8F838E" w14:textId="77777777" w:rsidR="006726C5" w:rsidRDefault="006726C5" w:rsidP="00555AC3">
            <w:pPr>
              <w:pStyle w:val="ListParagraph"/>
              <w:numPr>
                <w:ilvl w:val="0"/>
                <w:numId w:val="18"/>
              </w:numPr>
            </w:pPr>
            <w:r>
              <w:lastRenderedPageBreak/>
              <w:t>Public statistics/data</w:t>
            </w:r>
          </w:p>
          <w:p w14:paraId="48B6B1FB" w14:textId="77777777" w:rsidR="00A94E3A" w:rsidRDefault="00A94E3A" w:rsidP="00555AC3">
            <w:pPr>
              <w:pStyle w:val="ListParagraph"/>
              <w:numPr>
                <w:ilvl w:val="0"/>
                <w:numId w:val="18"/>
              </w:numPr>
            </w:pPr>
            <w:r>
              <w:t>Key informant</w:t>
            </w:r>
          </w:p>
        </w:tc>
      </w:tr>
      <w:tr w:rsidR="006726C5" w:rsidRPr="00C42F8C" w14:paraId="12B05AF5" w14:textId="77777777">
        <w:tc>
          <w:tcPr>
            <w:tcW w:w="5387" w:type="dxa"/>
          </w:tcPr>
          <w:p w14:paraId="021F40DD" w14:textId="77777777" w:rsidR="006726C5" w:rsidRDefault="00222156" w:rsidP="00555AC3">
            <w:pPr>
              <w:pStyle w:val="ListParagraph"/>
              <w:numPr>
                <w:ilvl w:val="0"/>
                <w:numId w:val="48"/>
              </w:numPr>
            </w:pPr>
            <w:r>
              <w:t xml:space="preserve">Development of viable national, provincial, and local monitoring systems in collaboration with civil societies and service providers </w:t>
            </w:r>
            <w:r w:rsidR="00A94E3A">
              <w:t xml:space="preserve">that </w:t>
            </w:r>
            <w:r w:rsidR="00B57114">
              <w:t>can disseminate</w:t>
            </w:r>
            <w:r w:rsidR="006726C5">
              <w:t xml:space="preserve"> reliable data</w:t>
            </w:r>
            <w:r w:rsidR="00B57114">
              <w:t xml:space="preserve"> and information</w:t>
            </w:r>
            <w:r w:rsidR="006726C5">
              <w:t xml:space="preserve"> on incidence of violence against children/adolescents at home, at school and in the community </w:t>
            </w:r>
          </w:p>
        </w:tc>
        <w:tc>
          <w:tcPr>
            <w:tcW w:w="4189" w:type="dxa"/>
          </w:tcPr>
          <w:p w14:paraId="04080C4C" w14:textId="77777777" w:rsidR="006726C5" w:rsidRDefault="006726C5" w:rsidP="00555AC3">
            <w:pPr>
              <w:pStyle w:val="ListParagraph"/>
              <w:numPr>
                <w:ilvl w:val="0"/>
                <w:numId w:val="18"/>
              </w:numPr>
            </w:pPr>
            <w:r>
              <w:t>Public statistics/data</w:t>
            </w:r>
          </w:p>
          <w:p w14:paraId="43CC60F4" w14:textId="77777777" w:rsidR="00A94E3A" w:rsidRDefault="00A94E3A" w:rsidP="00555AC3">
            <w:pPr>
              <w:pStyle w:val="ListParagraph"/>
              <w:numPr>
                <w:ilvl w:val="0"/>
                <w:numId w:val="18"/>
              </w:numPr>
            </w:pPr>
            <w:r>
              <w:t>Key informant</w:t>
            </w:r>
          </w:p>
        </w:tc>
      </w:tr>
      <w:tr w:rsidR="00A94E3A" w:rsidRPr="00C42F8C" w14:paraId="4540F64C" w14:textId="77777777">
        <w:tc>
          <w:tcPr>
            <w:tcW w:w="5387" w:type="dxa"/>
          </w:tcPr>
          <w:p w14:paraId="129E29E5" w14:textId="77777777" w:rsidR="00A94E3A" w:rsidRDefault="00222156" w:rsidP="00555AC3">
            <w:pPr>
              <w:pStyle w:val="ListParagraph"/>
              <w:numPr>
                <w:ilvl w:val="0"/>
                <w:numId w:val="48"/>
              </w:numPr>
            </w:pPr>
            <w:r>
              <w:t xml:space="preserve">Development of a reliable and centralized data management system </w:t>
            </w:r>
            <w:r w:rsidR="00B57114">
              <w:t xml:space="preserve">in collaboration with civil societies and service providers for disseminating information </w:t>
            </w:r>
            <w:r>
              <w:t xml:space="preserve">on birth registration </w:t>
            </w:r>
          </w:p>
        </w:tc>
        <w:tc>
          <w:tcPr>
            <w:tcW w:w="4189" w:type="dxa"/>
          </w:tcPr>
          <w:p w14:paraId="58B9F534" w14:textId="77777777" w:rsidR="00A94E3A" w:rsidRDefault="00A94E3A" w:rsidP="00555AC3">
            <w:pPr>
              <w:pStyle w:val="ListParagraph"/>
              <w:numPr>
                <w:ilvl w:val="0"/>
                <w:numId w:val="18"/>
              </w:numPr>
            </w:pPr>
            <w:r>
              <w:t>Public statistics/data</w:t>
            </w:r>
          </w:p>
          <w:p w14:paraId="7100C2E0" w14:textId="77777777" w:rsidR="00A94E3A" w:rsidRDefault="00A94E3A" w:rsidP="00555AC3">
            <w:pPr>
              <w:pStyle w:val="ListParagraph"/>
              <w:numPr>
                <w:ilvl w:val="0"/>
                <w:numId w:val="18"/>
              </w:numPr>
            </w:pPr>
            <w:r>
              <w:t>Key informant</w:t>
            </w:r>
          </w:p>
        </w:tc>
      </w:tr>
      <w:tr w:rsidR="00A94E3A" w:rsidRPr="00C42F8C" w14:paraId="1B74B203" w14:textId="77777777">
        <w:tc>
          <w:tcPr>
            <w:tcW w:w="5387" w:type="dxa"/>
          </w:tcPr>
          <w:p w14:paraId="6835A33D" w14:textId="77777777" w:rsidR="00A94E3A" w:rsidRDefault="00222156" w:rsidP="00555AC3">
            <w:pPr>
              <w:pStyle w:val="ListParagraph"/>
              <w:numPr>
                <w:ilvl w:val="0"/>
                <w:numId w:val="48"/>
              </w:numPr>
            </w:pPr>
            <w:r>
              <w:t xml:space="preserve">Development of a reliable and centralized data management system in collaboration with civil societies and service providers </w:t>
            </w:r>
            <w:r w:rsidR="00B57114">
              <w:t xml:space="preserve">for disseminating information/data on the </w:t>
            </w:r>
            <w:r w:rsidR="00A94E3A">
              <w:t>incidence of reported</w:t>
            </w:r>
            <w:r>
              <w:t xml:space="preserve"> cases of</w:t>
            </w:r>
            <w:r w:rsidR="00A94E3A">
              <w:t xml:space="preserve"> violence against children/adolescent at home, at school, and in the community</w:t>
            </w:r>
            <w:r w:rsidR="008D04A3">
              <w:t xml:space="preserve"> at local, district, and national levels</w:t>
            </w:r>
          </w:p>
        </w:tc>
        <w:tc>
          <w:tcPr>
            <w:tcW w:w="4189" w:type="dxa"/>
          </w:tcPr>
          <w:p w14:paraId="6CC44EFF" w14:textId="77777777" w:rsidR="00A94E3A" w:rsidRDefault="00A94E3A" w:rsidP="00555AC3">
            <w:pPr>
              <w:pStyle w:val="ListParagraph"/>
              <w:numPr>
                <w:ilvl w:val="0"/>
                <w:numId w:val="18"/>
              </w:numPr>
            </w:pPr>
            <w:r>
              <w:t>Public statistics/data</w:t>
            </w:r>
          </w:p>
          <w:p w14:paraId="421785CC" w14:textId="77777777" w:rsidR="00A94E3A" w:rsidRDefault="00A94E3A" w:rsidP="00555AC3">
            <w:pPr>
              <w:pStyle w:val="ListParagraph"/>
              <w:numPr>
                <w:ilvl w:val="0"/>
                <w:numId w:val="18"/>
              </w:numPr>
            </w:pPr>
            <w:r>
              <w:t>Key informant</w:t>
            </w:r>
          </w:p>
        </w:tc>
      </w:tr>
      <w:tr w:rsidR="00066C92" w:rsidRPr="00C42F8C" w14:paraId="6820EAA1" w14:textId="77777777">
        <w:trPr>
          <w:trHeight w:val="548"/>
        </w:trPr>
        <w:tc>
          <w:tcPr>
            <w:tcW w:w="9576" w:type="dxa"/>
            <w:gridSpan w:val="2"/>
            <w:vAlign w:val="center"/>
          </w:tcPr>
          <w:p w14:paraId="66DDDAD4" w14:textId="77777777" w:rsidR="00066C92" w:rsidRPr="003700C3" w:rsidRDefault="00066C92" w:rsidP="00341A57">
            <w:pPr>
              <w:jc w:val="center"/>
              <w:rPr>
                <w:b/>
                <w:sz w:val="32"/>
                <w:szCs w:val="32"/>
              </w:rPr>
            </w:pPr>
            <w:r w:rsidRPr="003700C3">
              <w:rPr>
                <w:b/>
                <w:sz w:val="32"/>
                <w:szCs w:val="32"/>
              </w:rPr>
              <w:t>Organizational</w:t>
            </w:r>
            <w:r>
              <w:rPr>
                <w:b/>
                <w:sz w:val="32"/>
                <w:szCs w:val="32"/>
              </w:rPr>
              <w:t xml:space="preserve">/Institutional </w:t>
            </w:r>
            <w:r w:rsidRPr="003700C3">
              <w:rPr>
                <w:b/>
                <w:sz w:val="32"/>
                <w:szCs w:val="32"/>
              </w:rPr>
              <w:t>– Supply</w:t>
            </w:r>
            <w:r>
              <w:rPr>
                <w:b/>
                <w:sz w:val="32"/>
                <w:szCs w:val="32"/>
              </w:rPr>
              <w:t xml:space="preserve"> (MoRES)</w:t>
            </w:r>
          </w:p>
        </w:tc>
      </w:tr>
      <w:tr w:rsidR="00066C92" w:rsidRPr="00C42F8C" w14:paraId="59092DA1" w14:textId="77777777">
        <w:trPr>
          <w:trHeight w:val="521"/>
        </w:trPr>
        <w:tc>
          <w:tcPr>
            <w:tcW w:w="5387" w:type="dxa"/>
            <w:vAlign w:val="center"/>
          </w:tcPr>
          <w:p w14:paraId="51D606BE" w14:textId="77777777" w:rsidR="00066C92" w:rsidRPr="007F0CD8" w:rsidRDefault="00066C92" w:rsidP="00341A57">
            <w:pPr>
              <w:pStyle w:val="ListParagraph"/>
              <w:jc w:val="center"/>
              <w:rPr>
                <w:rFonts w:cs="Times New Roman"/>
                <w:b/>
                <w:sz w:val="28"/>
                <w:szCs w:val="28"/>
              </w:rPr>
            </w:pPr>
            <w:r w:rsidRPr="007F0CD8">
              <w:rPr>
                <w:rFonts w:cs="Times New Roman"/>
                <w:b/>
                <w:sz w:val="28"/>
                <w:szCs w:val="28"/>
              </w:rPr>
              <w:t>C4D Indicators</w:t>
            </w:r>
          </w:p>
        </w:tc>
        <w:tc>
          <w:tcPr>
            <w:tcW w:w="4189" w:type="dxa"/>
            <w:vAlign w:val="center"/>
          </w:tcPr>
          <w:p w14:paraId="1ACD8237" w14:textId="77777777" w:rsidR="00066C92" w:rsidRPr="007F0CD8" w:rsidRDefault="00066C92" w:rsidP="00341A57">
            <w:pPr>
              <w:ind w:left="360"/>
              <w:jc w:val="center"/>
              <w:rPr>
                <w:rFonts w:cs="Times New Roman"/>
                <w:b/>
                <w:sz w:val="28"/>
                <w:szCs w:val="28"/>
              </w:rPr>
            </w:pPr>
            <w:r w:rsidRPr="007F0CD8">
              <w:rPr>
                <w:rFonts w:cs="Times New Roman"/>
                <w:b/>
                <w:sz w:val="28"/>
                <w:szCs w:val="28"/>
              </w:rPr>
              <w:t>Means of verification</w:t>
            </w:r>
          </w:p>
        </w:tc>
      </w:tr>
      <w:tr w:rsidR="00066C92" w:rsidRPr="00C42F8C" w14:paraId="6A6292C3" w14:textId="77777777">
        <w:tc>
          <w:tcPr>
            <w:tcW w:w="5387" w:type="dxa"/>
          </w:tcPr>
          <w:p w14:paraId="5028556D" w14:textId="77777777" w:rsidR="00066C92" w:rsidRPr="00C42F8C" w:rsidRDefault="00066C92" w:rsidP="00D12137">
            <w:pPr>
              <w:pStyle w:val="ListParagraph"/>
              <w:numPr>
                <w:ilvl w:val="0"/>
                <w:numId w:val="3"/>
              </w:numPr>
              <w:rPr>
                <w:szCs w:val="24"/>
              </w:rPr>
            </w:pPr>
            <w:r w:rsidRPr="00C42F8C">
              <w:rPr>
                <w:szCs w:val="24"/>
              </w:rPr>
              <w:t xml:space="preserve">Frequency and scope of dissemination (i.e., national, district, town/village) of information on </w:t>
            </w:r>
            <w:r w:rsidR="00D12137">
              <w:rPr>
                <w:szCs w:val="24"/>
              </w:rPr>
              <w:t>free and universal birth registration</w:t>
            </w:r>
            <w:r w:rsidRPr="00C42F8C">
              <w:rPr>
                <w:szCs w:val="24"/>
              </w:rPr>
              <w:t xml:space="preserve"> through communication systems (media, internet, media campaigns, etc,) </w:t>
            </w:r>
          </w:p>
        </w:tc>
        <w:tc>
          <w:tcPr>
            <w:tcW w:w="4189" w:type="dxa"/>
          </w:tcPr>
          <w:p w14:paraId="36620B91" w14:textId="77777777" w:rsidR="00066C92" w:rsidRPr="00A645A6" w:rsidRDefault="00066C92" w:rsidP="00555AC3">
            <w:pPr>
              <w:pStyle w:val="ListParagraph"/>
              <w:numPr>
                <w:ilvl w:val="0"/>
                <w:numId w:val="19"/>
              </w:numPr>
              <w:rPr>
                <w:szCs w:val="24"/>
              </w:rPr>
            </w:pPr>
            <w:r>
              <w:rPr>
                <w:szCs w:val="24"/>
              </w:rPr>
              <w:t>Media/communication content analysis</w:t>
            </w:r>
          </w:p>
        </w:tc>
      </w:tr>
      <w:tr w:rsidR="0093235D" w:rsidRPr="00C42F8C" w14:paraId="74606FEC" w14:textId="77777777">
        <w:tc>
          <w:tcPr>
            <w:tcW w:w="5387" w:type="dxa"/>
          </w:tcPr>
          <w:p w14:paraId="62A541EB" w14:textId="77777777" w:rsidR="0093235D" w:rsidRPr="008972F2" w:rsidRDefault="0093235D" w:rsidP="00555AC3">
            <w:pPr>
              <w:pStyle w:val="ListParagraph"/>
              <w:numPr>
                <w:ilvl w:val="0"/>
                <w:numId w:val="41"/>
              </w:numPr>
            </w:pPr>
            <w:r>
              <w:t>Proportion of service points that had sufficient supply of birth registration forms and birth certificates as a result of  media campaigns (specify type) in the past 12 months</w:t>
            </w:r>
          </w:p>
        </w:tc>
        <w:tc>
          <w:tcPr>
            <w:tcW w:w="4189" w:type="dxa"/>
          </w:tcPr>
          <w:p w14:paraId="78DEB09B" w14:textId="77777777" w:rsidR="0093235D" w:rsidRDefault="0093235D" w:rsidP="00555AC3">
            <w:pPr>
              <w:pStyle w:val="ListParagraph"/>
              <w:numPr>
                <w:ilvl w:val="0"/>
                <w:numId w:val="5"/>
              </w:numPr>
              <w:autoSpaceDE w:val="0"/>
              <w:autoSpaceDN w:val="0"/>
              <w:adjustRightInd w:val="0"/>
              <w:rPr>
                <w:rFonts w:cs="Times New Roman"/>
                <w:szCs w:val="24"/>
              </w:rPr>
            </w:pPr>
            <w:r>
              <w:rPr>
                <w:rFonts w:cs="Times New Roman"/>
                <w:szCs w:val="24"/>
              </w:rPr>
              <w:t>Administrative data</w:t>
            </w:r>
          </w:p>
          <w:p w14:paraId="122A1B27" w14:textId="77777777" w:rsidR="0093235D" w:rsidRDefault="0093235D" w:rsidP="00555AC3">
            <w:pPr>
              <w:pStyle w:val="ListParagraph"/>
              <w:numPr>
                <w:ilvl w:val="0"/>
                <w:numId w:val="5"/>
              </w:numPr>
              <w:autoSpaceDE w:val="0"/>
              <w:autoSpaceDN w:val="0"/>
              <w:adjustRightInd w:val="0"/>
              <w:rPr>
                <w:rFonts w:cs="Times New Roman"/>
                <w:szCs w:val="24"/>
              </w:rPr>
            </w:pPr>
            <w:r>
              <w:rPr>
                <w:rFonts w:cs="Times New Roman"/>
                <w:szCs w:val="24"/>
              </w:rPr>
              <w:t>Service point assessments</w:t>
            </w:r>
          </w:p>
        </w:tc>
      </w:tr>
      <w:tr w:rsidR="0093235D" w:rsidRPr="00C42F8C" w14:paraId="7D8DA225" w14:textId="77777777">
        <w:tc>
          <w:tcPr>
            <w:tcW w:w="5387" w:type="dxa"/>
          </w:tcPr>
          <w:p w14:paraId="32B298E3" w14:textId="77777777" w:rsidR="0093235D" w:rsidRPr="007A38B7" w:rsidRDefault="0093235D" w:rsidP="00555AC3">
            <w:pPr>
              <w:pStyle w:val="ListParagraph"/>
              <w:numPr>
                <w:ilvl w:val="0"/>
                <w:numId w:val="49"/>
              </w:numPr>
              <w:rPr>
                <w:szCs w:val="24"/>
              </w:rPr>
            </w:pPr>
            <w:r w:rsidRPr="007A38B7">
              <w:rPr>
                <w:szCs w:val="24"/>
              </w:rPr>
              <w:t xml:space="preserve">Proportion of </w:t>
            </w:r>
            <w:r>
              <w:rPr>
                <w:szCs w:val="24"/>
              </w:rPr>
              <w:t>population</w:t>
            </w:r>
            <w:r w:rsidRPr="007A38B7">
              <w:rPr>
                <w:szCs w:val="24"/>
              </w:rPr>
              <w:t xml:space="preserve"> </w:t>
            </w:r>
            <w:r>
              <w:rPr>
                <w:szCs w:val="24"/>
              </w:rPr>
              <w:t xml:space="preserve">that has </w:t>
            </w:r>
            <w:r w:rsidRPr="007A38B7">
              <w:rPr>
                <w:szCs w:val="24"/>
              </w:rPr>
              <w:t xml:space="preserve">information on </w:t>
            </w:r>
            <w:r>
              <w:rPr>
                <w:szCs w:val="24"/>
              </w:rPr>
              <w:t xml:space="preserve">the closest birth registry office to their household </w:t>
            </w:r>
          </w:p>
        </w:tc>
        <w:tc>
          <w:tcPr>
            <w:tcW w:w="4189" w:type="dxa"/>
          </w:tcPr>
          <w:p w14:paraId="08A00287" w14:textId="77777777" w:rsidR="0093235D" w:rsidRDefault="0093235D" w:rsidP="00555AC3">
            <w:pPr>
              <w:pStyle w:val="ListParagraph"/>
              <w:numPr>
                <w:ilvl w:val="0"/>
                <w:numId w:val="5"/>
              </w:numPr>
              <w:autoSpaceDE w:val="0"/>
              <w:autoSpaceDN w:val="0"/>
              <w:adjustRightInd w:val="0"/>
              <w:rPr>
                <w:rFonts w:cs="Times New Roman"/>
                <w:szCs w:val="24"/>
              </w:rPr>
            </w:pPr>
            <w:r>
              <w:rPr>
                <w:rFonts w:cs="Times New Roman"/>
                <w:szCs w:val="24"/>
              </w:rPr>
              <w:t>Population survey</w:t>
            </w:r>
          </w:p>
        </w:tc>
      </w:tr>
      <w:tr w:rsidR="0093235D" w:rsidRPr="00C42F8C" w14:paraId="25C74DCF" w14:textId="77777777">
        <w:tc>
          <w:tcPr>
            <w:tcW w:w="5387" w:type="dxa"/>
          </w:tcPr>
          <w:p w14:paraId="3D9272FB" w14:textId="77777777" w:rsidR="0093235D" w:rsidRPr="001F3427" w:rsidRDefault="0093235D" w:rsidP="00555AC3">
            <w:pPr>
              <w:pStyle w:val="ListParagraph"/>
              <w:numPr>
                <w:ilvl w:val="0"/>
                <w:numId w:val="49"/>
              </w:numPr>
              <w:autoSpaceDE w:val="0"/>
              <w:autoSpaceDN w:val="0"/>
              <w:adjustRightInd w:val="0"/>
              <w:rPr>
                <w:rFonts w:cs="Times New Roman"/>
                <w:szCs w:val="24"/>
                <w:lang w:val="en-US"/>
              </w:rPr>
            </w:pPr>
            <w:r w:rsidRPr="001F3427">
              <w:rPr>
                <w:rFonts w:cs="Times New Roman"/>
                <w:szCs w:val="24"/>
              </w:rPr>
              <w:t>Proportion  of trained community mobilizers who can demonstrate at least 75% of core key interpersonal communication skills while talking to community members</w:t>
            </w:r>
            <w:r>
              <w:rPr>
                <w:rFonts w:cs="Times New Roman"/>
                <w:szCs w:val="24"/>
              </w:rPr>
              <w:t xml:space="preserve"> about registering the birth of their child</w:t>
            </w:r>
          </w:p>
        </w:tc>
        <w:tc>
          <w:tcPr>
            <w:tcW w:w="4189" w:type="dxa"/>
          </w:tcPr>
          <w:p w14:paraId="3651E5AB" w14:textId="77777777" w:rsidR="0093235D" w:rsidRDefault="0093235D" w:rsidP="00555AC3">
            <w:pPr>
              <w:pStyle w:val="ListParagraph"/>
              <w:numPr>
                <w:ilvl w:val="0"/>
                <w:numId w:val="5"/>
              </w:numPr>
              <w:autoSpaceDE w:val="0"/>
              <w:autoSpaceDN w:val="0"/>
              <w:adjustRightInd w:val="0"/>
              <w:rPr>
                <w:rFonts w:cs="Times New Roman"/>
                <w:szCs w:val="24"/>
              </w:rPr>
            </w:pPr>
            <w:r>
              <w:rPr>
                <w:rFonts w:cs="Times New Roman"/>
                <w:szCs w:val="24"/>
              </w:rPr>
              <w:t>Service provider s</w:t>
            </w:r>
            <w:r w:rsidRPr="001F3427">
              <w:rPr>
                <w:rFonts w:cs="Times New Roman"/>
                <w:szCs w:val="24"/>
              </w:rPr>
              <w:t>urvey</w:t>
            </w:r>
          </w:p>
          <w:p w14:paraId="7EE4ACD4" w14:textId="77777777" w:rsidR="0093235D" w:rsidRPr="001F3427" w:rsidRDefault="0093235D" w:rsidP="00555AC3">
            <w:pPr>
              <w:pStyle w:val="ListParagraph"/>
              <w:numPr>
                <w:ilvl w:val="0"/>
                <w:numId w:val="5"/>
              </w:numPr>
              <w:autoSpaceDE w:val="0"/>
              <w:autoSpaceDN w:val="0"/>
              <w:adjustRightInd w:val="0"/>
              <w:rPr>
                <w:rFonts w:cs="Times New Roman"/>
                <w:szCs w:val="24"/>
              </w:rPr>
            </w:pPr>
            <w:r>
              <w:rPr>
                <w:rFonts w:cs="Times New Roman"/>
                <w:szCs w:val="24"/>
              </w:rPr>
              <w:t>Participant observation</w:t>
            </w:r>
          </w:p>
        </w:tc>
      </w:tr>
      <w:tr w:rsidR="0093235D" w:rsidRPr="00C42F8C" w14:paraId="0317BB9D" w14:textId="77777777">
        <w:tc>
          <w:tcPr>
            <w:tcW w:w="5387" w:type="dxa"/>
          </w:tcPr>
          <w:p w14:paraId="6A00BD5D" w14:textId="77777777" w:rsidR="0093235D" w:rsidRPr="001F3427" w:rsidRDefault="0093235D" w:rsidP="00555AC3">
            <w:pPr>
              <w:pStyle w:val="ListParagraph"/>
              <w:numPr>
                <w:ilvl w:val="0"/>
                <w:numId w:val="49"/>
              </w:numPr>
              <w:autoSpaceDE w:val="0"/>
              <w:autoSpaceDN w:val="0"/>
              <w:adjustRightInd w:val="0"/>
              <w:rPr>
                <w:rFonts w:cs="Times New Roman"/>
                <w:szCs w:val="24"/>
                <w:lang w:val="en-US"/>
              </w:rPr>
            </w:pPr>
            <w:r w:rsidRPr="001F3427">
              <w:rPr>
                <w:rFonts w:cs="Times New Roman"/>
                <w:szCs w:val="24"/>
              </w:rPr>
              <w:lastRenderedPageBreak/>
              <w:t xml:space="preserve">Proportion of </w:t>
            </w:r>
            <w:r>
              <w:rPr>
                <w:rFonts w:cs="Times New Roman"/>
                <w:szCs w:val="24"/>
              </w:rPr>
              <w:t>birth registration workers</w:t>
            </w:r>
            <w:r w:rsidRPr="001F3427">
              <w:rPr>
                <w:rFonts w:cs="Times New Roman"/>
                <w:szCs w:val="24"/>
              </w:rPr>
              <w:t xml:space="preserve"> trained on inte</w:t>
            </w:r>
            <w:r>
              <w:rPr>
                <w:rFonts w:cs="Times New Roman"/>
                <w:szCs w:val="24"/>
              </w:rPr>
              <w:t xml:space="preserve">ractive communication skills </w:t>
            </w:r>
            <w:r w:rsidRPr="001F3427">
              <w:rPr>
                <w:rFonts w:cs="Times New Roman"/>
                <w:szCs w:val="24"/>
              </w:rPr>
              <w:t>who received a supervi</w:t>
            </w:r>
            <w:r>
              <w:rPr>
                <w:rFonts w:cs="Times New Roman"/>
                <w:szCs w:val="24"/>
              </w:rPr>
              <w:t>sion visit in the last 3 months</w:t>
            </w:r>
          </w:p>
        </w:tc>
        <w:tc>
          <w:tcPr>
            <w:tcW w:w="4189" w:type="dxa"/>
          </w:tcPr>
          <w:p w14:paraId="396D7758" w14:textId="77777777" w:rsidR="0093235D" w:rsidRDefault="0093235D" w:rsidP="00555AC3">
            <w:pPr>
              <w:pStyle w:val="ListParagraph"/>
              <w:numPr>
                <w:ilvl w:val="0"/>
                <w:numId w:val="7"/>
              </w:numPr>
              <w:autoSpaceDE w:val="0"/>
              <w:autoSpaceDN w:val="0"/>
              <w:adjustRightInd w:val="0"/>
              <w:rPr>
                <w:rFonts w:cs="Times New Roman"/>
                <w:szCs w:val="24"/>
              </w:rPr>
            </w:pPr>
            <w:r w:rsidRPr="001F3427">
              <w:rPr>
                <w:rFonts w:cs="Times New Roman"/>
                <w:szCs w:val="24"/>
              </w:rPr>
              <w:t>Supervision reports from local officials, health centres, civil societies</w:t>
            </w:r>
          </w:p>
          <w:p w14:paraId="37884DA6" w14:textId="77777777" w:rsidR="0093235D" w:rsidRPr="001F3427" w:rsidRDefault="0093235D" w:rsidP="00555AC3">
            <w:pPr>
              <w:pStyle w:val="ListParagraph"/>
              <w:numPr>
                <w:ilvl w:val="0"/>
                <w:numId w:val="7"/>
              </w:numPr>
              <w:autoSpaceDE w:val="0"/>
              <w:autoSpaceDN w:val="0"/>
              <w:adjustRightInd w:val="0"/>
              <w:rPr>
                <w:rFonts w:cs="Times New Roman"/>
                <w:szCs w:val="24"/>
              </w:rPr>
            </w:pPr>
            <w:r>
              <w:rPr>
                <w:rFonts w:cs="Times New Roman"/>
                <w:szCs w:val="24"/>
              </w:rPr>
              <w:t>Administrative data</w:t>
            </w:r>
          </w:p>
        </w:tc>
      </w:tr>
      <w:tr w:rsidR="0093235D" w:rsidRPr="00C42F8C" w14:paraId="7D967F1E" w14:textId="77777777">
        <w:tc>
          <w:tcPr>
            <w:tcW w:w="5387" w:type="dxa"/>
          </w:tcPr>
          <w:p w14:paraId="40853580" w14:textId="77777777" w:rsidR="0093235D" w:rsidRPr="001F3427" w:rsidRDefault="0093235D" w:rsidP="00555AC3">
            <w:pPr>
              <w:pStyle w:val="ListParagraph"/>
              <w:numPr>
                <w:ilvl w:val="0"/>
                <w:numId w:val="49"/>
              </w:numPr>
              <w:autoSpaceDE w:val="0"/>
              <w:autoSpaceDN w:val="0"/>
              <w:adjustRightInd w:val="0"/>
              <w:rPr>
                <w:rFonts w:cs="Times New Roman"/>
                <w:szCs w:val="24"/>
              </w:rPr>
            </w:pPr>
            <w:r w:rsidRPr="0023694B">
              <w:rPr>
                <w:szCs w:val="24"/>
              </w:rPr>
              <w:t xml:space="preserve">Proportion of service providers (health workers, community </w:t>
            </w:r>
            <w:r>
              <w:rPr>
                <w:szCs w:val="24"/>
              </w:rPr>
              <w:t xml:space="preserve">outreach workers) trained on </w:t>
            </w:r>
            <w:r w:rsidRPr="0023694B">
              <w:rPr>
                <w:szCs w:val="24"/>
              </w:rPr>
              <w:t xml:space="preserve">specific </w:t>
            </w:r>
            <w:r>
              <w:rPr>
                <w:szCs w:val="24"/>
              </w:rPr>
              <w:t xml:space="preserve">interactive communication with people with disabilities regarding birth registration of their children </w:t>
            </w:r>
          </w:p>
        </w:tc>
        <w:tc>
          <w:tcPr>
            <w:tcW w:w="4189" w:type="dxa"/>
          </w:tcPr>
          <w:p w14:paraId="51624392" w14:textId="77777777" w:rsidR="0093235D" w:rsidRDefault="0093235D" w:rsidP="00555AC3">
            <w:pPr>
              <w:pStyle w:val="ListParagraph"/>
              <w:numPr>
                <w:ilvl w:val="0"/>
                <w:numId w:val="6"/>
              </w:numPr>
              <w:autoSpaceDE w:val="0"/>
              <w:autoSpaceDN w:val="0"/>
              <w:adjustRightInd w:val="0"/>
              <w:rPr>
                <w:rFonts w:cs="Times New Roman"/>
                <w:szCs w:val="24"/>
              </w:rPr>
            </w:pPr>
            <w:r>
              <w:rPr>
                <w:rFonts w:cs="Times New Roman"/>
                <w:szCs w:val="24"/>
              </w:rPr>
              <w:t>Service provider surveys</w:t>
            </w:r>
          </w:p>
          <w:p w14:paraId="41C7213D" w14:textId="77777777" w:rsidR="0093235D" w:rsidRDefault="0093235D" w:rsidP="00555AC3">
            <w:pPr>
              <w:pStyle w:val="ListParagraph"/>
              <w:numPr>
                <w:ilvl w:val="0"/>
                <w:numId w:val="6"/>
              </w:numPr>
              <w:autoSpaceDE w:val="0"/>
              <w:autoSpaceDN w:val="0"/>
              <w:adjustRightInd w:val="0"/>
              <w:rPr>
                <w:rFonts w:cs="Times New Roman"/>
                <w:szCs w:val="24"/>
              </w:rPr>
            </w:pPr>
            <w:r>
              <w:rPr>
                <w:rFonts w:cs="Times New Roman"/>
                <w:szCs w:val="24"/>
              </w:rPr>
              <w:t>Key informants</w:t>
            </w:r>
          </w:p>
          <w:p w14:paraId="0F52FBE7" w14:textId="77777777" w:rsidR="0093235D" w:rsidRPr="001F3427" w:rsidRDefault="0093235D" w:rsidP="00555AC3">
            <w:pPr>
              <w:pStyle w:val="ListParagraph"/>
              <w:numPr>
                <w:ilvl w:val="0"/>
                <w:numId w:val="6"/>
              </w:numPr>
              <w:autoSpaceDE w:val="0"/>
              <w:autoSpaceDN w:val="0"/>
              <w:adjustRightInd w:val="0"/>
              <w:rPr>
                <w:rFonts w:cs="Times New Roman"/>
                <w:szCs w:val="24"/>
              </w:rPr>
            </w:pPr>
            <w:r>
              <w:rPr>
                <w:rFonts w:cs="Times New Roman"/>
                <w:szCs w:val="24"/>
              </w:rPr>
              <w:t>Administrative data</w:t>
            </w:r>
          </w:p>
        </w:tc>
      </w:tr>
      <w:tr w:rsidR="0093235D" w:rsidRPr="00C42F8C" w14:paraId="4622DD4D" w14:textId="77777777">
        <w:tc>
          <w:tcPr>
            <w:tcW w:w="5387" w:type="dxa"/>
          </w:tcPr>
          <w:p w14:paraId="11979691" w14:textId="77777777" w:rsidR="0093235D" w:rsidRPr="001F3427" w:rsidRDefault="0093235D" w:rsidP="00555AC3">
            <w:pPr>
              <w:pStyle w:val="ListParagraph"/>
              <w:numPr>
                <w:ilvl w:val="0"/>
                <w:numId w:val="49"/>
              </w:numPr>
              <w:rPr>
                <w:rFonts w:cs="Times New Roman"/>
                <w:szCs w:val="24"/>
              </w:rPr>
            </w:pPr>
            <w:r w:rsidRPr="001F3427">
              <w:rPr>
                <w:rFonts w:cs="Times New Roman"/>
                <w:szCs w:val="24"/>
              </w:rPr>
              <w:t xml:space="preserve">Proportion of </w:t>
            </w:r>
            <w:r>
              <w:rPr>
                <w:rFonts w:cs="Times New Roman"/>
                <w:szCs w:val="24"/>
              </w:rPr>
              <w:t xml:space="preserve">community health workers with </w:t>
            </w:r>
            <w:r w:rsidRPr="001F3427">
              <w:rPr>
                <w:rFonts w:cs="Times New Roman"/>
                <w:szCs w:val="24"/>
              </w:rPr>
              <w:t xml:space="preserve"> </w:t>
            </w:r>
            <w:r>
              <w:rPr>
                <w:rFonts w:cs="Times New Roman"/>
                <w:szCs w:val="24"/>
              </w:rPr>
              <w:t>interactive communication training who are actively promoting</w:t>
            </w:r>
            <w:r w:rsidRPr="001F3427">
              <w:rPr>
                <w:rFonts w:cs="Times New Roman"/>
                <w:szCs w:val="24"/>
              </w:rPr>
              <w:t xml:space="preserve"> </w:t>
            </w:r>
            <w:r>
              <w:rPr>
                <w:rFonts w:cs="Times New Roman"/>
                <w:szCs w:val="24"/>
              </w:rPr>
              <w:t xml:space="preserve">birth registration among households </w:t>
            </w:r>
            <w:r w:rsidRPr="001F3427">
              <w:rPr>
                <w:rFonts w:cs="Times New Roman"/>
                <w:szCs w:val="24"/>
              </w:rPr>
              <w:t xml:space="preserve">(explain how) </w:t>
            </w:r>
          </w:p>
        </w:tc>
        <w:tc>
          <w:tcPr>
            <w:tcW w:w="4189" w:type="dxa"/>
          </w:tcPr>
          <w:p w14:paraId="7F77E51B" w14:textId="77777777" w:rsidR="0093235D" w:rsidRDefault="0093235D" w:rsidP="00555AC3">
            <w:pPr>
              <w:pStyle w:val="ListParagraph"/>
              <w:numPr>
                <w:ilvl w:val="0"/>
                <w:numId w:val="8"/>
              </w:numPr>
              <w:rPr>
                <w:rFonts w:cs="Times New Roman"/>
                <w:szCs w:val="24"/>
              </w:rPr>
            </w:pPr>
            <w:r>
              <w:rPr>
                <w:rFonts w:cs="Times New Roman"/>
                <w:szCs w:val="24"/>
              </w:rPr>
              <w:t>Patient/client</w:t>
            </w:r>
            <w:r w:rsidRPr="001F3427">
              <w:rPr>
                <w:rFonts w:cs="Times New Roman"/>
                <w:szCs w:val="24"/>
              </w:rPr>
              <w:t xml:space="preserve"> </w:t>
            </w:r>
            <w:r>
              <w:rPr>
                <w:rFonts w:cs="Times New Roman"/>
                <w:szCs w:val="24"/>
              </w:rPr>
              <w:t xml:space="preserve">exit </w:t>
            </w:r>
            <w:r w:rsidRPr="001F3427">
              <w:rPr>
                <w:rFonts w:cs="Times New Roman"/>
                <w:szCs w:val="24"/>
              </w:rPr>
              <w:t>Surveys</w:t>
            </w:r>
          </w:p>
          <w:p w14:paraId="359D31FF" w14:textId="77777777" w:rsidR="0093235D" w:rsidRDefault="0093235D" w:rsidP="00555AC3">
            <w:pPr>
              <w:pStyle w:val="ListParagraph"/>
              <w:numPr>
                <w:ilvl w:val="0"/>
                <w:numId w:val="8"/>
              </w:numPr>
              <w:rPr>
                <w:rFonts w:cs="Times New Roman"/>
                <w:szCs w:val="24"/>
              </w:rPr>
            </w:pPr>
            <w:r>
              <w:rPr>
                <w:rFonts w:cs="Times New Roman"/>
                <w:szCs w:val="24"/>
              </w:rPr>
              <w:t>Key informant</w:t>
            </w:r>
          </w:p>
          <w:p w14:paraId="6A93E0C5" w14:textId="77777777" w:rsidR="0093235D" w:rsidRPr="001F3427" w:rsidRDefault="0093235D" w:rsidP="00555AC3">
            <w:pPr>
              <w:pStyle w:val="ListParagraph"/>
              <w:numPr>
                <w:ilvl w:val="0"/>
                <w:numId w:val="8"/>
              </w:numPr>
              <w:rPr>
                <w:rFonts w:cs="Times New Roman"/>
                <w:szCs w:val="24"/>
              </w:rPr>
            </w:pPr>
            <w:r>
              <w:rPr>
                <w:rFonts w:cs="Times New Roman"/>
                <w:szCs w:val="24"/>
              </w:rPr>
              <w:t>Facility based survey</w:t>
            </w:r>
          </w:p>
        </w:tc>
      </w:tr>
      <w:tr w:rsidR="0093235D" w:rsidRPr="00C42F8C" w14:paraId="210D398A" w14:textId="77777777">
        <w:tc>
          <w:tcPr>
            <w:tcW w:w="5387" w:type="dxa"/>
          </w:tcPr>
          <w:p w14:paraId="4290B6DA" w14:textId="77777777" w:rsidR="0093235D" w:rsidRDefault="0093235D" w:rsidP="00555AC3">
            <w:pPr>
              <w:pStyle w:val="ListParagraph"/>
              <w:numPr>
                <w:ilvl w:val="0"/>
                <w:numId w:val="49"/>
              </w:numPr>
              <w:autoSpaceDE w:val="0"/>
              <w:autoSpaceDN w:val="0"/>
              <w:adjustRightInd w:val="0"/>
              <w:rPr>
                <w:szCs w:val="24"/>
              </w:rPr>
            </w:pPr>
            <w:r w:rsidRPr="001F3427">
              <w:rPr>
                <w:rFonts w:cs="Times New Roman"/>
                <w:szCs w:val="24"/>
              </w:rPr>
              <w:t xml:space="preserve">% of communities reached by communication interventions (interactive theatre sessions; community dialogues, etc.) on </w:t>
            </w:r>
            <w:r>
              <w:rPr>
                <w:rFonts w:cs="Times New Roman"/>
                <w:szCs w:val="24"/>
              </w:rPr>
              <w:t xml:space="preserve">birth registration </w:t>
            </w:r>
            <w:r w:rsidRPr="001F3427">
              <w:rPr>
                <w:rFonts w:cs="Times New Roman"/>
                <w:szCs w:val="24"/>
              </w:rPr>
              <w:t xml:space="preserve">by trained </w:t>
            </w:r>
            <w:r>
              <w:rPr>
                <w:rFonts w:cs="Times New Roman"/>
                <w:szCs w:val="24"/>
              </w:rPr>
              <w:t xml:space="preserve">community </w:t>
            </w:r>
            <w:r w:rsidRPr="001F3427">
              <w:rPr>
                <w:rFonts w:cs="Times New Roman"/>
                <w:szCs w:val="24"/>
              </w:rPr>
              <w:t>workers</w:t>
            </w:r>
            <w:r>
              <w:rPr>
                <w:rFonts w:cs="Times New Roman"/>
                <w:szCs w:val="24"/>
              </w:rPr>
              <w:t xml:space="preserve"> in the past 12 months</w:t>
            </w:r>
          </w:p>
        </w:tc>
        <w:tc>
          <w:tcPr>
            <w:tcW w:w="4189" w:type="dxa"/>
          </w:tcPr>
          <w:p w14:paraId="44C3A7E8" w14:textId="77777777" w:rsidR="0093235D" w:rsidRDefault="0093235D" w:rsidP="00555AC3">
            <w:pPr>
              <w:pStyle w:val="ListParagraph"/>
              <w:numPr>
                <w:ilvl w:val="0"/>
                <w:numId w:val="6"/>
              </w:numPr>
              <w:autoSpaceDE w:val="0"/>
              <w:autoSpaceDN w:val="0"/>
              <w:adjustRightInd w:val="0"/>
              <w:rPr>
                <w:rFonts w:cs="Times New Roman"/>
                <w:szCs w:val="24"/>
              </w:rPr>
            </w:pPr>
            <w:r>
              <w:rPr>
                <w:rFonts w:cs="Times New Roman"/>
                <w:szCs w:val="24"/>
              </w:rPr>
              <w:t>Population survey</w:t>
            </w:r>
          </w:p>
        </w:tc>
      </w:tr>
      <w:tr w:rsidR="0093235D" w:rsidRPr="00C42F8C" w14:paraId="671BB707" w14:textId="77777777">
        <w:tc>
          <w:tcPr>
            <w:tcW w:w="5387" w:type="dxa"/>
          </w:tcPr>
          <w:p w14:paraId="136516D6" w14:textId="77777777" w:rsidR="0093235D" w:rsidRDefault="0093235D" w:rsidP="00555AC3">
            <w:pPr>
              <w:pStyle w:val="ListParagraph"/>
              <w:numPr>
                <w:ilvl w:val="0"/>
                <w:numId w:val="49"/>
              </w:numPr>
              <w:autoSpaceDE w:val="0"/>
              <w:autoSpaceDN w:val="0"/>
              <w:adjustRightInd w:val="0"/>
            </w:pPr>
            <w:r>
              <w:t xml:space="preserve">Proportion of </w:t>
            </w:r>
            <w:r>
              <w:rPr>
                <w:rFonts w:cs="Times New Roman"/>
                <w:szCs w:val="24"/>
              </w:rPr>
              <w:t xml:space="preserve">birth register officers </w:t>
            </w:r>
            <w:r w:rsidRPr="001F3427">
              <w:rPr>
                <w:rFonts w:cs="Times New Roman"/>
                <w:szCs w:val="24"/>
              </w:rPr>
              <w:t xml:space="preserve">with training on </w:t>
            </w:r>
            <w:r>
              <w:rPr>
                <w:rFonts w:cs="Times New Roman"/>
                <w:szCs w:val="24"/>
              </w:rPr>
              <w:t>providing services to people with disabilities</w:t>
            </w:r>
          </w:p>
        </w:tc>
        <w:tc>
          <w:tcPr>
            <w:tcW w:w="4189" w:type="dxa"/>
          </w:tcPr>
          <w:p w14:paraId="2829CFF5" w14:textId="77777777" w:rsidR="0093235D" w:rsidRDefault="0093235D" w:rsidP="00555AC3">
            <w:pPr>
              <w:pStyle w:val="ListParagraph"/>
              <w:numPr>
                <w:ilvl w:val="0"/>
                <w:numId w:val="6"/>
              </w:numPr>
              <w:autoSpaceDE w:val="0"/>
              <w:autoSpaceDN w:val="0"/>
              <w:adjustRightInd w:val="0"/>
              <w:rPr>
                <w:rFonts w:cs="Times New Roman"/>
                <w:szCs w:val="24"/>
              </w:rPr>
            </w:pPr>
            <w:r>
              <w:rPr>
                <w:rFonts w:cs="Times New Roman"/>
                <w:szCs w:val="24"/>
              </w:rPr>
              <w:t>Employee i</w:t>
            </w:r>
            <w:r w:rsidRPr="001F3427">
              <w:rPr>
                <w:rFonts w:cs="Times New Roman"/>
                <w:szCs w:val="24"/>
              </w:rPr>
              <w:t xml:space="preserve">nformation collected at </w:t>
            </w:r>
            <w:r>
              <w:rPr>
                <w:rFonts w:cs="Times New Roman"/>
                <w:szCs w:val="24"/>
              </w:rPr>
              <w:t>birth registry offices</w:t>
            </w:r>
          </w:p>
        </w:tc>
      </w:tr>
      <w:tr w:rsidR="0093235D" w:rsidRPr="00C42F8C" w14:paraId="61C73C25" w14:textId="77777777">
        <w:tc>
          <w:tcPr>
            <w:tcW w:w="5387" w:type="dxa"/>
          </w:tcPr>
          <w:p w14:paraId="2D497D42" w14:textId="77777777" w:rsidR="0093235D" w:rsidRPr="009057E1" w:rsidRDefault="0093235D" w:rsidP="00555AC3">
            <w:pPr>
              <w:pStyle w:val="ListParagraph"/>
              <w:numPr>
                <w:ilvl w:val="0"/>
                <w:numId w:val="50"/>
              </w:numPr>
              <w:rPr>
                <w:szCs w:val="24"/>
              </w:rPr>
            </w:pPr>
            <w:r w:rsidRPr="001F3427">
              <w:rPr>
                <w:rFonts w:cs="Times New Roman"/>
                <w:szCs w:val="24"/>
              </w:rPr>
              <w:t xml:space="preserve">Proportion of </w:t>
            </w:r>
            <w:r>
              <w:rPr>
                <w:rFonts w:cs="Times New Roman"/>
                <w:szCs w:val="24"/>
              </w:rPr>
              <w:t xml:space="preserve">birth registration </w:t>
            </w:r>
            <w:r w:rsidRPr="001F3427">
              <w:rPr>
                <w:rFonts w:cs="Times New Roman"/>
                <w:szCs w:val="24"/>
              </w:rPr>
              <w:t>promotion campaigns that are accessible to people with disabilities</w:t>
            </w:r>
          </w:p>
        </w:tc>
        <w:tc>
          <w:tcPr>
            <w:tcW w:w="4189" w:type="dxa"/>
          </w:tcPr>
          <w:p w14:paraId="77570E29" w14:textId="77777777" w:rsidR="0093235D" w:rsidRDefault="0093235D" w:rsidP="00555AC3">
            <w:pPr>
              <w:pStyle w:val="ListParagraph"/>
              <w:numPr>
                <w:ilvl w:val="0"/>
                <w:numId w:val="6"/>
              </w:numPr>
              <w:autoSpaceDE w:val="0"/>
              <w:autoSpaceDN w:val="0"/>
              <w:adjustRightInd w:val="0"/>
              <w:rPr>
                <w:rFonts w:cs="Times New Roman"/>
                <w:szCs w:val="24"/>
              </w:rPr>
            </w:pPr>
            <w:r w:rsidRPr="001F3427">
              <w:rPr>
                <w:rFonts w:cs="Times New Roman"/>
                <w:szCs w:val="24"/>
              </w:rPr>
              <w:t>Content analysis of promotion campaigns (i.e., language, where info is tailored to people with disabilities</w:t>
            </w:r>
          </w:p>
        </w:tc>
      </w:tr>
      <w:tr w:rsidR="0093235D" w:rsidRPr="00C42F8C" w14:paraId="634AB7D1" w14:textId="77777777">
        <w:tc>
          <w:tcPr>
            <w:tcW w:w="5387" w:type="dxa"/>
          </w:tcPr>
          <w:p w14:paraId="335B3E05" w14:textId="77777777" w:rsidR="0093235D" w:rsidRDefault="0093235D" w:rsidP="00555AC3">
            <w:pPr>
              <w:pStyle w:val="ListParagraph"/>
              <w:numPr>
                <w:ilvl w:val="0"/>
                <w:numId w:val="50"/>
              </w:numPr>
            </w:pPr>
            <w:r w:rsidRPr="009057E1">
              <w:rPr>
                <w:szCs w:val="24"/>
              </w:rPr>
              <w:t>Proportion of population that received information on counseling services for children who have been victims of violence (at home, school, community) through various communication channels (specify communication channel)</w:t>
            </w:r>
          </w:p>
        </w:tc>
        <w:tc>
          <w:tcPr>
            <w:tcW w:w="4189" w:type="dxa"/>
          </w:tcPr>
          <w:p w14:paraId="4E6712D8" w14:textId="77777777" w:rsidR="0093235D" w:rsidRDefault="0093235D" w:rsidP="00555AC3">
            <w:pPr>
              <w:pStyle w:val="ListParagraph"/>
              <w:numPr>
                <w:ilvl w:val="0"/>
                <w:numId w:val="6"/>
              </w:numPr>
              <w:autoSpaceDE w:val="0"/>
              <w:autoSpaceDN w:val="0"/>
              <w:adjustRightInd w:val="0"/>
              <w:rPr>
                <w:rFonts w:cs="Times New Roman"/>
                <w:szCs w:val="24"/>
              </w:rPr>
            </w:pPr>
            <w:r>
              <w:rPr>
                <w:rFonts w:cs="Times New Roman"/>
                <w:szCs w:val="24"/>
              </w:rPr>
              <w:t>Population survey</w:t>
            </w:r>
          </w:p>
        </w:tc>
      </w:tr>
      <w:tr w:rsidR="0093235D" w:rsidRPr="00C42F8C" w14:paraId="7DF4F288" w14:textId="77777777">
        <w:tc>
          <w:tcPr>
            <w:tcW w:w="5387" w:type="dxa"/>
          </w:tcPr>
          <w:p w14:paraId="447AB47A" w14:textId="77777777" w:rsidR="0093235D" w:rsidRPr="009057E1" w:rsidRDefault="0093235D" w:rsidP="00555AC3">
            <w:pPr>
              <w:pStyle w:val="ListParagraph"/>
              <w:numPr>
                <w:ilvl w:val="0"/>
                <w:numId w:val="50"/>
              </w:numPr>
              <w:rPr>
                <w:szCs w:val="24"/>
              </w:rPr>
            </w:pPr>
            <w:r>
              <w:rPr>
                <w:szCs w:val="24"/>
              </w:rPr>
              <w:t xml:space="preserve">Number of communication media messages (specify channel) in the past 12 months catered to child/adolescent victims of violence on social and legal services available to them </w:t>
            </w:r>
          </w:p>
        </w:tc>
        <w:tc>
          <w:tcPr>
            <w:tcW w:w="4189" w:type="dxa"/>
          </w:tcPr>
          <w:p w14:paraId="326A8736" w14:textId="77777777" w:rsidR="0093235D" w:rsidRDefault="0093235D" w:rsidP="00555AC3">
            <w:pPr>
              <w:pStyle w:val="ListParagraph"/>
              <w:numPr>
                <w:ilvl w:val="0"/>
                <w:numId w:val="6"/>
              </w:numPr>
              <w:autoSpaceDE w:val="0"/>
              <w:autoSpaceDN w:val="0"/>
              <w:adjustRightInd w:val="0"/>
              <w:rPr>
                <w:rFonts w:cs="Times New Roman"/>
                <w:szCs w:val="24"/>
              </w:rPr>
            </w:pPr>
            <w:r>
              <w:rPr>
                <w:rFonts w:cs="Times New Roman"/>
                <w:szCs w:val="24"/>
              </w:rPr>
              <w:t>Media content analysis</w:t>
            </w:r>
          </w:p>
          <w:p w14:paraId="3BD1E2C2" w14:textId="77777777" w:rsidR="0093235D" w:rsidRDefault="0093235D" w:rsidP="00555AC3">
            <w:pPr>
              <w:pStyle w:val="ListParagraph"/>
              <w:numPr>
                <w:ilvl w:val="0"/>
                <w:numId w:val="6"/>
              </w:numPr>
              <w:autoSpaceDE w:val="0"/>
              <w:autoSpaceDN w:val="0"/>
              <w:adjustRightInd w:val="0"/>
              <w:rPr>
                <w:rFonts w:cs="Times New Roman"/>
                <w:szCs w:val="24"/>
              </w:rPr>
            </w:pPr>
            <w:r>
              <w:rPr>
                <w:rFonts w:cs="Times New Roman"/>
                <w:szCs w:val="24"/>
              </w:rPr>
              <w:t>Key informant</w:t>
            </w:r>
          </w:p>
        </w:tc>
      </w:tr>
      <w:tr w:rsidR="0093235D" w:rsidRPr="00C42F8C" w14:paraId="52FBAD64" w14:textId="77777777">
        <w:tc>
          <w:tcPr>
            <w:tcW w:w="5387" w:type="dxa"/>
          </w:tcPr>
          <w:p w14:paraId="3909453E" w14:textId="77777777" w:rsidR="0093235D" w:rsidRPr="009057E1" w:rsidRDefault="0093235D" w:rsidP="00555AC3">
            <w:pPr>
              <w:pStyle w:val="ListParagraph"/>
              <w:numPr>
                <w:ilvl w:val="0"/>
                <w:numId w:val="50"/>
              </w:numPr>
              <w:rPr>
                <w:szCs w:val="24"/>
              </w:rPr>
            </w:pPr>
            <w:r>
              <w:rPr>
                <w:szCs w:val="24"/>
              </w:rPr>
              <w:t xml:space="preserve">Number of service points in the community catering to child/adolescent victims of violence </w:t>
            </w:r>
          </w:p>
        </w:tc>
        <w:tc>
          <w:tcPr>
            <w:tcW w:w="4189" w:type="dxa"/>
          </w:tcPr>
          <w:p w14:paraId="33B21C7D" w14:textId="77777777" w:rsidR="0093235D" w:rsidRDefault="0093235D" w:rsidP="00555AC3">
            <w:pPr>
              <w:pStyle w:val="ListParagraph"/>
              <w:numPr>
                <w:ilvl w:val="0"/>
                <w:numId w:val="6"/>
              </w:numPr>
              <w:autoSpaceDE w:val="0"/>
              <w:autoSpaceDN w:val="0"/>
              <w:adjustRightInd w:val="0"/>
              <w:rPr>
                <w:rFonts w:cs="Times New Roman"/>
                <w:szCs w:val="24"/>
              </w:rPr>
            </w:pPr>
            <w:r>
              <w:rPr>
                <w:rFonts w:cs="Times New Roman"/>
                <w:szCs w:val="24"/>
              </w:rPr>
              <w:t>Key informant</w:t>
            </w:r>
          </w:p>
        </w:tc>
      </w:tr>
      <w:tr w:rsidR="0093235D" w:rsidRPr="00C42F8C" w14:paraId="161EE32B" w14:textId="77777777">
        <w:tc>
          <w:tcPr>
            <w:tcW w:w="5387" w:type="dxa"/>
          </w:tcPr>
          <w:p w14:paraId="1C37C832" w14:textId="77777777" w:rsidR="0093235D" w:rsidRDefault="0093235D" w:rsidP="00555AC3">
            <w:pPr>
              <w:pStyle w:val="ListParagraph"/>
              <w:numPr>
                <w:ilvl w:val="0"/>
                <w:numId w:val="50"/>
              </w:numPr>
              <w:rPr>
                <w:szCs w:val="24"/>
              </w:rPr>
            </w:pPr>
            <w:r>
              <w:rPr>
                <w:rFonts w:cstheme="minorHAnsi"/>
              </w:rPr>
              <w:t xml:space="preserve">% of school-based professionals including teachers that are trained on how to </w:t>
            </w:r>
            <w:r w:rsidRPr="007D5BBD">
              <w:rPr>
                <w:rFonts w:cstheme="minorHAnsi"/>
              </w:rPr>
              <w:t xml:space="preserve">manage anger and </w:t>
            </w:r>
            <w:r w:rsidR="002F16F6">
              <w:rPr>
                <w:rFonts w:cstheme="minorHAnsi"/>
              </w:rPr>
              <w:t>interactive communication skills in the past 12 months</w:t>
            </w:r>
            <w:r w:rsidRPr="007D5BBD">
              <w:rPr>
                <w:rFonts w:cstheme="minorHAnsi"/>
              </w:rPr>
              <w:t xml:space="preserve"> </w:t>
            </w:r>
          </w:p>
        </w:tc>
        <w:tc>
          <w:tcPr>
            <w:tcW w:w="4189" w:type="dxa"/>
          </w:tcPr>
          <w:p w14:paraId="2307EB1A" w14:textId="77777777" w:rsidR="0093235D" w:rsidRDefault="0093235D" w:rsidP="00555AC3">
            <w:pPr>
              <w:pStyle w:val="ListParagraph"/>
              <w:numPr>
                <w:ilvl w:val="0"/>
                <w:numId w:val="6"/>
              </w:numPr>
              <w:autoSpaceDE w:val="0"/>
              <w:autoSpaceDN w:val="0"/>
              <w:adjustRightInd w:val="0"/>
              <w:rPr>
                <w:rFonts w:cs="Times New Roman"/>
                <w:szCs w:val="24"/>
              </w:rPr>
            </w:pPr>
            <w:r>
              <w:rPr>
                <w:rFonts w:cs="Times New Roman"/>
                <w:szCs w:val="24"/>
              </w:rPr>
              <w:t>School surveys</w:t>
            </w:r>
          </w:p>
          <w:p w14:paraId="01D2FC1F" w14:textId="77777777" w:rsidR="0093235D" w:rsidRDefault="0093235D" w:rsidP="00555AC3">
            <w:pPr>
              <w:pStyle w:val="ListParagraph"/>
              <w:numPr>
                <w:ilvl w:val="0"/>
                <w:numId w:val="6"/>
              </w:numPr>
              <w:autoSpaceDE w:val="0"/>
              <w:autoSpaceDN w:val="0"/>
              <w:adjustRightInd w:val="0"/>
              <w:rPr>
                <w:rFonts w:cs="Times New Roman"/>
                <w:szCs w:val="24"/>
              </w:rPr>
            </w:pPr>
            <w:r>
              <w:rPr>
                <w:rFonts w:cs="Times New Roman"/>
                <w:szCs w:val="24"/>
              </w:rPr>
              <w:t>Administrative data</w:t>
            </w:r>
          </w:p>
        </w:tc>
      </w:tr>
      <w:tr w:rsidR="0093235D" w:rsidRPr="00C42F8C" w14:paraId="7EF469AE" w14:textId="77777777">
        <w:tc>
          <w:tcPr>
            <w:tcW w:w="5387" w:type="dxa"/>
          </w:tcPr>
          <w:p w14:paraId="39FD9B0D" w14:textId="77777777" w:rsidR="0093235D" w:rsidRDefault="0093235D" w:rsidP="00555AC3">
            <w:pPr>
              <w:pStyle w:val="ListParagraph"/>
              <w:numPr>
                <w:ilvl w:val="0"/>
                <w:numId w:val="50"/>
              </w:numPr>
              <w:rPr>
                <w:rFonts w:cstheme="minorHAnsi"/>
              </w:rPr>
            </w:pPr>
            <w:r>
              <w:rPr>
                <w:rFonts w:cstheme="minorHAnsi"/>
              </w:rPr>
              <w:t>% of community outreach workers that are trained in interpersonal communication skills for</w:t>
            </w:r>
            <w:r w:rsidR="002F16F6">
              <w:rPr>
                <w:rFonts w:cstheme="minorHAnsi"/>
              </w:rPr>
              <w:t xml:space="preserve"> promoting Child Rights and protection of </w:t>
            </w:r>
            <w:r w:rsidR="002F16F6">
              <w:rPr>
                <w:rFonts w:cstheme="minorHAnsi"/>
              </w:rPr>
              <w:lastRenderedPageBreak/>
              <w:t>children/adolescent against violence at home in the past 12 months</w:t>
            </w:r>
            <w:r>
              <w:rPr>
                <w:rFonts w:cstheme="minorHAnsi"/>
              </w:rPr>
              <w:t xml:space="preserve"> </w:t>
            </w:r>
          </w:p>
        </w:tc>
        <w:tc>
          <w:tcPr>
            <w:tcW w:w="4189" w:type="dxa"/>
          </w:tcPr>
          <w:p w14:paraId="51321591" w14:textId="77777777" w:rsidR="0093235D" w:rsidRDefault="0093235D" w:rsidP="00555AC3">
            <w:pPr>
              <w:pStyle w:val="ListParagraph"/>
              <w:numPr>
                <w:ilvl w:val="0"/>
                <w:numId w:val="6"/>
              </w:numPr>
              <w:autoSpaceDE w:val="0"/>
              <w:autoSpaceDN w:val="0"/>
              <w:adjustRightInd w:val="0"/>
              <w:rPr>
                <w:rFonts w:cs="Times New Roman"/>
                <w:szCs w:val="24"/>
              </w:rPr>
            </w:pPr>
            <w:r>
              <w:rPr>
                <w:rFonts w:cs="Times New Roman"/>
                <w:szCs w:val="24"/>
              </w:rPr>
              <w:lastRenderedPageBreak/>
              <w:t>Key informant</w:t>
            </w:r>
          </w:p>
          <w:p w14:paraId="09723F56" w14:textId="77777777" w:rsidR="0093235D" w:rsidRDefault="0093235D" w:rsidP="00555AC3">
            <w:pPr>
              <w:pStyle w:val="ListParagraph"/>
              <w:numPr>
                <w:ilvl w:val="0"/>
                <w:numId w:val="6"/>
              </w:numPr>
              <w:autoSpaceDE w:val="0"/>
              <w:autoSpaceDN w:val="0"/>
              <w:adjustRightInd w:val="0"/>
              <w:rPr>
                <w:rFonts w:cs="Times New Roman"/>
                <w:szCs w:val="24"/>
              </w:rPr>
            </w:pPr>
            <w:r>
              <w:rPr>
                <w:rFonts w:cs="Times New Roman"/>
                <w:szCs w:val="24"/>
              </w:rPr>
              <w:t>Administrative data</w:t>
            </w:r>
          </w:p>
        </w:tc>
      </w:tr>
      <w:tr w:rsidR="0093235D" w:rsidRPr="00C42F8C" w14:paraId="6B70B86A" w14:textId="77777777">
        <w:tc>
          <w:tcPr>
            <w:tcW w:w="5387" w:type="dxa"/>
          </w:tcPr>
          <w:p w14:paraId="01873532" w14:textId="77777777" w:rsidR="0093235D" w:rsidRPr="00105FE8" w:rsidRDefault="0093235D" w:rsidP="00555AC3">
            <w:pPr>
              <w:pStyle w:val="ListParagraph"/>
              <w:numPr>
                <w:ilvl w:val="0"/>
                <w:numId w:val="51"/>
              </w:numPr>
            </w:pPr>
            <w:r>
              <w:rPr>
                <w:rFonts w:cstheme="minorHAnsi"/>
              </w:rPr>
              <w:t>% of community outreach workers and service providers (disaggregate by type/ i.e., counsellors, nurses, doctors, teachers, school administrators) that were  trained of interactive communication skills promoting Child Rights and protection of children against violence among poor households, ethnic and indigenous minorities, and people with disabilities</w:t>
            </w:r>
            <w:r w:rsidR="002F16F6">
              <w:rPr>
                <w:rFonts w:cstheme="minorHAnsi"/>
              </w:rPr>
              <w:t xml:space="preserve"> in the past 12 months</w:t>
            </w:r>
          </w:p>
        </w:tc>
        <w:tc>
          <w:tcPr>
            <w:tcW w:w="4189" w:type="dxa"/>
          </w:tcPr>
          <w:p w14:paraId="3B1071BE" w14:textId="77777777" w:rsidR="0093235D" w:rsidRDefault="0093235D" w:rsidP="00555AC3">
            <w:pPr>
              <w:pStyle w:val="ListParagraph"/>
              <w:numPr>
                <w:ilvl w:val="0"/>
                <w:numId w:val="18"/>
              </w:numPr>
            </w:pPr>
            <w:r>
              <w:t>Administrative data</w:t>
            </w:r>
          </w:p>
          <w:p w14:paraId="00E850CF" w14:textId="77777777" w:rsidR="0093235D" w:rsidRDefault="0093235D" w:rsidP="00555AC3">
            <w:pPr>
              <w:pStyle w:val="ListParagraph"/>
              <w:numPr>
                <w:ilvl w:val="0"/>
                <w:numId w:val="18"/>
              </w:numPr>
            </w:pPr>
            <w:r>
              <w:t>Key informant</w:t>
            </w:r>
          </w:p>
        </w:tc>
      </w:tr>
      <w:tr w:rsidR="0093235D" w:rsidRPr="00C42F8C" w14:paraId="198FB5D2" w14:textId="77777777">
        <w:tc>
          <w:tcPr>
            <w:tcW w:w="5387" w:type="dxa"/>
          </w:tcPr>
          <w:p w14:paraId="5E5FA295" w14:textId="77777777" w:rsidR="0093235D" w:rsidRPr="00584840" w:rsidRDefault="0093235D" w:rsidP="00555AC3">
            <w:pPr>
              <w:pStyle w:val="ListParagraph"/>
              <w:numPr>
                <w:ilvl w:val="0"/>
                <w:numId w:val="52"/>
              </w:numPr>
              <w:rPr>
                <w:szCs w:val="24"/>
              </w:rPr>
            </w:pPr>
            <w:r>
              <w:rPr>
                <w:szCs w:val="24"/>
              </w:rPr>
              <w:t>Number</w:t>
            </w:r>
            <w:r w:rsidRPr="00584840">
              <w:rPr>
                <w:szCs w:val="24"/>
              </w:rPr>
              <w:t xml:space="preserve"> of communication activities (community dialogues; interactive theatre/folk songs sessions; communi</w:t>
            </w:r>
            <w:r>
              <w:rPr>
                <w:szCs w:val="24"/>
              </w:rPr>
              <w:t>ty radio programmes) on birth registration catered to the needs of people with disabilities,</w:t>
            </w:r>
            <w:r w:rsidRPr="00584840">
              <w:rPr>
                <w:szCs w:val="24"/>
              </w:rPr>
              <w:t xml:space="preserve"> ethnic/minority groups, and </w:t>
            </w:r>
            <w:r>
              <w:rPr>
                <w:szCs w:val="24"/>
              </w:rPr>
              <w:t>poor households in the past 6 months</w:t>
            </w:r>
          </w:p>
        </w:tc>
        <w:tc>
          <w:tcPr>
            <w:tcW w:w="4189" w:type="dxa"/>
          </w:tcPr>
          <w:p w14:paraId="15ED1F0C" w14:textId="77777777" w:rsidR="0093235D" w:rsidRDefault="0093235D" w:rsidP="00555AC3">
            <w:pPr>
              <w:pStyle w:val="ListParagraph"/>
              <w:numPr>
                <w:ilvl w:val="0"/>
                <w:numId w:val="20"/>
              </w:numPr>
              <w:rPr>
                <w:szCs w:val="24"/>
              </w:rPr>
            </w:pPr>
            <w:r>
              <w:rPr>
                <w:szCs w:val="24"/>
              </w:rPr>
              <w:t>Key informant</w:t>
            </w:r>
          </w:p>
          <w:p w14:paraId="44CCDEEF" w14:textId="77777777" w:rsidR="0093235D" w:rsidRDefault="0093235D" w:rsidP="00555AC3">
            <w:pPr>
              <w:pStyle w:val="ListParagraph"/>
              <w:numPr>
                <w:ilvl w:val="0"/>
                <w:numId w:val="20"/>
              </w:numPr>
              <w:rPr>
                <w:szCs w:val="24"/>
              </w:rPr>
            </w:pPr>
            <w:r>
              <w:rPr>
                <w:szCs w:val="24"/>
              </w:rPr>
              <w:t>Listings of community events</w:t>
            </w:r>
          </w:p>
          <w:p w14:paraId="02914CEC" w14:textId="77777777" w:rsidR="0093235D" w:rsidRDefault="0093235D" w:rsidP="00555AC3">
            <w:pPr>
              <w:pStyle w:val="ListParagraph"/>
              <w:numPr>
                <w:ilvl w:val="0"/>
                <w:numId w:val="20"/>
              </w:numPr>
              <w:rPr>
                <w:szCs w:val="24"/>
              </w:rPr>
            </w:pPr>
            <w:r>
              <w:rPr>
                <w:szCs w:val="24"/>
              </w:rPr>
              <w:t>Media content analysis</w:t>
            </w:r>
          </w:p>
          <w:p w14:paraId="1B40A1E6" w14:textId="77777777" w:rsidR="0093235D" w:rsidRPr="00A645A6" w:rsidRDefault="0093235D" w:rsidP="00341A57">
            <w:pPr>
              <w:pStyle w:val="ListParagraph"/>
              <w:ind w:left="1080"/>
              <w:rPr>
                <w:szCs w:val="24"/>
              </w:rPr>
            </w:pPr>
          </w:p>
        </w:tc>
      </w:tr>
      <w:tr w:rsidR="0093235D" w:rsidRPr="00C42F8C" w14:paraId="591549B9" w14:textId="77777777">
        <w:tc>
          <w:tcPr>
            <w:tcW w:w="5387" w:type="dxa"/>
          </w:tcPr>
          <w:p w14:paraId="393F0BC9" w14:textId="77777777" w:rsidR="0093235D" w:rsidRPr="00584840" w:rsidRDefault="0093235D" w:rsidP="00555AC3">
            <w:pPr>
              <w:pStyle w:val="ListParagraph"/>
              <w:numPr>
                <w:ilvl w:val="0"/>
                <w:numId w:val="52"/>
              </w:numPr>
              <w:rPr>
                <w:szCs w:val="24"/>
              </w:rPr>
            </w:pPr>
            <w:r>
              <w:rPr>
                <w:szCs w:val="24"/>
              </w:rPr>
              <w:t>Number</w:t>
            </w:r>
            <w:r w:rsidRPr="00584840">
              <w:rPr>
                <w:szCs w:val="24"/>
              </w:rPr>
              <w:t xml:space="preserve"> of communication activities (community dialogues; interactive theatre/folk songs sessions; communi</w:t>
            </w:r>
            <w:r>
              <w:rPr>
                <w:szCs w:val="24"/>
              </w:rPr>
              <w:t>ty radio programmes) on Child Rights and protection of children/adolescents against violence catered to people with disabilities,</w:t>
            </w:r>
            <w:r w:rsidRPr="00584840">
              <w:rPr>
                <w:szCs w:val="24"/>
              </w:rPr>
              <w:t xml:space="preserve"> ethnic/minority groups, and hard to reach populations</w:t>
            </w:r>
            <w:r>
              <w:rPr>
                <w:szCs w:val="24"/>
              </w:rPr>
              <w:t xml:space="preserve"> in the past 6 months</w:t>
            </w:r>
          </w:p>
        </w:tc>
        <w:tc>
          <w:tcPr>
            <w:tcW w:w="4189" w:type="dxa"/>
          </w:tcPr>
          <w:p w14:paraId="42B3F756" w14:textId="77777777" w:rsidR="0093235D" w:rsidRDefault="0093235D" w:rsidP="00555AC3">
            <w:pPr>
              <w:pStyle w:val="ListParagraph"/>
              <w:numPr>
                <w:ilvl w:val="0"/>
                <w:numId w:val="20"/>
              </w:numPr>
              <w:rPr>
                <w:szCs w:val="24"/>
              </w:rPr>
            </w:pPr>
            <w:r>
              <w:rPr>
                <w:szCs w:val="24"/>
              </w:rPr>
              <w:t>Key informant</w:t>
            </w:r>
          </w:p>
          <w:p w14:paraId="0D246581" w14:textId="77777777" w:rsidR="0093235D" w:rsidRDefault="0093235D" w:rsidP="00555AC3">
            <w:pPr>
              <w:pStyle w:val="ListParagraph"/>
              <w:numPr>
                <w:ilvl w:val="0"/>
                <w:numId w:val="20"/>
              </w:numPr>
              <w:rPr>
                <w:szCs w:val="24"/>
              </w:rPr>
            </w:pPr>
            <w:r>
              <w:rPr>
                <w:szCs w:val="24"/>
              </w:rPr>
              <w:t>Listings of community events</w:t>
            </w:r>
          </w:p>
          <w:p w14:paraId="4856AF60" w14:textId="77777777" w:rsidR="0093235D" w:rsidRDefault="0093235D" w:rsidP="00555AC3">
            <w:pPr>
              <w:pStyle w:val="ListParagraph"/>
              <w:numPr>
                <w:ilvl w:val="0"/>
                <w:numId w:val="20"/>
              </w:numPr>
              <w:rPr>
                <w:szCs w:val="24"/>
              </w:rPr>
            </w:pPr>
            <w:r>
              <w:rPr>
                <w:szCs w:val="24"/>
              </w:rPr>
              <w:t>Media content analysis</w:t>
            </w:r>
            <w:r w:rsidR="00D11492">
              <w:rPr>
                <w:szCs w:val="24"/>
              </w:rPr>
              <w:t xml:space="preserve"> </w:t>
            </w:r>
            <w:r w:rsidR="00D11492">
              <w:t>(including use of local languages)</w:t>
            </w:r>
          </w:p>
          <w:p w14:paraId="4092C17A" w14:textId="77777777" w:rsidR="0093235D" w:rsidRPr="00A645A6" w:rsidRDefault="0093235D" w:rsidP="00341A57">
            <w:pPr>
              <w:pStyle w:val="ListParagraph"/>
              <w:ind w:left="1080"/>
              <w:rPr>
                <w:szCs w:val="24"/>
              </w:rPr>
            </w:pPr>
          </w:p>
        </w:tc>
      </w:tr>
      <w:tr w:rsidR="0093235D" w:rsidRPr="00C42F8C" w14:paraId="68F25907" w14:textId="77777777">
        <w:tc>
          <w:tcPr>
            <w:tcW w:w="5387" w:type="dxa"/>
          </w:tcPr>
          <w:p w14:paraId="20BA2755" w14:textId="77777777" w:rsidR="0093235D" w:rsidRPr="00C42F8C" w:rsidRDefault="002B1076" w:rsidP="00555AC3">
            <w:pPr>
              <w:pStyle w:val="ListParagraph"/>
              <w:numPr>
                <w:ilvl w:val="0"/>
                <w:numId w:val="52"/>
              </w:numPr>
              <w:rPr>
                <w:szCs w:val="24"/>
              </w:rPr>
            </w:pPr>
            <w:r>
              <w:rPr>
                <w:szCs w:val="24"/>
              </w:rPr>
              <w:t>L</w:t>
            </w:r>
            <w:r w:rsidR="0093235D" w:rsidRPr="00C42F8C">
              <w:rPr>
                <w:szCs w:val="24"/>
              </w:rPr>
              <w:t>evel of satisfaction</w:t>
            </w:r>
            <w:r w:rsidR="002F16F6">
              <w:rPr>
                <w:szCs w:val="24"/>
              </w:rPr>
              <w:t xml:space="preserve"> of people with disabilities </w:t>
            </w:r>
            <w:r w:rsidR="0093235D" w:rsidRPr="00C42F8C">
              <w:rPr>
                <w:szCs w:val="24"/>
              </w:rPr>
              <w:t xml:space="preserve">with the information/advice received </w:t>
            </w:r>
            <w:r w:rsidR="0093235D">
              <w:rPr>
                <w:szCs w:val="24"/>
              </w:rPr>
              <w:t xml:space="preserve">within the past 3 months </w:t>
            </w:r>
            <w:r w:rsidR="002F16F6">
              <w:rPr>
                <w:szCs w:val="24"/>
              </w:rPr>
              <w:t xml:space="preserve">on birth registration </w:t>
            </w:r>
          </w:p>
        </w:tc>
        <w:tc>
          <w:tcPr>
            <w:tcW w:w="4189" w:type="dxa"/>
          </w:tcPr>
          <w:p w14:paraId="2083BBA7" w14:textId="77777777" w:rsidR="0093235D" w:rsidRDefault="0093235D" w:rsidP="00555AC3">
            <w:pPr>
              <w:pStyle w:val="ListParagraph"/>
              <w:numPr>
                <w:ilvl w:val="0"/>
                <w:numId w:val="21"/>
              </w:numPr>
              <w:rPr>
                <w:szCs w:val="24"/>
              </w:rPr>
            </w:pPr>
            <w:r>
              <w:rPr>
                <w:szCs w:val="24"/>
              </w:rPr>
              <w:t>Focus group discussions</w:t>
            </w:r>
          </w:p>
          <w:p w14:paraId="78C2ABFD" w14:textId="77777777" w:rsidR="0093235D" w:rsidRDefault="0093235D" w:rsidP="00555AC3">
            <w:pPr>
              <w:pStyle w:val="ListParagraph"/>
              <w:numPr>
                <w:ilvl w:val="0"/>
                <w:numId w:val="21"/>
              </w:numPr>
              <w:rPr>
                <w:szCs w:val="24"/>
              </w:rPr>
            </w:pPr>
            <w:r>
              <w:rPr>
                <w:szCs w:val="24"/>
              </w:rPr>
              <w:t>Key informant</w:t>
            </w:r>
          </w:p>
          <w:p w14:paraId="5F4CFD33" w14:textId="77777777" w:rsidR="0093235D" w:rsidRDefault="0093235D" w:rsidP="00555AC3">
            <w:pPr>
              <w:pStyle w:val="ListParagraph"/>
              <w:numPr>
                <w:ilvl w:val="0"/>
                <w:numId w:val="21"/>
              </w:numPr>
              <w:rPr>
                <w:szCs w:val="24"/>
              </w:rPr>
            </w:pPr>
            <w:r>
              <w:rPr>
                <w:szCs w:val="24"/>
              </w:rPr>
              <w:t>Convenience sampling survey</w:t>
            </w:r>
          </w:p>
          <w:p w14:paraId="279A63C6" w14:textId="77777777" w:rsidR="0093235D" w:rsidRPr="00A645A6" w:rsidRDefault="0093235D" w:rsidP="00341A57">
            <w:pPr>
              <w:pStyle w:val="ListParagraph"/>
              <w:ind w:left="1080"/>
              <w:rPr>
                <w:szCs w:val="24"/>
              </w:rPr>
            </w:pPr>
          </w:p>
        </w:tc>
      </w:tr>
      <w:tr w:rsidR="0093235D" w:rsidRPr="00C42F8C" w14:paraId="05D57904" w14:textId="77777777">
        <w:tc>
          <w:tcPr>
            <w:tcW w:w="5387" w:type="dxa"/>
          </w:tcPr>
          <w:p w14:paraId="344E40ED" w14:textId="77777777" w:rsidR="0093235D" w:rsidRPr="00C42F8C" w:rsidRDefault="0093235D" w:rsidP="00555AC3">
            <w:pPr>
              <w:pStyle w:val="ListParagraph"/>
              <w:numPr>
                <w:ilvl w:val="0"/>
                <w:numId w:val="52"/>
              </w:numPr>
            </w:pPr>
            <w:r w:rsidRPr="00C42F8C">
              <w:t xml:space="preserve">Proportion of </w:t>
            </w:r>
            <w:r>
              <w:t xml:space="preserve">promotion </w:t>
            </w:r>
            <w:r w:rsidRPr="00C42F8C">
              <w:t xml:space="preserve">campaigns </w:t>
            </w:r>
            <w:r>
              <w:t xml:space="preserve">on </w:t>
            </w:r>
            <w:r w:rsidR="002F16F6">
              <w:t xml:space="preserve">health registration </w:t>
            </w:r>
            <w:r w:rsidRPr="00C42F8C">
              <w:t xml:space="preserve">(in the past </w:t>
            </w:r>
            <w:r w:rsidR="00E601B9">
              <w:t>3</w:t>
            </w:r>
            <w:r w:rsidRPr="00C42F8C">
              <w:t xml:space="preserve"> months)</w:t>
            </w:r>
            <w:r w:rsidR="002F16F6">
              <w:t xml:space="preserve"> that were</w:t>
            </w:r>
            <w:r w:rsidRPr="00C42F8C">
              <w:t xml:space="preserve"> </w:t>
            </w:r>
            <w:r w:rsidR="002F16F6">
              <w:t>specifically catered to the needs of pe</w:t>
            </w:r>
            <w:r w:rsidRPr="00C42F8C">
              <w:t>ople with disabilities</w:t>
            </w:r>
            <w:r>
              <w:t xml:space="preserve"> and ethnic/indigenous populations</w:t>
            </w:r>
          </w:p>
        </w:tc>
        <w:tc>
          <w:tcPr>
            <w:tcW w:w="4189" w:type="dxa"/>
          </w:tcPr>
          <w:p w14:paraId="391DA6B4" w14:textId="77777777" w:rsidR="0093235D" w:rsidRDefault="0093235D" w:rsidP="00555AC3">
            <w:pPr>
              <w:pStyle w:val="ListParagraph"/>
              <w:numPr>
                <w:ilvl w:val="0"/>
                <w:numId w:val="21"/>
              </w:numPr>
              <w:rPr>
                <w:szCs w:val="24"/>
              </w:rPr>
            </w:pPr>
            <w:r>
              <w:rPr>
                <w:szCs w:val="24"/>
              </w:rPr>
              <w:t>Key informant</w:t>
            </w:r>
          </w:p>
          <w:p w14:paraId="419122BA" w14:textId="77777777" w:rsidR="0093235D" w:rsidRDefault="0093235D" w:rsidP="00555AC3">
            <w:pPr>
              <w:pStyle w:val="ListParagraph"/>
              <w:numPr>
                <w:ilvl w:val="0"/>
                <w:numId w:val="22"/>
              </w:numPr>
            </w:pPr>
            <w:r>
              <w:t>Convenience sampling survey</w:t>
            </w:r>
          </w:p>
          <w:p w14:paraId="77EE2384" w14:textId="77777777" w:rsidR="0093235D" w:rsidRPr="00C42F8C" w:rsidRDefault="0093235D" w:rsidP="00555AC3">
            <w:pPr>
              <w:pStyle w:val="ListParagraph"/>
              <w:numPr>
                <w:ilvl w:val="0"/>
                <w:numId w:val="22"/>
              </w:numPr>
            </w:pPr>
            <w:r>
              <w:t>Media content analysis (including use of local languages)</w:t>
            </w:r>
          </w:p>
        </w:tc>
      </w:tr>
      <w:tr w:rsidR="00DA2C13" w:rsidRPr="00C42F8C" w14:paraId="66918A4C" w14:textId="77777777">
        <w:tc>
          <w:tcPr>
            <w:tcW w:w="5387" w:type="dxa"/>
          </w:tcPr>
          <w:p w14:paraId="69903DE1" w14:textId="77777777" w:rsidR="00DA2C13" w:rsidRDefault="00DA2C13" w:rsidP="00DA2C13">
            <w:pPr>
              <w:pStyle w:val="ListParagraph"/>
              <w:numPr>
                <w:ilvl w:val="0"/>
                <w:numId w:val="59"/>
              </w:numPr>
              <w:rPr>
                <w:rFonts w:cstheme="minorHAnsi"/>
              </w:rPr>
            </w:pPr>
            <w:r>
              <w:t>Percent of health units with at least one service provider trained on interpersonal communication skills to care for and refer cases of physical violence against children/adolescents inflicted by an adult</w:t>
            </w:r>
          </w:p>
        </w:tc>
        <w:tc>
          <w:tcPr>
            <w:tcW w:w="4189" w:type="dxa"/>
          </w:tcPr>
          <w:p w14:paraId="5DA2E01D" w14:textId="77777777" w:rsidR="00DA2C13" w:rsidRDefault="00DA2C13" w:rsidP="009D7ACC">
            <w:pPr>
              <w:pStyle w:val="ListParagraph"/>
              <w:numPr>
                <w:ilvl w:val="0"/>
                <w:numId w:val="6"/>
              </w:numPr>
              <w:autoSpaceDE w:val="0"/>
              <w:autoSpaceDN w:val="0"/>
              <w:adjustRightInd w:val="0"/>
              <w:rPr>
                <w:rFonts w:cs="Times New Roman"/>
                <w:szCs w:val="24"/>
              </w:rPr>
            </w:pPr>
            <w:r>
              <w:rPr>
                <w:rFonts w:cs="Times New Roman"/>
                <w:szCs w:val="24"/>
              </w:rPr>
              <w:t>Service Provider assessments/surveys</w:t>
            </w:r>
          </w:p>
          <w:p w14:paraId="4C7CB0A5" w14:textId="77777777" w:rsidR="00DA2C13" w:rsidRDefault="00DA2C13" w:rsidP="009D7ACC">
            <w:pPr>
              <w:pStyle w:val="ListParagraph"/>
              <w:numPr>
                <w:ilvl w:val="0"/>
                <w:numId w:val="6"/>
              </w:numPr>
              <w:autoSpaceDE w:val="0"/>
              <w:autoSpaceDN w:val="0"/>
              <w:adjustRightInd w:val="0"/>
              <w:rPr>
                <w:rFonts w:cs="Times New Roman"/>
                <w:szCs w:val="24"/>
              </w:rPr>
            </w:pPr>
            <w:r>
              <w:rPr>
                <w:rFonts w:cs="Times New Roman"/>
                <w:szCs w:val="24"/>
              </w:rPr>
              <w:t>Administrative data</w:t>
            </w:r>
          </w:p>
        </w:tc>
      </w:tr>
      <w:tr w:rsidR="00DA2C13" w:rsidRPr="00C42F8C" w14:paraId="0085A966" w14:textId="77777777">
        <w:trPr>
          <w:trHeight w:val="683"/>
        </w:trPr>
        <w:tc>
          <w:tcPr>
            <w:tcW w:w="9576" w:type="dxa"/>
            <w:gridSpan w:val="2"/>
          </w:tcPr>
          <w:p w14:paraId="78737613" w14:textId="77777777" w:rsidR="00DA2C13" w:rsidRPr="003700C3" w:rsidRDefault="00DA2C13" w:rsidP="00341A57">
            <w:pPr>
              <w:jc w:val="center"/>
              <w:rPr>
                <w:sz w:val="32"/>
                <w:szCs w:val="32"/>
              </w:rPr>
            </w:pPr>
            <w:r w:rsidRPr="003700C3">
              <w:rPr>
                <w:b/>
                <w:sz w:val="32"/>
                <w:szCs w:val="32"/>
              </w:rPr>
              <w:t>Community</w:t>
            </w:r>
            <w:r>
              <w:rPr>
                <w:b/>
                <w:sz w:val="32"/>
                <w:szCs w:val="32"/>
              </w:rPr>
              <w:t xml:space="preserve"> </w:t>
            </w:r>
            <w:r w:rsidRPr="003700C3">
              <w:rPr>
                <w:b/>
                <w:sz w:val="32"/>
                <w:szCs w:val="32"/>
              </w:rPr>
              <w:t>– Demand</w:t>
            </w:r>
            <w:r>
              <w:rPr>
                <w:b/>
                <w:sz w:val="32"/>
                <w:szCs w:val="32"/>
              </w:rPr>
              <w:t xml:space="preserve"> (MoRES)</w:t>
            </w:r>
          </w:p>
        </w:tc>
      </w:tr>
      <w:tr w:rsidR="00DA2C13" w:rsidRPr="00C42F8C" w14:paraId="238A9D86" w14:textId="77777777">
        <w:trPr>
          <w:trHeight w:val="530"/>
        </w:trPr>
        <w:tc>
          <w:tcPr>
            <w:tcW w:w="5387" w:type="dxa"/>
            <w:vAlign w:val="center"/>
          </w:tcPr>
          <w:p w14:paraId="22C05026" w14:textId="77777777" w:rsidR="00DA2C13" w:rsidRPr="007F0CD8" w:rsidRDefault="00DA2C13" w:rsidP="00341A57">
            <w:pPr>
              <w:pStyle w:val="ListParagraph"/>
              <w:jc w:val="center"/>
              <w:rPr>
                <w:rFonts w:cs="Times New Roman"/>
                <w:b/>
                <w:sz w:val="28"/>
                <w:szCs w:val="28"/>
              </w:rPr>
            </w:pPr>
            <w:r w:rsidRPr="007F0CD8">
              <w:rPr>
                <w:rFonts w:cs="Times New Roman"/>
                <w:b/>
                <w:sz w:val="28"/>
                <w:szCs w:val="28"/>
              </w:rPr>
              <w:t>C4D Indicators</w:t>
            </w:r>
          </w:p>
        </w:tc>
        <w:tc>
          <w:tcPr>
            <w:tcW w:w="4189" w:type="dxa"/>
            <w:vAlign w:val="center"/>
          </w:tcPr>
          <w:p w14:paraId="46CF8E15" w14:textId="77777777" w:rsidR="00DA2C13" w:rsidRPr="007F0CD8" w:rsidRDefault="00DA2C13" w:rsidP="00341A57">
            <w:pPr>
              <w:ind w:left="360"/>
              <w:jc w:val="center"/>
              <w:rPr>
                <w:rFonts w:cs="Times New Roman"/>
                <w:b/>
                <w:sz w:val="28"/>
                <w:szCs w:val="28"/>
              </w:rPr>
            </w:pPr>
            <w:r w:rsidRPr="007F0CD8">
              <w:rPr>
                <w:rFonts w:cs="Times New Roman"/>
                <w:b/>
                <w:sz w:val="28"/>
                <w:szCs w:val="28"/>
              </w:rPr>
              <w:t>Means of verification</w:t>
            </w:r>
          </w:p>
        </w:tc>
      </w:tr>
      <w:tr w:rsidR="00DA2C13" w:rsidRPr="00C42F8C" w14:paraId="783EC9AF" w14:textId="77777777">
        <w:tc>
          <w:tcPr>
            <w:tcW w:w="5387" w:type="dxa"/>
          </w:tcPr>
          <w:p w14:paraId="17C9F067" w14:textId="77777777" w:rsidR="00DA2C13" w:rsidRPr="00C42F8C" w:rsidRDefault="00DA2C13" w:rsidP="00555AC3">
            <w:pPr>
              <w:pStyle w:val="ListParagraph"/>
              <w:numPr>
                <w:ilvl w:val="0"/>
                <w:numId w:val="33"/>
              </w:numPr>
              <w:ind w:left="450" w:firstLine="0"/>
              <w:rPr>
                <w:szCs w:val="24"/>
              </w:rPr>
            </w:pPr>
            <w:r w:rsidRPr="009608FB">
              <w:rPr>
                <w:szCs w:val="24"/>
              </w:rPr>
              <w:t>proportion of community outreach</w:t>
            </w:r>
            <w:r>
              <w:rPr>
                <w:szCs w:val="24"/>
              </w:rPr>
              <w:t xml:space="preserve"> and volunteer </w:t>
            </w:r>
            <w:r w:rsidRPr="009608FB">
              <w:rPr>
                <w:szCs w:val="24"/>
              </w:rPr>
              <w:t xml:space="preserve">workers who received interactive </w:t>
            </w:r>
            <w:r w:rsidRPr="009608FB">
              <w:rPr>
                <w:szCs w:val="24"/>
              </w:rPr>
              <w:lastRenderedPageBreak/>
              <w:t xml:space="preserve">communication training </w:t>
            </w:r>
            <w:r>
              <w:rPr>
                <w:szCs w:val="24"/>
              </w:rPr>
              <w:t xml:space="preserve">courses </w:t>
            </w:r>
            <w:r w:rsidRPr="009608FB">
              <w:rPr>
                <w:szCs w:val="24"/>
              </w:rPr>
              <w:t xml:space="preserve">through civil society and community initiatives on </w:t>
            </w:r>
            <w:r>
              <w:rPr>
                <w:szCs w:val="24"/>
              </w:rPr>
              <w:t xml:space="preserve">eliminating domestic and school-based violence against children/adolescents in the past 12 months </w:t>
            </w:r>
          </w:p>
        </w:tc>
        <w:tc>
          <w:tcPr>
            <w:tcW w:w="4189" w:type="dxa"/>
          </w:tcPr>
          <w:p w14:paraId="39186746" w14:textId="77777777" w:rsidR="00DA2C13" w:rsidRDefault="00DA2C13" w:rsidP="00555AC3">
            <w:pPr>
              <w:pStyle w:val="ListParagraph"/>
              <w:numPr>
                <w:ilvl w:val="0"/>
                <w:numId w:val="21"/>
              </w:numPr>
              <w:ind w:left="450" w:firstLine="0"/>
              <w:rPr>
                <w:szCs w:val="24"/>
              </w:rPr>
            </w:pPr>
          </w:p>
        </w:tc>
      </w:tr>
      <w:tr w:rsidR="00DA2C13" w:rsidRPr="00C42F8C" w14:paraId="714C37CB" w14:textId="77777777">
        <w:tc>
          <w:tcPr>
            <w:tcW w:w="5387" w:type="dxa"/>
          </w:tcPr>
          <w:p w14:paraId="1BCC35F0" w14:textId="77777777" w:rsidR="00DA2C13" w:rsidRPr="00C42F8C" w:rsidRDefault="00DA2C13" w:rsidP="00555AC3">
            <w:pPr>
              <w:pStyle w:val="ListParagraph"/>
              <w:numPr>
                <w:ilvl w:val="0"/>
                <w:numId w:val="33"/>
              </w:numPr>
              <w:ind w:left="450" w:firstLine="0"/>
              <w:rPr>
                <w:szCs w:val="24"/>
              </w:rPr>
            </w:pPr>
            <w:r w:rsidRPr="00C42F8C">
              <w:rPr>
                <w:szCs w:val="24"/>
              </w:rPr>
              <w:t xml:space="preserve">Membership mix (i.e., disabled mothers, men, women, adolescents, ethnic/religious minorities) of civil societies involved in outreach and advocacy </w:t>
            </w:r>
            <w:r>
              <w:rPr>
                <w:szCs w:val="24"/>
              </w:rPr>
              <w:t>on Child Rights including birth registration and protection of children against violence</w:t>
            </w:r>
            <w:r w:rsidRPr="00C42F8C">
              <w:rPr>
                <w:szCs w:val="24"/>
              </w:rPr>
              <w:t xml:space="preserve"> </w:t>
            </w:r>
          </w:p>
        </w:tc>
        <w:tc>
          <w:tcPr>
            <w:tcW w:w="4189" w:type="dxa"/>
          </w:tcPr>
          <w:p w14:paraId="043DF94E" w14:textId="77777777" w:rsidR="00DA2C13" w:rsidRDefault="00DA2C13" w:rsidP="00555AC3">
            <w:pPr>
              <w:pStyle w:val="ListParagraph"/>
              <w:numPr>
                <w:ilvl w:val="0"/>
                <w:numId w:val="21"/>
              </w:numPr>
              <w:ind w:left="450" w:firstLine="0"/>
              <w:rPr>
                <w:szCs w:val="24"/>
              </w:rPr>
            </w:pPr>
            <w:r>
              <w:rPr>
                <w:szCs w:val="24"/>
              </w:rPr>
              <w:t>Key informant</w:t>
            </w:r>
          </w:p>
          <w:p w14:paraId="5891D2E4" w14:textId="77777777" w:rsidR="00DA2C13" w:rsidRDefault="00DA2C13" w:rsidP="00555AC3">
            <w:pPr>
              <w:pStyle w:val="ListParagraph"/>
              <w:numPr>
                <w:ilvl w:val="0"/>
                <w:numId w:val="21"/>
              </w:numPr>
              <w:ind w:left="450" w:firstLine="0"/>
              <w:rPr>
                <w:szCs w:val="24"/>
              </w:rPr>
            </w:pPr>
            <w:r>
              <w:rPr>
                <w:szCs w:val="24"/>
              </w:rPr>
              <w:t>Focus group discussions</w:t>
            </w:r>
          </w:p>
          <w:p w14:paraId="6D545F73" w14:textId="77777777" w:rsidR="00DA2C13" w:rsidRDefault="00DA2C13" w:rsidP="00555AC3">
            <w:pPr>
              <w:pStyle w:val="ListParagraph"/>
              <w:numPr>
                <w:ilvl w:val="0"/>
                <w:numId w:val="21"/>
              </w:numPr>
              <w:ind w:left="450" w:firstLine="0"/>
              <w:rPr>
                <w:szCs w:val="24"/>
              </w:rPr>
            </w:pPr>
            <w:r>
              <w:rPr>
                <w:szCs w:val="24"/>
              </w:rPr>
              <w:t>Administrative data from civil societies</w:t>
            </w:r>
          </w:p>
          <w:p w14:paraId="58DEAAD3" w14:textId="77777777" w:rsidR="00DA2C13" w:rsidRPr="00A645A6" w:rsidRDefault="00DA2C13" w:rsidP="00960ACE">
            <w:pPr>
              <w:pStyle w:val="ListParagraph"/>
              <w:ind w:left="450"/>
              <w:rPr>
                <w:szCs w:val="24"/>
              </w:rPr>
            </w:pPr>
          </w:p>
        </w:tc>
      </w:tr>
      <w:tr w:rsidR="00DA2C13" w:rsidRPr="00C42F8C" w14:paraId="41814881" w14:textId="77777777">
        <w:tc>
          <w:tcPr>
            <w:tcW w:w="5387" w:type="dxa"/>
          </w:tcPr>
          <w:p w14:paraId="14054A1B" w14:textId="77777777" w:rsidR="00DA2C13" w:rsidRPr="00C42F8C" w:rsidRDefault="00CD5826" w:rsidP="00555AC3">
            <w:pPr>
              <w:pStyle w:val="ListParagraph"/>
              <w:numPr>
                <w:ilvl w:val="0"/>
                <w:numId w:val="33"/>
              </w:numPr>
              <w:ind w:left="450" w:firstLine="0"/>
              <w:rPr>
                <w:szCs w:val="24"/>
              </w:rPr>
            </w:pPr>
            <w:r>
              <w:rPr>
                <w:szCs w:val="24"/>
              </w:rPr>
              <w:t>Nu</w:t>
            </w:r>
            <w:r w:rsidR="00DA2C13" w:rsidRPr="00C42F8C">
              <w:rPr>
                <w:szCs w:val="24"/>
              </w:rPr>
              <w:t xml:space="preserve">mber of community mobilization events in the past </w:t>
            </w:r>
            <w:r w:rsidR="00DA2C13">
              <w:rPr>
                <w:szCs w:val="24"/>
              </w:rPr>
              <w:t>3</w:t>
            </w:r>
            <w:r w:rsidR="00DA2C13" w:rsidRPr="00C42F8C">
              <w:rPr>
                <w:szCs w:val="24"/>
              </w:rPr>
              <w:t xml:space="preserve"> months with a focus </w:t>
            </w:r>
            <w:r w:rsidR="00DA2C13">
              <w:rPr>
                <w:szCs w:val="24"/>
              </w:rPr>
              <w:t>on birth registration</w:t>
            </w:r>
          </w:p>
        </w:tc>
        <w:tc>
          <w:tcPr>
            <w:tcW w:w="4189" w:type="dxa"/>
          </w:tcPr>
          <w:p w14:paraId="29F89BE4" w14:textId="77777777" w:rsidR="00DA2C13" w:rsidRPr="00135C38" w:rsidRDefault="00DA2C13" w:rsidP="00555AC3">
            <w:pPr>
              <w:pStyle w:val="ListParagraph"/>
              <w:numPr>
                <w:ilvl w:val="0"/>
                <w:numId w:val="23"/>
              </w:numPr>
              <w:ind w:left="450" w:firstLine="0"/>
              <w:rPr>
                <w:szCs w:val="24"/>
              </w:rPr>
            </w:pPr>
            <w:r>
              <w:rPr>
                <w:szCs w:val="24"/>
              </w:rPr>
              <w:t>Community event logs/activities</w:t>
            </w:r>
          </w:p>
        </w:tc>
      </w:tr>
      <w:tr w:rsidR="00DA2C13" w:rsidRPr="00C42F8C" w14:paraId="3597C7BB" w14:textId="77777777">
        <w:tc>
          <w:tcPr>
            <w:tcW w:w="5387" w:type="dxa"/>
          </w:tcPr>
          <w:p w14:paraId="17C74C11" w14:textId="77777777" w:rsidR="00DA2C13" w:rsidRPr="00C42F8C" w:rsidRDefault="003F274B" w:rsidP="00555AC3">
            <w:pPr>
              <w:pStyle w:val="ListParagraph"/>
              <w:numPr>
                <w:ilvl w:val="0"/>
                <w:numId w:val="33"/>
              </w:numPr>
              <w:ind w:left="450" w:firstLine="0"/>
              <w:rPr>
                <w:szCs w:val="24"/>
              </w:rPr>
            </w:pPr>
            <w:r>
              <w:rPr>
                <w:szCs w:val="24"/>
              </w:rPr>
              <w:t>N</w:t>
            </w:r>
            <w:r w:rsidR="00DA2C13" w:rsidRPr="00C42F8C">
              <w:rPr>
                <w:szCs w:val="24"/>
              </w:rPr>
              <w:t xml:space="preserve">umber of community mobilization events in the past </w:t>
            </w:r>
            <w:r w:rsidR="00DA2C13">
              <w:rPr>
                <w:szCs w:val="24"/>
              </w:rPr>
              <w:t>3</w:t>
            </w:r>
            <w:r w:rsidR="00DA2C13" w:rsidRPr="00C42F8C">
              <w:rPr>
                <w:szCs w:val="24"/>
              </w:rPr>
              <w:t xml:space="preserve"> months with a focus </w:t>
            </w:r>
            <w:r w:rsidR="00DA2C13">
              <w:rPr>
                <w:szCs w:val="24"/>
              </w:rPr>
              <w:t>on violence against children and adolescents</w:t>
            </w:r>
          </w:p>
        </w:tc>
        <w:tc>
          <w:tcPr>
            <w:tcW w:w="4189" w:type="dxa"/>
          </w:tcPr>
          <w:p w14:paraId="53BDDB6D" w14:textId="77777777" w:rsidR="00DA2C13" w:rsidRPr="00135C38" w:rsidRDefault="00DA2C13" w:rsidP="00555AC3">
            <w:pPr>
              <w:pStyle w:val="ListParagraph"/>
              <w:numPr>
                <w:ilvl w:val="0"/>
                <w:numId w:val="23"/>
              </w:numPr>
              <w:ind w:left="450" w:firstLine="0"/>
              <w:rPr>
                <w:szCs w:val="24"/>
              </w:rPr>
            </w:pPr>
            <w:r>
              <w:rPr>
                <w:szCs w:val="24"/>
              </w:rPr>
              <w:t>Community event logs/activities</w:t>
            </w:r>
          </w:p>
        </w:tc>
      </w:tr>
      <w:tr w:rsidR="00DA2C13" w:rsidRPr="00C42F8C" w14:paraId="2ABE29E4" w14:textId="77777777">
        <w:tc>
          <w:tcPr>
            <w:tcW w:w="5387" w:type="dxa"/>
          </w:tcPr>
          <w:p w14:paraId="1AD61053" w14:textId="77777777" w:rsidR="00DA2C13" w:rsidRPr="00C42F8C" w:rsidRDefault="00DA2C13" w:rsidP="00555AC3">
            <w:pPr>
              <w:pStyle w:val="ListParagraph"/>
              <w:numPr>
                <w:ilvl w:val="0"/>
                <w:numId w:val="33"/>
              </w:numPr>
              <w:ind w:left="450" w:firstLine="0"/>
              <w:rPr>
                <w:szCs w:val="24"/>
              </w:rPr>
            </w:pPr>
            <w:r>
              <w:rPr>
                <w:szCs w:val="24"/>
              </w:rPr>
              <w:t xml:space="preserve"> Activities (explain type) </w:t>
            </w:r>
            <w:r w:rsidRPr="00C42F8C">
              <w:rPr>
                <w:szCs w:val="24"/>
              </w:rPr>
              <w:t xml:space="preserve">by local civil societies in changing attitudes towards </w:t>
            </w:r>
            <w:r>
              <w:rPr>
                <w:szCs w:val="24"/>
              </w:rPr>
              <w:t>violence as a means for disciplining children at home and at school</w:t>
            </w:r>
          </w:p>
        </w:tc>
        <w:tc>
          <w:tcPr>
            <w:tcW w:w="4189" w:type="dxa"/>
          </w:tcPr>
          <w:p w14:paraId="213D0D41" w14:textId="77777777" w:rsidR="00DA2C13" w:rsidRDefault="00DA2C13" w:rsidP="00555AC3">
            <w:pPr>
              <w:pStyle w:val="ListParagraph"/>
              <w:numPr>
                <w:ilvl w:val="0"/>
                <w:numId w:val="23"/>
              </w:numPr>
              <w:ind w:left="450" w:firstLine="0"/>
              <w:rPr>
                <w:szCs w:val="24"/>
              </w:rPr>
            </w:pPr>
            <w:r>
              <w:rPr>
                <w:szCs w:val="24"/>
              </w:rPr>
              <w:t xml:space="preserve">Administrative data from civil societies </w:t>
            </w:r>
          </w:p>
          <w:p w14:paraId="3E324CEE" w14:textId="77777777" w:rsidR="00DA2C13" w:rsidRPr="00135C38" w:rsidRDefault="00DA2C13" w:rsidP="00555AC3">
            <w:pPr>
              <w:pStyle w:val="ListParagraph"/>
              <w:numPr>
                <w:ilvl w:val="0"/>
                <w:numId w:val="23"/>
              </w:numPr>
              <w:ind w:left="450" w:firstLine="0"/>
              <w:rPr>
                <w:szCs w:val="24"/>
              </w:rPr>
            </w:pPr>
            <w:r>
              <w:rPr>
                <w:szCs w:val="24"/>
              </w:rPr>
              <w:t>Key informant</w:t>
            </w:r>
          </w:p>
        </w:tc>
      </w:tr>
      <w:tr w:rsidR="00DA2C13" w:rsidRPr="00C42F8C" w14:paraId="3D1757CB" w14:textId="77777777">
        <w:tc>
          <w:tcPr>
            <w:tcW w:w="5387" w:type="dxa"/>
          </w:tcPr>
          <w:p w14:paraId="5C59EB17" w14:textId="77777777" w:rsidR="00DA2C13" w:rsidRPr="00C42F8C" w:rsidRDefault="00DA2C13" w:rsidP="00555AC3">
            <w:pPr>
              <w:pStyle w:val="ListParagraph"/>
              <w:numPr>
                <w:ilvl w:val="0"/>
                <w:numId w:val="33"/>
              </w:numPr>
              <w:ind w:left="450" w:firstLine="0"/>
              <w:rPr>
                <w:szCs w:val="24"/>
              </w:rPr>
            </w:pPr>
            <w:r w:rsidRPr="00C42F8C">
              <w:rPr>
                <w:szCs w:val="24"/>
              </w:rPr>
              <w:t xml:space="preserve"> Activities (explai</w:t>
            </w:r>
            <w:r>
              <w:rPr>
                <w:szCs w:val="24"/>
              </w:rPr>
              <w:t>n type)</w:t>
            </w:r>
            <w:r w:rsidRPr="00C42F8C">
              <w:rPr>
                <w:szCs w:val="24"/>
              </w:rPr>
              <w:t xml:space="preserve"> by local civil societies in changing attitudes </w:t>
            </w:r>
            <w:r>
              <w:rPr>
                <w:szCs w:val="24"/>
              </w:rPr>
              <w:t>in favour of birth registration of new born infants in the past 3 months</w:t>
            </w:r>
          </w:p>
        </w:tc>
        <w:tc>
          <w:tcPr>
            <w:tcW w:w="4189" w:type="dxa"/>
          </w:tcPr>
          <w:p w14:paraId="009CB457" w14:textId="77777777" w:rsidR="00DA2C13" w:rsidRDefault="00DA2C13" w:rsidP="00555AC3">
            <w:pPr>
              <w:pStyle w:val="ListParagraph"/>
              <w:numPr>
                <w:ilvl w:val="0"/>
                <w:numId w:val="23"/>
              </w:numPr>
              <w:ind w:left="450" w:firstLine="0"/>
              <w:rPr>
                <w:szCs w:val="24"/>
              </w:rPr>
            </w:pPr>
            <w:r>
              <w:rPr>
                <w:szCs w:val="24"/>
              </w:rPr>
              <w:t xml:space="preserve">Administrative data from civil societies </w:t>
            </w:r>
          </w:p>
          <w:p w14:paraId="16BF1F10" w14:textId="77777777" w:rsidR="00DA2C13" w:rsidRPr="00135C38" w:rsidRDefault="00DA2C13" w:rsidP="00555AC3">
            <w:pPr>
              <w:pStyle w:val="ListParagraph"/>
              <w:numPr>
                <w:ilvl w:val="0"/>
                <w:numId w:val="23"/>
              </w:numPr>
              <w:ind w:left="450" w:firstLine="0"/>
              <w:rPr>
                <w:szCs w:val="24"/>
              </w:rPr>
            </w:pPr>
            <w:r>
              <w:rPr>
                <w:szCs w:val="24"/>
              </w:rPr>
              <w:t>Key informant</w:t>
            </w:r>
          </w:p>
        </w:tc>
      </w:tr>
      <w:tr w:rsidR="00DA2C13" w:rsidRPr="00C42F8C" w14:paraId="57E2212B" w14:textId="77777777">
        <w:tc>
          <w:tcPr>
            <w:tcW w:w="5387" w:type="dxa"/>
          </w:tcPr>
          <w:p w14:paraId="438FE7D1" w14:textId="77777777" w:rsidR="00DA2C13" w:rsidRPr="00C42F8C" w:rsidRDefault="00DA2C13" w:rsidP="00555AC3">
            <w:pPr>
              <w:pStyle w:val="ListParagraph"/>
              <w:numPr>
                <w:ilvl w:val="0"/>
                <w:numId w:val="33"/>
              </w:numPr>
              <w:ind w:left="450" w:firstLine="0"/>
              <w:rPr>
                <w:szCs w:val="24"/>
              </w:rPr>
            </w:pPr>
            <w:r w:rsidRPr="00C42F8C">
              <w:rPr>
                <w:szCs w:val="24"/>
              </w:rPr>
              <w:t>Proportion of local women’s and youth organizations reporting that they have conducted at least 1 community-level assessment-analysis-action process to address</w:t>
            </w:r>
            <w:r>
              <w:rPr>
                <w:szCs w:val="24"/>
              </w:rPr>
              <w:t xml:space="preserve"> violence against children/adolescents at home in the past 12 months</w:t>
            </w:r>
          </w:p>
        </w:tc>
        <w:tc>
          <w:tcPr>
            <w:tcW w:w="4189" w:type="dxa"/>
          </w:tcPr>
          <w:p w14:paraId="02BD0FA7" w14:textId="77777777" w:rsidR="00DA2C13" w:rsidRDefault="00DA2C13" w:rsidP="00555AC3">
            <w:pPr>
              <w:pStyle w:val="ListParagraph"/>
              <w:numPr>
                <w:ilvl w:val="0"/>
                <w:numId w:val="24"/>
              </w:numPr>
              <w:ind w:left="450" w:firstLine="0"/>
              <w:rPr>
                <w:szCs w:val="24"/>
              </w:rPr>
            </w:pPr>
            <w:r>
              <w:rPr>
                <w:szCs w:val="24"/>
              </w:rPr>
              <w:t>Short survey</w:t>
            </w:r>
          </w:p>
          <w:p w14:paraId="2A0E1B2A" w14:textId="77777777" w:rsidR="00DA2C13" w:rsidRDefault="00DA2C13" w:rsidP="00555AC3">
            <w:pPr>
              <w:pStyle w:val="ListParagraph"/>
              <w:numPr>
                <w:ilvl w:val="0"/>
                <w:numId w:val="24"/>
              </w:numPr>
              <w:ind w:left="450" w:firstLine="0"/>
              <w:rPr>
                <w:szCs w:val="24"/>
              </w:rPr>
            </w:pPr>
            <w:r>
              <w:rPr>
                <w:szCs w:val="24"/>
              </w:rPr>
              <w:t>Administrative data</w:t>
            </w:r>
          </w:p>
          <w:p w14:paraId="7A34D527" w14:textId="77777777" w:rsidR="00DA2C13" w:rsidRPr="00135C38" w:rsidRDefault="00DA2C13" w:rsidP="00555AC3">
            <w:pPr>
              <w:pStyle w:val="ListParagraph"/>
              <w:numPr>
                <w:ilvl w:val="0"/>
                <w:numId w:val="24"/>
              </w:numPr>
              <w:ind w:left="450" w:firstLine="0"/>
              <w:rPr>
                <w:szCs w:val="24"/>
              </w:rPr>
            </w:pPr>
            <w:r>
              <w:rPr>
                <w:szCs w:val="24"/>
              </w:rPr>
              <w:t>Key informant</w:t>
            </w:r>
          </w:p>
        </w:tc>
      </w:tr>
      <w:tr w:rsidR="00DA2C13" w:rsidRPr="00C42F8C" w14:paraId="20786B2D" w14:textId="77777777">
        <w:tc>
          <w:tcPr>
            <w:tcW w:w="5387" w:type="dxa"/>
          </w:tcPr>
          <w:p w14:paraId="191F4CF5" w14:textId="77777777" w:rsidR="00DA2C13" w:rsidRPr="00C42F8C" w:rsidRDefault="00DA2C13" w:rsidP="00555AC3">
            <w:pPr>
              <w:pStyle w:val="ListParagraph"/>
              <w:numPr>
                <w:ilvl w:val="0"/>
                <w:numId w:val="33"/>
              </w:numPr>
              <w:ind w:left="450" w:firstLine="0"/>
              <w:rPr>
                <w:szCs w:val="24"/>
              </w:rPr>
            </w:pPr>
            <w:r w:rsidRPr="00C42F8C">
              <w:rPr>
                <w:szCs w:val="24"/>
              </w:rPr>
              <w:t>Proportion of local women’s and youth organizations reporting that they have conducted at least 1 community-level assessment-analysis-action process to address</w:t>
            </w:r>
            <w:r>
              <w:rPr>
                <w:szCs w:val="24"/>
              </w:rPr>
              <w:t xml:space="preserve"> violence against children/adolescents at school by teachers in the past 12 months</w:t>
            </w:r>
          </w:p>
        </w:tc>
        <w:tc>
          <w:tcPr>
            <w:tcW w:w="4189" w:type="dxa"/>
          </w:tcPr>
          <w:p w14:paraId="60D820C7" w14:textId="77777777" w:rsidR="00DA2C13" w:rsidRDefault="00DA2C13" w:rsidP="00555AC3">
            <w:pPr>
              <w:pStyle w:val="ListParagraph"/>
              <w:numPr>
                <w:ilvl w:val="0"/>
                <w:numId w:val="24"/>
              </w:numPr>
              <w:ind w:left="450" w:firstLine="0"/>
              <w:rPr>
                <w:szCs w:val="24"/>
              </w:rPr>
            </w:pPr>
            <w:r>
              <w:rPr>
                <w:szCs w:val="24"/>
              </w:rPr>
              <w:t>Short survey</w:t>
            </w:r>
          </w:p>
          <w:p w14:paraId="5E6E60F6" w14:textId="77777777" w:rsidR="00DA2C13" w:rsidRDefault="00DA2C13" w:rsidP="00555AC3">
            <w:pPr>
              <w:pStyle w:val="ListParagraph"/>
              <w:numPr>
                <w:ilvl w:val="0"/>
                <w:numId w:val="24"/>
              </w:numPr>
              <w:ind w:left="450" w:firstLine="0"/>
              <w:rPr>
                <w:szCs w:val="24"/>
              </w:rPr>
            </w:pPr>
            <w:r>
              <w:rPr>
                <w:szCs w:val="24"/>
              </w:rPr>
              <w:t>Administrative data</w:t>
            </w:r>
          </w:p>
          <w:p w14:paraId="4B8AA212" w14:textId="77777777" w:rsidR="00DA2C13" w:rsidRPr="00135C38" w:rsidRDefault="00DA2C13" w:rsidP="00555AC3">
            <w:pPr>
              <w:pStyle w:val="ListParagraph"/>
              <w:numPr>
                <w:ilvl w:val="0"/>
                <w:numId w:val="24"/>
              </w:numPr>
              <w:ind w:left="450" w:firstLine="0"/>
              <w:rPr>
                <w:szCs w:val="24"/>
              </w:rPr>
            </w:pPr>
            <w:r>
              <w:rPr>
                <w:szCs w:val="24"/>
              </w:rPr>
              <w:t>Key informant</w:t>
            </w:r>
          </w:p>
        </w:tc>
      </w:tr>
      <w:tr w:rsidR="00DA2C13" w:rsidRPr="00C42F8C" w14:paraId="2880B2D2" w14:textId="77777777">
        <w:tc>
          <w:tcPr>
            <w:tcW w:w="5387" w:type="dxa"/>
          </w:tcPr>
          <w:p w14:paraId="46B460A2" w14:textId="77777777" w:rsidR="00DA2C13" w:rsidRPr="00C42F8C" w:rsidRDefault="00DA2C13" w:rsidP="00555AC3">
            <w:pPr>
              <w:pStyle w:val="ListParagraph"/>
              <w:numPr>
                <w:ilvl w:val="0"/>
                <w:numId w:val="33"/>
              </w:numPr>
              <w:ind w:left="450" w:firstLine="0"/>
              <w:rPr>
                <w:szCs w:val="24"/>
              </w:rPr>
            </w:pPr>
            <w:r w:rsidRPr="00C42F8C">
              <w:rPr>
                <w:szCs w:val="24"/>
              </w:rPr>
              <w:t xml:space="preserve">% of community members (disaggregated by age and sex and vulnerability status i.e., disability, ethnic/minority status) that participated in local/neighbourhood assessments to identify gaps and challenges in </w:t>
            </w:r>
            <w:r>
              <w:rPr>
                <w:szCs w:val="24"/>
              </w:rPr>
              <w:t xml:space="preserve">protecting children against domestic violence and violence in schools </w:t>
            </w:r>
            <w:r w:rsidRPr="00C42F8C">
              <w:rPr>
                <w:szCs w:val="24"/>
              </w:rPr>
              <w:t xml:space="preserve">(or developing local community-based action plans) </w:t>
            </w:r>
            <w:r>
              <w:rPr>
                <w:szCs w:val="24"/>
              </w:rPr>
              <w:t>in the past 6 months</w:t>
            </w:r>
          </w:p>
        </w:tc>
        <w:tc>
          <w:tcPr>
            <w:tcW w:w="4189" w:type="dxa"/>
          </w:tcPr>
          <w:p w14:paraId="10EC050A" w14:textId="77777777" w:rsidR="00DA2C13" w:rsidRDefault="00DA2C13" w:rsidP="00555AC3">
            <w:pPr>
              <w:pStyle w:val="ListParagraph"/>
              <w:numPr>
                <w:ilvl w:val="0"/>
                <w:numId w:val="25"/>
              </w:numPr>
              <w:ind w:left="450" w:firstLine="0"/>
              <w:rPr>
                <w:szCs w:val="24"/>
              </w:rPr>
            </w:pPr>
            <w:r>
              <w:rPr>
                <w:szCs w:val="24"/>
              </w:rPr>
              <w:t>Short convenience sampling survey</w:t>
            </w:r>
          </w:p>
          <w:p w14:paraId="498A1079" w14:textId="77777777" w:rsidR="00DA2C13" w:rsidRDefault="00DA2C13" w:rsidP="00555AC3">
            <w:pPr>
              <w:pStyle w:val="ListParagraph"/>
              <w:numPr>
                <w:ilvl w:val="0"/>
                <w:numId w:val="25"/>
              </w:numPr>
              <w:ind w:left="450" w:firstLine="0"/>
              <w:rPr>
                <w:szCs w:val="24"/>
              </w:rPr>
            </w:pPr>
            <w:r>
              <w:rPr>
                <w:szCs w:val="24"/>
              </w:rPr>
              <w:t>Focus group discussions</w:t>
            </w:r>
          </w:p>
          <w:p w14:paraId="50A6C281" w14:textId="77777777" w:rsidR="00DA2C13" w:rsidRPr="00135C38" w:rsidRDefault="00DA2C13" w:rsidP="00555AC3">
            <w:pPr>
              <w:pStyle w:val="ListParagraph"/>
              <w:numPr>
                <w:ilvl w:val="0"/>
                <w:numId w:val="25"/>
              </w:numPr>
              <w:ind w:left="450" w:firstLine="0"/>
              <w:rPr>
                <w:szCs w:val="24"/>
              </w:rPr>
            </w:pPr>
            <w:r>
              <w:rPr>
                <w:szCs w:val="24"/>
              </w:rPr>
              <w:t>Key informant discussions</w:t>
            </w:r>
          </w:p>
        </w:tc>
      </w:tr>
      <w:tr w:rsidR="00DA2C13" w:rsidRPr="00C42F8C" w14:paraId="44900877" w14:textId="77777777">
        <w:tc>
          <w:tcPr>
            <w:tcW w:w="5387" w:type="dxa"/>
          </w:tcPr>
          <w:p w14:paraId="6C58E19A" w14:textId="77777777" w:rsidR="00DA2C13" w:rsidRPr="00C42F8C" w:rsidRDefault="00DA2C13" w:rsidP="00555AC3">
            <w:pPr>
              <w:pStyle w:val="ListParagraph"/>
              <w:numPr>
                <w:ilvl w:val="0"/>
                <w:numId w:val="33"/>
              </w:numPr>
              <w:tabs>
                <w:tab w:val="left" w:pos="720"/>
                <w:tab w:val="left" w:pos="810"/>
                <w:tab w:val="left" w:pos="1410"/>
              </w:tabs>
              <w:ind w:left="450" w:firstLine="0"/>
              <w:rPr>
                <w:szCs w:val="24"/>
              </w:rPr>
            </w:pPr>
            <w:r w:rsidRPr="00C42F8C">
              <w:rPr>
                <w:szCs w:val="24"/>
              </w:rPr>
              <w:t xml:space="preserve">% of community leader </w:t>
            </w:r>
            <w:r>
              <w:rPr>
                <w:szCs w:val="24"/>
              </w:rPr>
              <w:t xml:space="preserve">that advocated for improved legal protection of the rights of </w:t>
            </w:r>
            <w:r>
              <w:rPr>
                <w:szCs w:val="24"/>
              </w:rPr>
              <w:lastRenderedPageBreak/>
              <w:t>children who were victims of domestic violence in the past 3 months</w:t>
            </w:r>
          </w:p>
        </w:tc>
        <w:tc>
          <w:tcPr>
            <w:tcW w:w="4189" w:type="dxa"/>
          </w:tcPr>
          <w:p w14:paraId="28D3BD71" w14:textId="77777777" w:rsidR="00DA2C13" w:rsidRDefault="00DA2C13" w:rsidP="00555AC3">
            <w:pPr>
              <w:pStyle w:val="ListParagraph"/>
              <w:numPr>
                <w:ilvl w:val="0"/>
                <w:numId w:val="26"/>
              </w:numPr>
              <w:ind w:left="450" w:firstLine="0"/>
              <w:rPr>
                <w:szCs w:val="24"/>
              </w:rPr>
            </w:pPr>
            <w:r>
              <w:rPr>
                <w:szCs w:val="24"/>
              </w:rPr>
              <w:lastRenderedPageBreak/>
              <w:t>Key informant</w:t>
            </w:r>
          </w:p>
          <w:p w14:paraId="5E17727D" w14:textId="77777777" w:rsidR="00DA2C13" w:rsidRPr="00135C38" w:rsidRDefault="00DA2C13" w:rsidP="00555AC3">
            <w:pPr>
              <w:pStyle w:val="ListParagraph"/>
              <w:numPr>
                <w:ilvl w:val="0"/>
                <w:numId w:val="26"/>
              </w:numPr>
              <w:ind w:left="450" w:firstLine="0"/>
              <w:rPr>
                <w:szCs w:val="24"/>
              </w:rPr>
            </w:pPr>
            <w:r>
              <w:rPr>
                <w:szCs w:val="24"/>
              </w:rPr>
              <w:t>Focus group</w:t>
            </w:r>
          </w:p>
        </w:tc>
      </w:tr>
      <w:tr w:rsidR="00DA2C13" w:rsidRPr="00C42F8C" w14:paraId="40DDEC56" w14:textId="77777777">
        <w:tc>
          <w:tcPr>
            <w:tcW w:w="5387" w:type="dxa"/>
          </w:tcPr>
          <w:p w14:paraId="64A19C03" w14:textId="77777777" w:rsidR="00DA2C13" w:rsidRPr="00C42F8C" w:rsidRDefault="00DA2C13" w:rsidP="00555AC3">
            <w:pPr>
              <w:pStyle w:val="ListParagraph"/>
              <w:numPr>
                <w:ilvl w:val="0"/>
                <w:numId w:val="33"/>
              </w:numPr>
              <w:tabs>
                <w:tab w:val="left" w:pos="810"/>
              </w:tabs>
              <w:ind w:left="450" w:firstLine="0"/>
              <w:rPr>
                <w:szCs w:val="24"/>
              </w:rPr>
            </w:pPr>
            <w:r w:rsidRPr="00C42F8C">
              <w:t xml:space="preserve">Number of women who report they feel comfortable in voicing their opinion </w:t>
            </w:r>
            <w:r>
              <w:t>on protection of children against gender based violence in places where men are also present</w:t>
            </w:r>
            <w:r w:rsidRPr="00C42F8C">
              <w:t xml:space="preserve"> </w:t>
            </w:r>
          </w:p>
        </w:tc>
        <w:tc>
          <w:tcPr>
            <w:tcW w:w="4189" w:type="dxa"/>
          </w:tcPr>
          <w:p w14:paraId="26EB16AD" w14:textId="77777777" w:rsidR="00DA2C13" w:rsidRDefault="00DA2C13" w:rsidP="00555AC3">
            <w:pPr>
              <w:pStyle w:val="ListParagraph"/>
              <w:numPr>
                <w:ilvl w:val="0"/>
                <w:numId w:val="27"/>
              </w:numPr>
              <w:ind w:left="450" w:firstLine="0"/>
            </w:pPr>
            <w:r>
              <w:t>Focus groups</w:t>
            </w:r>
          </w:p>
          <w:p w14:paraId="23D1C0CB" w14:textId="77777777" w:rsidR="00DA2C13" w:rsidRPr="00C42F8C" w:rsidRDefault="00DA2C13" w:rsidP="00555AC3">
            <w:pPr>
              <w:pStyle w:val="ListParagraph"/>
              <w:numPr>
                <w:ilvl w:val="0"/>
                <w:numId w:val="27"/>
              </w:numPr>
              <w:ind w:left="450" w:firstLine="0"/>
            </w:pPr>
            <w:r>
              <w:t>Short convenience sampling survey</w:t>
            </w:r>
          </w:p>
        </w:tc>
      </w:tr>
      <w:tr w:rsidR="00DA2C13" w:rsidRPr="00C42F8C" w14:paraId="3DDAB4CF" w14:textId="77777777">
        <w:tc>
          <w:tcPr>
            <w:tcW w:w="5387" w:type="dxa"/>
          </w:tcPr>
          <w:p w14:paraId="1CC068C0" w14:textId="77777777" w:rsidR="00DA2C13" w:rsidRPr="00C42F8C" w:rsidRDefault="00DA2C13" w:rsidP="00555AC3">
            <w:pPr>
              <w:pStyle w:val="ListParagraph"/>
              <w:numPr>
                <w:ilvl w:val="0"/>
                <w:numId w:val="33"/>
              </w:numPr>
              <w:tabs>
                <w:tab w:val="left" w:pos="810"/>
              </w:tabs>
              <w:ind w:left="450" w:firstLine="0"/>
              <w:rPr>
                <w:szCs w:val="24"/>
              </w:rPr>
            </w:pPr>
            <w:r w:rsidRPr="00C42F8C">
              <w:rPr>
                <w:szCs w:val="24"/>
              </w:rPr>
              <w:t xml:space="preserve">Proportion of community members that believe there is ongoing leadership from members of civil societies (specify what members and what type of civil society) </w:t>
            </w:r>
            <w:r>
              <w:rPr>
                <w:szCs w:val="24"/>
              </w:rPr>
              <w:t>on protecting children against violence at home, school, and in the community</w:t>
            </w:r>
          </w:p>
        </w:tc>
        <w:tc>
          <w:tcPr>
            <w:tcW w:w="4189" w:type="dxa"/>
          </w:tcPr>
          <w:p w14:paraId="1C7F487F" w14:textId="77777777" w:rsidR="00DA2C13" w:rsidRDefault="00DA2C13" w:rsidP="00555AC3">
            <w:pPr>
              <w:pStyle w:val="ListParagraph"/>
              <w:numPr>
                <w:ilvl w:val="0"/>
                <w:numId w:val="27"/>
              </w:numPr>
              <w:ind w:left="450" w:firstLine="0"/>
            </w:pPr>
            <w:r>
              <w:t>Focus groups</w:t>
            </w:r>
          </w:p>
          <w:p w14:paraId="5A0CF332" w14:textId="77777777" w:rsidR="00DA2C13" w:rsidRPr="00135C38" w:rsidRDefault="00DA2C13" w:rsidP="00555AC3">
            <w:pPr>
              <w:pStyle w:val="ListParagraph"/>
              <w:numPr>
                <w:ilvl w:val="0"/>
                <w:numId w:val="27"/>
              </w:numPr>
              <w:ind w:left="450" w:firstLine="0"/>
              <w:rPr>
                <w:szCs w:val="24"/>
              </w:rPr>
            </w:pPr>
            <w:r>
              <w:t>Short convenience sampling survey</w:t>
            </w:r>
          </w:p>
        </w:tc>
      </w:tr>
      <w:tr w:rsidR="00DA2C13" w:rsidRPr="00C42F8C" w14:paraId="4D71F2B4" w14:textId="77777777">
        <w:tc>
          <w:tcPr>
            <w:tcW w:w="5387" w:type="dxa"/>
          </w:tcPr>
          <w:p w14:paraId="0A573568" w14:textId="77777777" w:rsidR="00DA2C13" w:rsidRPr="00C42F8C" w:rsidRDefault="00DA2C13" w:rsidP="00555AC3">
            <w:pPr>
              <w:pStyle w:val="ListParagraph"/>
              <w:numPr>
                <w:ilvl w:val="0"/>
                <w:numId w:val="33"/>
              </w:numPr>
              <w:tabs>
                <w:tab w:val="left" w:pos="810"/>
              </w:tabs>
              <w:ind w:left="450" w:firstLine="0"/>
              <w:rPr>
                <w:szCs w:val="24"/>
              </w:rPr>
            </w:pPr>
            <w:r w:rsidRPr="00C42F8C">
              <w:rPr>
                <w:szCs w:val="24"/>
              </w:rPr>
              <w:t xml:space="preserve">Proportion of </w:t>
            </w:r>
            <w:r>
              <w:rPr>
                <w:szCs w:val="24"/>
              </w:rPr>
              <w:t xml:space="preserve">adolescents (disaggregated by age and sex) </w:t>
            </w:r>
            <w:r w:rsidRPr="00C42F8C">
              <w:rPr>
                <w:szCs w:val="24"/>
              </w:rPr>
              <w:t xml:space="preserve">that feel that they can obtain quality advice and guidance </w:t>
            </w:r>
            <w:r w:rsidRPr="00C42F8C">
              <w:rPr>
                <w:i/>
                <w:szCs w:val="24"/>
              </w:rPr>
              <w:t>at all times</w:t>
            </w:r>
            <w:r w:rsidRPr="00C42F8C">
              <w:rPr>
                <w:szCs w:val="24"/>
              </w:rPr>
              <w:t xml:space="preserve"> regarding </w:t>
            </w:r>
            <w:r>
              <w:rPr>
                <w:szCs w:val="24"/>
              </w:rPr>
              <w:t>reporting of cases of violence against them (at home, school, in the community)</w:t>
            </w:r>
          </w:p>
        </w:tc>
        <w:tc>
          <w:tcPr>
            <w:tcW w:w="4189" w:type="dxa"/>
          </w:tcPr>
          <w:p w14:paraId="4EA87FD7" w14:textId="77777777" w:rsidR="00DA2C13" w:rsidRDefault="00DA2C13" w:rsidP="00555AC3">
            <w:pPr>
              <w:pStyle w:val="ListParagraph"/>
              <w:numPr>
                <w:ilvl w:val="0"/>
                <w:numId w:val="27"/>
              </w:numPr>
              <w:ind w:left="450" w:firstLine="0"/>
            </w:pPr>
            <w:r>
              <w:t>Focus groups</w:t>
            </w:r>
          </w:p>
          <w:p w14:paraId="313D49A0" w14:textId="77777777" w:rsidR="00DA2C13" w:rsidRPr="00135C38" w:rsidRDefault="00DA2C13" w:rsidP="00555AC3">
            <w:pPr>
              <w:pStyle w:val="ListParagraph"/>
              <w:numPr>
                <w:ilvl w:val="0"/>
                <w:numId w:val="28"/>
              </w:numPr>
              <w:ind w:left="450" w:firstLine="0"/>
              <w:rPr>
                <w:szCs w:val="24"/>
              </w:rPr>
            </w:pPr>
            <w:r>
              <w:t>Short convenience sampling survey</w:t>
            </w:r>
          </w:p>
          <w:p w14:paraId="173E55E5" w14:textId="77777777" w:rsidR="00DA2C13" w:rsidRPr="00135C38" w:rsidRDefault="00DA2C13" w:rsidP="00960ACE">
            <w:pPr>
              <w:pStyle w:val="ListParagraph"/>
              <w:ind w:left="450"/>
              <w:rPr>
                <w:szCs w:val="24"/>
              </w:rPr>
            </w:pPr>
          </w:p>
        </w:tc>
      </w:tr>
      <w:tr w:rsidR="00DA2C13" w:rsidRPr="00C42F8C" w14:paraId="6F32A208" w14:textId="77777777">
        <w:tc>
          <w:tcPr>
            <w:tcW w:w="5387" w:type="dxa"/>
          </w:tcPr>
          <w:p w14:paraId="2778CC4B" w14:textId="77777777" w:rsidR="00DA2C13" w:rsidRPr="00C42F8C" w:rsidRDefault="00DA2C13" w:rsidP="00555AC3">
            <w:pPr>
              <w:pStyle w:val="ListParagraph"/>
              <w:numPr>
                <w:ilvl w:val="0"/>
                <w:numId w:val="33"/>
              </w:numPr>
              <w:tabs>
                <w:tab w:val="left" w:pos="810"/>
              </w:tabs>
              <w:ind w:left="450" w:firstLine="0"/>
              <w:rPr>
                <w:szCs w:val="24"/>
              </w:rPr>
            </w:pPr>
            <w:r w:rsidRPr="00C42F8C">
              <w:t xml:space="preserve">Proportion of </w:t>
            </w:r>
            <w:r>
              <w:t>community members</w:t>
            </w:r>
            <w:r w:rsidRPr="00C42F8C">
              <w:t xml:space="preserve"> that feel there is proper monitoring system for gathering information on </w:t>
            </w:r>
            <w:r>
              <w:t xml:space="preserve">the </w:t>
            </w:r>
            <w:r w:rsidRPr="00C42F8C">
              <w:t xml:space="preserve">needs and concerns </w:t>
            </w:r>
            <w:r>
              <w:t>of the community with regard to protection of children against violence</w:t>
            </w:r>
          </w:p>
        </w:tc>
        <w:tc>
          <w:tcPr>
            <w:tcW w:w="4189" w:type="dxa"/>
          </w:tcPr>
          <w:p w14:paraId="6042181C" w14:textId="77777777" w:rsidR="00DA2C13" w:rsidRDefault="00DA2C13" w:rsidP="00555AC3">
            <w:pPr>
              <w:pStyle w:val="ListParagraph"/>
              <w:numPr>
                <w:ilvl w:val="0"/>
                <w:numId w:val="27"/>
              </w:numPr>
              <w:ind w:left="450" w:firstLine="0"/>
            </w:pPr>
            <w:r>
              <w:t>Focus groups</w:t>
            </w:r>
          </w:p>
          <w:p w14:paraId="62A3D338" w14:textId="77777777" w:rsidR="00DA2C13" w:rsidRPr="00135C38" w:rsidRDefault="00DA2C13" w:rsidP="00555AC3">
            <w:pPr>
              <w:pStyle w:val="ListParagraph"/>
              <w:numPr>
                <w:ilvl w:val="0"/>
                <w:numId w:val="28"/>
              </w:numPr>
              <w:ind w:left="450" w:firstLine="0"/>
              <w:rPr>
                <w:szCs w:val="24"/>
              </w:rPr>
            </w:pPr>
            <w:r>
              <w:t>Short convenience sampling survey</w:t>
            </w:r>
          </w:p>
          <w:p w14:paraId="41EAFE82" w14:textId="77777777" w:rsidR="00DA2C13" w:rsidRPr="00C42F8C" w:rsidRDefault="00DA2C13" w:rsidP="00555AC3">
            <w:pPr>
              <w:pStyle w:val="ListParagraph"/>
              <w:numPr>
                <w:ilvl w:val="0"/>
                <w:numId w:val="28"/>
              </w:numPr>
              <w:ind w:left="450" w:firstLine="0"/>
            </w:pPr>
            <w:r>
              <w:t>Key informant</w:t>
            </w:r>
          </w:p>
        </w:tc>
      </w:tr>
      <w:tr w:rsidR="00DA2C13" w:rsidRPr="00C42F8C" w14:paraId="00169E40" w14:textId="77777777">
        <w:tc>
          <w:tcPr>
            <w:tcW w:w="5387" w:type="dxa"/>
          </w:tcPr>
          <w:p w14:paraId="047F00D3" w14:textId="77777777" w:rsidR="00DA2C13" w:rsidRPr="00C42F8C" w:rsidRDefault="00DA2C13" w:rsidP="00555AC3">
            <w:pPr>
              <w:pStyle w:val="ListParagraph"/>
              <w:numPr>
                <w:ilvl w:val="0"/>
                <w:numId w:val="33"/>
              </w:numPr>
              <w:tabs>
                <w:tab w:val="left" w:pos="810"/>
              </w:tabs>
              <w:ind w:left="450" w:firstLine="0"/>
            </w:pPr>
            <w:r>
              <w:t xml:space="preserve">Scope </w:t>
            </w:r>
            <w:r w:rsidRPr="00C42F8C">
              <w:t xml:space="preserve">of resources mobilized within the community </w:t>
            </w:r>
            <w:r>
              <w:t xml:space="preserve">in the past 12 months </w:t>
            </w:r>
            <w:r w:rsidRPr="00C42F8C">
              <w:t xml:space="preserve">(i.e., a listing of all organizations contacted which gives evidence of the size of the network accessed by the community) to provide information </w:t>
            </w:r>
            <w:r>
              <w:t>on the cases of violence (at home, school, in the community) against children and adolescents</w:t>
            </w:r>
          </w:p>
        </w:tc>
        <w:tc>
          <w:tcPr>
            <w:tcW w:w="4189" w:type="dxa"/>
          </w:tcPr>
          <w:p w14:paraId="174F5222" w14:textId="77777777" w:rsidR="00DA2C13" w:rsidRDefault="00DA2C13" w:rsidP="00555AC3">
            <w:pPr>
              <w:pStyle w:val="ListParagraph"/>
              <w:numPr>
                <w:ilvl w:val="0"/>
                <w:numId w:val="29"/>
              </w:numPr>
              <w:ind w:left="450" w:firstLine="0"/>
            </w:pPr>
            <w:r>
              <w:t xml:space="preserve">Listing of organizations </w:t>
            </w:r>
          </w:p>
          <w:p w14:paraId="590E8DA9" w14:textId="77777777" w:rsidR="00DA2C13" w:rsidRDefault="00DA2C13" w:rsidP="00555AC3">
            <w:pPr>
              <w:pStyle w:val="ListParagraph"/>
              <w:numPr>
                <w:ilvl w:val="0"/>
                <w:numId w:val="29"/>
              </w:numPr>
              <w:ind w:left="450" w:firstLine="0"/>
            </w:pPr>
            <w:r>
              <w:t>Key informant</w:t>
            </w:r>
          </w:p>
          <w:p w14:paraId="1E5D65C9" w14:textId="77777777" w:rsidR="00DA2C13" w:rsidRPr="00C42F8C" w:rsidRDefault="00DA2C13" w:rsidP="00555AC3">
            <w:pPr>
              <w:pStyle w:val="ListParagraph"/>
              <w:numPr>
                <w:ilvl w:val="0"/>
                <w:numId w:val="29"/>
              </w:numPr>
              <w:ind w:left="450" w:firstLine="0"/>
            </w:pPr>
            <w:r>
              <w:t xml:space="preserve">Administrative data </w:t>
            </w:r>
          </w:p>
        </w:tc>
      </w:tr>
      <w:tr w:rsidR="00DA2C13" w:rsidRPr="00C42F8C" w14:paraId="534E5F0F" w14:textId="77777777">
        <w:tc>
          <w:tcPr>
            <w:tcW w:w="5387" w:type="dxa"/>
          </w:tcPr>
          <w:p w14:paraId="7EC1A2A3" w14:textId="77777777" w:rsidR="00DA2C13" w:rsidRPr="00C42F8C" w:rsidRDefault="00DA2C13" w:rsidP="00555AC3">
            <w:pPr>
              <w:pStyle w:val="ListParagraph"/>
              <w:numPr>
                <w:ilvl w:val="0"/>
                <w:numId w:val="33"/>
              </w:numPr>
              <w:tabs>
                <w:tab w:val="left" w:pos="810"/>
              </w:tabs>
              <w:ind w:left="450" w:firstLine="0"/>
            </w:pPr>
            <w:r w:rsidRPr="00C42F8C">
              <w:rPr>
                <w:szCs w:val="24"/>
              </w:rPr>
              <w:t xml:space="preserve">The degree to which adolescent girls feel they can draw on both formal and informal social networks (specify, i.e., from whom) to obtain information on </w:t>
            </w:r>
            <w:r>
              <w:rPr>
                <w:szCs w:val="24"/>
              </w:rPr>
              <w:t>their rights for  reporting cases of violence and abuse  against themselves, or a family member, a friend, or a peer</w:t>
            </w:r>
          </w:p>
        </w:tc>
        <w:tc>
          <w:tcPr>
            <w:tcW w:w="4189" w:type="dxa"/>
          </w:tcPr>
          <w:p w14:paraId="6589398E" w14:textId="77777777" w:rsidR="00DA2C13" w:rsidRDefault="00DA2C13" w:rsidP="00555AC3">
            <w:pPr>
              <w:pStyle w:val="ListParagraph"/>
              <w:numPr>
                <w:ilvl w:val="0"/>
                <w:numId w:val="27"/>
              </w:numPr>
              <w:ind w:left="450" w:firstLine="0"/>
            </w:pPr>
            <w:r>
              <w:t>Focus groups</w:t>
            </w:r>
          </w:p>
          <w:p w14:paraId="5C71EB41" w14:textId="77777777" w:rsidR="00DA2C13" w:rsidRPr="00135C38" w:rsidRDefault="00DA2C13" w:rsidP="00555AC3">
            <w:pPr>
              <w:pStyle w:val="ListParagraph"/>
              <w:numPr>
                <w:ilvl w:val="0"/>
                <w:numId w:val="28"/>
              </w:numPr>
              <w:ind w:left="450" w:firstLine="0"/>
              <w:rPr>
                <w:szCs w:val="24"/>
              </w:rPr>
            </w:pPr>
            <w:r>
              <w:t>Short convenience sampling survey</w:t>
            </w:r>
          </w:p>
          <w:p w14:paraId="195B0152" w14:textId="77777777" w:rsidR="00DA2C13" w:rsidRPr="00C42F8C" w:rsidRDefault="00DA2C13" w:rsidP="00960ACE">
            <w:pPr>
              <w:ind w:left="450"/>
              <w:rPr>
                <w:szCs w:val="24"/>
              </w:rPr>
            </w:pPr>
          </w:p>
        </w:tc>
      </w:tr>
      <w:tr w:rsidR="00DA2C13" w:rsidRPr="00C42F8C" w14:paraId="40AFFC2F" w14:textId="77777777">
        <w:tc>
          <w:tcPr>
            <w:tcW w:w="5387" w:type="dxa"/>
          </w:tcPr>
          <w:p w14:paraId="00A1AC1A" w14:textId="77777777" w:rsidR="00DA2C13" w:rsidRPr="00C42F8C" w:rsidRDefault="00DA2C13" w:rsidP="00555AC3">
            <w:pPr>
              <w:pStyle w:val="ListParagraph"/>
              <w:numPr>
                <w:ilvl w:val="0"/>
                <w:numId w:val="33"/>
              </w:numPr>
              <w:tabs>
                <w:tab w:val="left" w:pos="810"/>
              </w:tabs>
              <w:ind w:left="450" w:firstLine="0"/>
              <w:rPr>
                <w:szCs w:val="24"/>
              </w:rPr>
            </w:pPr>
            <w:r w:rsidRPr="00C42F8C">
              <w:rPr>
                <w:szCs w:val="24"/>
              </w:rPr>
              <w:t xml:space="preserve">Proportion of community members (disaggregated by sex and gender) who believe </w:t>
            </w:r>
            <w:r>
              <w:rPr>
                <w:szCs w:val="24"/>
              </w:rPr>
              <w:t>punishment of children at home is a private issue not to be publicly divulged</w:t>
            </w:r>
          </w:p>
        </w:tc>
        <w:tc>
          <w:tcPr>
            <w:tcW w:w="4189" w:type="dxa"/>
          </w:tcPr>
          <w:p w14:paraId="55541944" w14:textId="77777777" w:rsidR="00DA2C13" w:rsidRDefault="00DA2C13" w:rsidP="00555AC3">
            <w:pPr>
              <w:pStyle w:val="ListParagraph"/>
              <w:numPr>
                <w:ilvl w:val="0"/>
                <w:numId w:val="27"/>
              </w:numPr>
              <w:ind w:left="450" w:firstLine="0"/>
            </w:pPr>
            <w:r>
              <w:t>Focus groups</w:t>
            </w:r>
          </w:p>
          <w:p w14:paraId="165A2BE9" w14:textId="77777777" w:rsidR="00DA2C13" w:rsidRPr="00135C38" w:rsidRDefault="00DA2C13" w:rsidP="00555AC3">
            <w:pPr>
              <w:pStyle w:val="ListParagraph"/>
              <w:numPr>
                <w:ilvl w:val="0"/>
                <w:numId w:val="28"/>
              </w:numPr>
              <w:ind w:left="450" w:firstLine="0"/>
              <w:rPr>
                <w:szCs w:val="24"/>
              </w:rPr>
            </w:pPr>
            <w:r>
              <w:t>Short convenience sampling survey</w:t>
            </w:r>
          </w:p>
          <w:p w14:paraId="1C533F4C" w14:textId="77777777" w:rsidR="00DA2C13" w:rsidRPr="00C42F8C" w:rsidRDefault="00DA2C13" w:rsidP="00960ACE">
            <w:pPr>
              <w:ind w:left="450"/>
              <w:rPr>
                <w:szCs w:val="24"/>
              </w:rPr>
            </w:pPr>
          </w:p>
        </w:tc>
      </w:tr>
      <w:tr w:rsidR="00DA2C13" w:rsidRPr="00C42F8C" w14:paraId="54F5E2FD" w14:textId="77777777">
        <w:tc>
          <w:tcPr>
            <w:tcW w:w="5387" w:type="dxa"/>
          </w:tcPr>
          <w:p w14:paraId="3A6A6C0B" w14:textId="77777777" w:rsidR="00DA2C13" w:rsidRPr="00C42F8C" w:rsidRDefault="00DA2C13" w:rsidP="00555AC3">
            <w:pPr>
              <w:pStyle w:val="ListParagraph"/>
              <w:numPr>
                <w:ilvl w:val="0"/>
                <w:numId w:val="33"/>
              </w:numPr>
              <w:tabs>
                <w:tab w:val="left" w:pos="810"/>
              </w:tabs>
              <w:ind w:left="450" w:firstLine="0"/>
              <w:rPr>
                <w:szCs w:val="24"/>
              </w:rPr>
            </w:pPr>
            <w:r w:rsidRPr="00C42F8C">
              <w:rPr>
                <w:szCs w:val="24"/>
              </w:rPr>
              <w:t>Describe how are community members are encouraged (if at all) to parti</w:t>
            </w:r>
            <w:r>
              <w:rPr>
                <w:szCs w:val="24"/>
              </w:rPr>
              <w:t>cipate in Public discussions on protection of children against violence and abuse at home</w:t>
            </w:r>
            <w:r w:rsidRPr="00C42F8C">
              <w:rPr>
                <w:szCs w:val="24"/>
              </w:rPr>
              <w:t xml:space="preserve"> (i.e., through what mechanisms, how are they gathered together, how and from whom do they receive information on the gathering etc.)? (qualitative)</w:t>
            </w:r>
          </w:p>
        </w:tc>
        <w:tc>
          <w:tcPr>
            <w:tcW w:w="4189" w:type="dxa"/>
          </w:tcPr>
          <w:p w14:paraId="1FBFBB17" w14:textId="77777777" w:rsidR="00DA2C13" w:rsidRDefault="00DA2C13" w:rsidP="00555AC3">
            <w:pPr>
              <w:pStyle w:val="ListParagraph"/>
              <w:numPr>
                <w:ilvl w:val="0"/>
                <w:numId w:val="28"/>
              </w:numPr>
              <w:ind w:left="450" w:firstLine="0"/>
              <w:rPr>
                <w:szCs w:val="24"/>
              </w:rPr>
            </w:pPr>
            <w:r>
              <w:rPr>
                <w:szCs w:val="24"/>
              </w:rPr>
              <w:t>Focus groups</w:t>
            </w:r>
          </w:p>
          <w:p w14:paraId="197913B6" w14:textId="77777777" w:rsidR="00DA2C13" w:rsidRPr="00015D34" w:rsidRDefault="00DA2C13" w:rsidP="00555AC3">
            <w:pPr>
              <w:pStyle w:val="ListParagraph"/>
              <w:numPr>
                <w:ilvl w:val="0"/>
                <w:numId w:val="28"/>
              </w:numPr>
              <w:ind w:left="450" w:firstLine="0"/>
              <w:rPr>
                <w:szCs w:val="24"/>
              </w:rPr>
            </w:pPr>
            <w:r>
              <w:rPr>
                <w:szCs w:val="24"/>
              </w:rPr>
              <w:t>Key informant</w:t>
            </w:r>
          </w:p>
        </w:tc>
      </w:tr>
      <w:tr w:rsidR="00DA2C13" w:rsidRPr="00C42F8C" w14:paraId="732DCC3B" w14:textId="77777777">
        <w:tc>
          <w:tcPr>
            <w:tcW w:w="5387" w:type="dxa"/>
          </w:tcPr>
          <w:p w14:paraId="7811F4C0" w14:textId="77777777" w:rsidR="00DA2C13" w:rsidRPr="00C42F8C" w:rsidRDefault="00DA2C13" w:rsidP="00555AC3">
            <w:pPr>
              <w:pStyle w:val="ListParagraph"/>
              <w:numPr>
                <w:ilvl w:val="0"/>
                <w:numId w:val="33"/>
              </w:numPr>
              <w:tabs>
                <w:tab w:val="left" w:pos="810"/>
              </w:tabs>
              <w:ind w:left="450" w:firstLine="0"/>
              <w:rPr>
                <w:szCs w:val="24"/>
              </w:rPr>
            </w:pPr>
            <w:r w:rsidRPr="00C42F8C">
              <w:rPr>
                <w:szCs w:val="24"/>
              </w:rPr>
              <w:lastRenderedPageBreak/>
              <w:t xml:space="preserve">The extent to which </w:t>
            </w:r>
            <w:r>
              <w:rPr>
                <w:szCs w:val="24"/>
              </w:rPr>
              <w:t>community members (disaggregated by age, sex, ethnic/indigenous and disability status)</w:t>
            </w:r>
            <w:r w:rsidRPr="00C42F8C">
              <w:rPr>
                <w:szCs w:val="24"/>
              </w:rPr>
              <w:t xml:space="preserve"> </w:t>
            </w:r>
            <w:r>
              <w:rPr>
                <w:szCs w:val="24"/>
              </w:rPr>
              <w:t xml:space="preserve">believe that violence against children/adolescent at home should be </w:t>
            </w:r>
            <w:r w:rsidRPr="00C42F8C">
              <w:rPr>
                <w:szCs w:val="24"/>
              </w:rPr>
              <w:t xml:space="preserve"> as much a community as </w:t>
            </w:r>
            <w:r>
              <w:rPr>
                <w:szCs w:val="24"/>
              </w:rPr>
              <w:t xml:space="preserve">a household </w:t>
            </w:r>
            <w:r w:rsidRPr="00C42F8C">
              <w:rPr>
                <w:szCs w:val="24"/>
              </w:rPr>
              <w:t>concern (qualitative)</w:t>
            </w:r>
          </w:p>
        </w:tc>
        <w:tc>
          <w:tcPr>
            <w:tcW w:w="4189" w:type="dxa"/>
          </w:tcPr>
          <w:p w14:paraId="63E758B8" w14:textId="77777777" w:rsidR="00DA2C13" w:rsidRDefault="00DA2C13" w:rsidP="00555AC3">
            <w:pPr>
              <w:pStyle w:val="ListParagraph"/>
              <w:numPr>
                <w:ilvl w:val="0"/>
                <w:numId w:val="27"/>
              </w:numPr>
              <w:ind w:left="450" w:firstLine="0"/>
            </w:pPr>
            <w:r>
              <w:t>Focus groups</w:t>
            </w:r>
          </w:p>
          <w:p w14:paraId="3D436522" w14:textId="77777777" w:rsidR="00DA2C13" w:rsidRPr="00015D34" w:rsidRDefault="00DA2C13" w:rsidP="00555AC3">
            <w:pPr>
              <w:pStyle w:val="ListParagraph"/>
              <w:numPr>
                <w:ilvl w:val="0"/>
                <w:numId w:val="28"/>
              </w:numPr>
              <w:ind w:left="450" w:firstLine="0"/>
              <w:rPr>
                <w:szCs w:val="24"/>
              </w:rPr>
            </w:pPr>
            <w:r>
              <w:t>Short convenience sampling survey</w:t>
            </w:r>
          </w:p>
          <w:p w14:paraId="5D8B9E78" w14:textId="77777777" w:rsidR="00DA2C13" w:rsidRPr="00135C38" w:rsidRDefault="00DA2C13" w:rsidP="00555AC3">
            <w:pPr>
              <w:pStyle w:val="ListParagraph"/>
              <w:numPr>
                <w:ilvl w:val="0"/>
                <w:numId w:val="28"/>
              </w:numPr>
              <w:ind w:left="450" w:firstLine="0"/>
              <w:rPr>
                <w:szCs w:val="24"/>
              </w:rPr>
            </w:pPr>
            <w:r>
              <w:t>Key informant</w:t>
            </w:r>
          </w:p>
          <w:p w14:paraId="504B489F" w14:textId="77777777" w:rsidR="00DA2C13" w:rsidRPr="00C42F8C" w:rsidRDefault="00DA2C13" w:rsidP="00960ACE">
            <w:pPr>
              <w:ind w:left="450"/>
              <w:rPr>
                <w:szCs w:val="24"/>
              </w:rPr>
            </w:pPr>
          </w:p>
        </w:tc>
      </w:tr>
      <w:tr w:rsidR="00DA2C13" w:rsidRPr="00C42F8C" w14:paraId="19B1717A" w14:textId="77777777">
        <w:tc>
          <w:tcPr>
            <w:tcW w:w="5387" w:type="dxa"/>
          </w:tcPr>
          <w:p w14:paraId="3F00F6C9" w14:textId="77777777" w:rsidR="00DA2C13" w:rsidRPr="00C42F8C" w:rsidRDefault="00DA2C13" w:rsidP="00555AC3">
            <w:pPr>
              <w:pStyle w:val="ListParagraph"/>
              <w:numPr>
                <w:ilvl w:val="0"/>
                <w:numId w:val="33"/>
              </w:numPr>
              <w:tabs>
                <w:tab w:val="left" w:pos="810"/>
              </w:tabs>
              <w:ind w:left="450" w:firstLine="0"/>
              <w:rPr>
                <w:szCs w:val="24"/>
              </w:rPr>
            </w:pPr>
            <w:r w:rsidRPr="00C42F8C">
              <w:rPr>
                <w:szCs w:val="24"/>
              </w:rPr>
              <w:t xml:space="preserve">Type of cultural/normative barriers that mothers/caregivers and other key stakeholders report </w:t>
            </w:r>
            <w:r>
              <w:rPr>
                <w:szCs w:val="24"/>
              </w:rPr>
              <w:t xml:space="preserve">for attitudes towards physical punishment of children/adolescents at school and at home as something “normal” for disciplining children </w:t>
            </w:r>
            <w:r w:rsidRPr="00C42F8C">
              <w:rPr>
                <w:szCs w:val="24"/>
              </w:rPr>
              <w:t>(qualitative)</w:t>
            </w:r>
          </w:p>
        </w:tc>
        <w:tc>
          <w:tcPr>
            <w:tcW w:w="4189" w:type="dxa"/>
          </w:tcPr>
          <w:p w14:paraId="23084088" w14:textId="77777777" w:rsidR="00DA2C13" w:rsidRDefault="00DA2C13" w:rsidP="00555AC3">
            <w:pPr>
              <w:pStyle w:val="ListParagraph"/>
              <w:numPr>
                <w:ilvl w:val="0"/>
                <w:numId w:val="27"/>
              </w:numPr>
              <w:ind w:left="450" w:firstLine="0"/>
            </w:pPr>
            <w:r>
              <w:t>Focus groups</w:t>
            </w:r>
          </w:p>
          <w:p w14:paraId="0EA06E23" w14:textId="77777777" w:rsidR="00DA2C13" w:rsidRPr="00135C38" w:rsidRDefault="00DA2C13" w:rsidP="00555AC3">
            <w:pPr>
              <w:pStyle w:val="ListParagraph"/>
              <w:numPr>
                <w:ilvl w:val="0"/>
                <w:numId w:val="28"/>
              </w:numPr>
              <w:ind w:left="450" w:firstLine="0"/>
              <w:rPr>
                <w:szCs w:val="24"/>
              </w:rPr>
            </w:pPr>
            <w:r>
              <w:t>Key informant</w:t>
            </w:r>
          </w:p>
          <w:p w14:paraId="3BADE831" w14:textId="77777777" w:rsidR="00DA2C13" w:rsidRPr="00C42F8C" w:rsidRDefault="00DA2C13" w:rsidP="00960ACE">
            <w:pPr>
              <w:ind w:left="450"/>
              <w:rPr>
                <w:szCs w:val="24"/>
              </w:rPr>
            </w:pPr>
          </w:p>
        </w:tc>
      </w:tr>
      <w:tr w:rsidR="00DA2C13" w:rsidRPr="00C42F8C" w14:paraId="79EB8507" w14:textId="77777777">
        <w:tc>
          <w:tcPr>
            <w:tcW w:w="5387" w:type="dxa"/>
          </w:tcPr>
          <w:p w14:paraId="475B0859" w14:textId="77777777" w:rsidR="00DA2C13" w:rsidRPr="00C42F8C" w:rsidRDefault="00DA2C13" w:rsidP="00555AC3">
            <w:pPr>
              <w:pStyle w:val="ListParagraph"/>
              <w:numPr>
                <w:ilvl w:val="0"/>
                <w:numId w:val="33"/>
              </w:numPr>
              <w:tabs>
                <w:tab w:val="left" w:pos="810"/>
              </w:tabs>
              <w:ind w:left="450" w:firstLine="0"/>
              <w:rPr>
                <w:szCs w:val="24"/>
              </w:rPr>
            </w:pPr>
            <w:r w:rsidRPr="00C42F8C">
              <w:rPr>
                <w:szCs w:val="24"/>
              </w:rPr>
              <w:t xml:space="preserve">Type of cultural/normative barriers that </w:t>
            </w:r>
            <w:r>
              <w:rPr>
                <w:szCs w:val="24"/>
              </w:rPr>
              <w:t>adolescent girls report for failing to report violence and violence against them at home, at school, and in the community (</w:t>
            </w:r>
            <w:r w:rsidRPr="00C42F8C">
              <w:rPr>
                <w:szCs w:val="24"/>
              </w:rPr>
              <w:t>qualitative)</w:t>
            </w:r>
            <w:r>
              <w:rPr>
                <w:szCs w:val="24"/>
              </w:rPr>
              <w:t xml:space="preserve"> </w:t>
            </w:r>
          </w:p>
        </w:tc>
        <w:tc>
          <w:tcPr>
            <w:tcW w:w="4189" w:type="dxa"/>
          </w:tcPr>
          <w:p w14:paraId="0A5C0C90" w14:textId="77777777" w:rsidR="00DA2C13" w:rsidRDefault="00DA2C13" w:rsidP="00555AC3">
            <w:pPr>
              <w:pStyle w:val="ListParagraph"/>
              <w:numPr>
                <w:ilvl w:val="0"/>
                <w:numId w:val="27"/>
              </w:numPr>
              <w:ind w:left="450" w:firstLine="0"/>
            </w:pPr>
            <w:r>
              <w:t>Focus groups</w:t>
            </w:r>
          </w:p>
          <w:p w14:paraId="085A95B5" w14:textId="77777777" w:rsidR="00DA2C13" w:rsidRPr="00135C38" w:rsidRDefault="00DA2C13" w:rsidP="00555AC3">
            <w:pPr>
              <w:pStyle w:val="ListParagraph"/>
              <w:numPr>
                <w:ilvl w:val="0"/>
                <w:numId w:val="28"/>
              </w:numPr>
              <w:ind w:left="450" w:firstLine="0"/>
              <w:rPr>
                <w:szCs w:val="24"/>
              </w:rPr>
            </w:pPr>
            <w:r>
              <w:t>Key informant</w:t>
            </w:r>
          </w:p>
          <w:p w14:paraId="162DE65F" w14:textId="77777777" w:rsidR="00DA2C13" w:rsidRPr="00C42F8C" w:rsidRDefault="00DA2C13" w:rsidP="00960ACE">
            <w:pPr>
              <w:ind w:left="450"/>
              <w:rPr>
                <w:szCs w:val="24"/>
              </w:rPr>
            </w:pPr>
          </w:p>
        </w:tc>
      </w:tr>
      <w:tr w:rsidR="00DA2C13" w:rsidRPr="00C42F8C" w14:paraId="2167F56F" w14:textId="77777777">
        <w:tc>
          <w:tcPr>
            <w:tcW w:w="5387" w:type="dxa"/>
          </w:tcPr>
          <w:p w14:paraId="5B5B586D" w14:textId="77777777" w:rsidR="00DA2C13" w:rsidRPr="00BF54BB" w:rsidRDefault="00DA2C13" w:rsidP="00555AC3">
            <w:pPr>
              <w:pStyle w:val="ListParagraph"/>
              <w:numPr>
                <w:ilvl w:val="0"/>
                <w:numId w:val="33"/>
              </w:numPr>
              <w:tabs>
                <w:tab w:val="left" w:pos="810"/>
              </w:tabs>
              <w:ind w:left="450" w:firstLine="0"/>
            </w:pPr>
            <w:r w:rsidRPr="00BF54BB">
              <w:rPr>
                <w:szCs w:val="24"/>
              </w:rPr>
              <w:t xml:space="preserve">Number of public debates (at the community level and/or neighbourhood level- specify) on </w:t>
            </w:r>
            <w:r>
              <w:rPr>
                <w:szCs w:val="24"/>
              </w:rPr>
              <w:t>importance of birth registration</w:t>
            </w:r>
            <w:r w:rsidRPr="00BF54BB">
              <w:rPr>
                <w:szCs w:val="24"/>
              </w:rPr>
              <w:t xml:space="preserve"> in</w:t>
            </w:r>
            <w:r>
              <w:rPr>
                <w:szCs w:val="24"/>
              </w:rPr>
              <w:t xml:space="preserve"> </w:t>
            </w:r>
            <w:r w:rsidRPr="00BF54BB">
              <w:rPr>
                <w:szCs w:val="24"/>
              </w:rPr>
              <w:t xml:space="preserve"> the past 6 months</w:t>
            </w:r>
          </w:p>
        </w:tc>
        <w:tc>
          <w:tcPr>
            <w:tcW w:w="4189" w:type="dxa"/>
          </w:tcPr>
          <w:p w14:paraId="5A5C233D" w14:textId="77777777" w:rsidR="00DA2C13" w:rsidRDefault="00DA2C13" w:rsidP="00555AC3">
            <w:pPr>
              <w:pStyle w:val="ListParagraph"/>
              <w:numPr>
                <w:ilvl w:val="0"/>
                <w:numId w:val="28"/>
              </w:numPr>
              <w:ind w:left="450" w:firstLine="0"/>
              <w:rPr>
                <w:szCs w:val="24"/>
              </w:rPr>
            </w:pPr>
            <w:r>
              <w:rPr>
                <w:szCs w:val="24"/>
              </w:rPr>
              <w:t>Organizational logs</w:t>
            </w:r>
          </w:p>
          <w:p w14:paraId="1BC0CC9B" w14:textId="77777777" w:rsidR="00DA2C13" w:rsidRDefault="00DA2C13" w:rsidP="00555AC3">
            <w:pPr>
              <w:pStyle w:val="ListParagraph"/>
              <w:numPr>
                <w:ilvl w:val="0"/>
                <w:numId w:val="28"/>
              </w:numPr>
              <w:ind w:left="450" w:firstLine="0"/>
              <w:rPr>
                <w:szCs w:val="24"/>
              </w:rPr>
            </w:pPr>
            <w:r>
              <w:rPr>
                <w:szCs w:val="24"/>
              </w:rPr>
              <w:t>Event logs</w:t>
            </w:r>
          </w:p>
          <w:p w14:paraId="4E7609EF" w14:textId="77777777" w:rsidR="00DA2C13" w:rsidRPr="00015D34" w:rsidRDefault="00DA2C13" w:rsidP="00555AC3">
            <w:pPr>
              <w:pStyle w:val="ListParagraph"/>
              <w:numPr>
                <w:ilvl w:val="0"/>
                <w:numId w:val="28"/>
              </w:numPr>
              <w:ind w:left="450" w:firstLine="0"/>
              <w:rPr>
                <w:szCs w:val="24"/>
              </w:rPr>
            </w:pPr>
            <w:r>
              <w:rPr>
                <w:szCs w:val="24"/>
              </w:rPr>
              <w:t>Minutes</w:t>
            </w:r>
          </w:p>
        </w:tc>
      </w:tr>
      <w:tr w:rsidR="00DA2C13" w:rsidRPr="00C42F8C" w14:paraId="74E3CD2E" w14:textId="77777777">
        <w:tc>
          <w:tcPr>
            <w:tcW w:w="5387" w:type="dxa"/>
          </w:tcPr>
          <w:p w14:paraId="2C3F7479" w14:textId="77777777" w:rsidR="00DA2C13" w:rsidRPr="00C42F8C" w:rsidRDefault="00DA2C13" w:rsidP="00555AC3">
            <w:pPr>
              <w:pStyle w:val="ListParagraph"/>
              <w:numPr>
                <w:ilvl w:val="0"/>
                <w:numId w:val="33"/>
              </w:numPr>
              <w:tabs>
                <w:tab w:val="left" w:pos="810"/>
              </w:tabs>
              <w:ind w:left="450" w:firstLine="0"/>
              <w:rPr>
                <w:szCs w:val="24"/>
              </w:rPr>
            </w:pPr>
            <w:r w:rsidRPr="00BF54BB">
              <w:rPr>
                <w:szCs w:val="24"/>
              </w:rPr>
              <w:t xml:space="preserve">Number of public debates (at the community level and/or neighbourhood level- specify) on </w:t>
            </w:r>
            <w:r>
              <w:rPr>
                <w:szCs w:val="24"/>
              </w:rPr>
              <w:t xml:space="preserve">protection of children/adolescents against violence at home, school, and in the community </w:t>
            </w:r>
            <w:r w:rsidRPr="00BF54BB">
              <w:rPr>
                <w:szCs w:val="24"/>
              </w:rPr>
              <w:t xml:space="preserve"> in</w:t>
            </w:r>
            <w:r>
              <w:rPr>
                <w:szCs w:val="24"/>
              </w:rPr>
              <w:t xml:space="preserve"> </w:t>
            </w:r>
            <w:r w:rsidRPr="00BF54BB">
              <w:rPr>
                <w:szCs w:val="24"/>
              </w:rPr>
              <w:t xml:space="preserve"> the past 6 months</w:t>
            </w:r>
          </w:p>
        </w:tc>
        <w:tc>
          <w:tcPr>
            <w:tcW w:w="4189" w:type="dxa"/>
          </w:tcPr>
          <w:p w14:paraId="196414EF" w14:textId="77777777" w:rsidR="00DA2C13" w:rsidRDefault="00DA2C13" w:rsidP="00555AC3">
            <w:pPr>
              <w:pStyle w:val="ListParagraph"/>
              <w:numPr>
                <w:ilvl w:val="0"/>
                <w:numId w:val="28"/>
              </w:numPr>
              <w:ind w:left="450" w:firstLine="0"/>
              <w:rPr>
                <w:szCs w:val="24"/>
              </w:rPr>
            </w:pPr>
            <w:r>
              <w:rPr>
                <w:szCs w:val="24"/>
              </w:rPr>
              <w:t>Organizational logs</w:t>
            </w:r>
          </w:p>
          <w:p w14:paraId="2F83D989" w14:textId="77777777" w:rsidR="00DA2C13" w:rsidRDefault="00DA2C13" w:rsidP="00555AC3">
            <w:pPr>
              <w:pStyle w:val="ListParagraph"/>
              <w:numPr>
                <w:ilvl w:val="0"/>
                <w:numId w:val="28"/>
              </w:numPr>
              <w:ind w:left="450" w:firstLine="0"/>
              <w:rPr>
                <w:szCs w:val="24"/>
              </w:rPr>
            </w:pPr>
            <w:r>
              <w:rPr>
                <w:szCs w:val="24"/>
              </w:rPr>
              <w:t>Event logs</w:t>
            </w:r>
          </w:p>
          <w:p w14:paraId="703D25E6" w14:textId="77777777" w:rsidR="00DA2C13" w:rsidRDefault="00DA2C13" w:rsidP="00555AC3">
            <w:pPr>
              <w:pStyle w:val="ListParagraph"/>
              <w:numPr>
                <w:ilvl w:val="0"/>
                <w:numId w:val="28"/>
              </w:numPr>
              <w:ind w:left="450" w:firstLine="0"/>
            </w:pPr>
            <w:r>
              <w:t>Media content analysis</w:t>
            </w:r>
          </w:p>
        </w:tc>
      </w:tr>
      <w:tr w:rsidR="00DA2C13" w:rsidRPr="00C42F8C" w14:paraId="54A88562" w14:textId="77777777">
        <w:tc>
          <w:tcPr>
            <w:tcW w:w="5387" w:type="dxa"/>
          </w:tcPr>
          <w:p w14:paraId="62435BD0" w14:textId="77777777" w:rsidR="00DA2C13" w:rsidRPr="00C42F8C" w:rsidRDefault="00DA2C13" w:rsidP="00555AC3">
            <w:pPr>
              <w:pStyle w:val="ListParagraph"/>
              <w:numPr>
                <w:ilvl w:val="0"/>
                <w:numId w:val="33"/>
              </w:numPr>
              <w:tabs>
                <w:tab w:val="left" w:pos="810"/>
              </w:tabs>
              <w:ind w:left="450" w:firstLine="0"/>
              <w:rPr>
                <w:szCs w:val="24"/>
              </w:rPr>
            </w:pPr>
            <w:r w:rsidRPr="00C42F8C">
              <w:rPr>
                <w:szCs w:val="24"/>
              </w:rPr>
              <w:t xml:space="preserve">Proportion of </w:t>
            </w:r>
            <w:r>
              <w:rPr>
                <w:szCs w:val="24"/>
              </w:rPr>
              <w:t>community members (disaggregated by age, sex, ethnic/indigenous status, as well as disability) that expect all perpetrators of violence against children/adolescents should be brought to justice irrespective of their relation to the child/adolescent and position in the community</w:t>
            </w:r>
          </w:p>
        </w:tc>
        <w:tc>
          <w:tcPr>
            <w:tcW w:w="4189" w:type="dxa"/>
          </w:tcPr>
          <w:p w14:paraId="4D262F60" w14:textId="77777777" w:rsidR="00DA2C13" w:rsidRPr="00015D34" w:rsidRDefault="00DA2C13" w:rsidP="00555AC3">
            <w:pPr>
              <w:pStyle w:val="ListParagraph"/>
              <w:numPr>
                <w:ilvl w:val="0"/>
                <w:numId w:val="28"/>
              </w:numPr>
              <w:ind w:left="450" w:firstLine="0"/>
              <w:rPr>
                <w:szCs w:val="24"/>
              </w:rPr>
            </w:pPr>
            <w:r>
              <w:t>Short convenience sampling</w:t>
            </w:r>
          </w:p>
          <w:p w14:paraId="4CF45688" w14:textId="77777777" w:rsidR="00DA2C13" w:rsidRPr="00C42F8C" w:rsidRDefault="00DA2C13" w:rsidP="00960ACE">
            <w:pPr>
              <w:ind w:left="450"/>
              <w:rPr>
                <w:szCs w:val="24"/>
              </w:rPr>
            </w:pPr>
          </w:p>
        </w:tc>
      </w:tr>
      <w:tr w:rsidR="00DA2C13" w:rsidRPr="00C42F8C" w14:paraId="2EE6CF2C" w14:textId="77777777">
        <w:tc>
          <w:tcPr>
            <w:tcW w:w="5387" w:type="dxa"/>
          </w:tcPr>
          <w:p w14:paraId="6011E29B" w14:textId="77777777" w:rsidR="00DA2C13" w:rsidRPr="0023694B" w:rsidRDefault="00DA2C13" w:rsidP="00555AC3">
            <w:pPr>
              <w:pStyle w:val="ListParagraph"/>
              <w:numPr>
                <w:ilvl w:val="0"/>
                <w:numId w:val="35"/>
              </w:numPr>
              <w:tabs>
                <w:tab w:val="left" w:pos="810"/>
              </w:tabs>
              <w:ind w:left="450" w:firstLine="0"/>
              <w:rPr>
                <w:szCs w:val="24"/>
              </w:rPr>
            </w:pPr>
            <w:r w:rsidRPr="003002FC">
              <w:rPr>
                <w:szCs w:val="24"/>
              </w:rPr>
              <w:t>% of community members</w:t>
            </w:r>
            <w:r>
              <w:rPr>
                <w:szCs w:val="24"/>
              </w:rPr>
              <w:t xml:space="preserve"> (disaggregated by sex, age, ethnic/indigenous background)</w:t>
            </w:r>
            <w:r w:rsidRPr="003002FC">
              <w:rPr>
                <w:szCs w:val="24"/>
              </w:rPr>
              <w:t xml:space="preserve"> that report to </w:t>
            </w:r>
            <w:r>
              <w:rPr>
                <w:szCs w:val="24"/>
              </w:rPr>
              <w:t xml:space="preserve">have complained to local administrators in the past 12 months </w:t>
            </w:r>
            <w:r w:rsidRPr="003002FC">
              <w:rPr>
                <w:szCs w:val="24"/>
              </w:rPr>
              <w:t xml:space="preserve">about </w:t>
            </w:r>
            <w:r>
              <w:rPr>
                <w:szCs w:val="24"/>
              </w:rPr>
              <w:t>absence of quality birth registration services in their community, but have or have not received any feedback</w:t>
            </w:r>
          </w:p>
        </w:tc>
        <w:tc>
          <w:tcPr>
            <w:tcW w:w="4189" w:type="dxa"/>
          </w:tcPr>
          <w:p w14:paraId="292F44A1" w14:textId="77777777" w:rsidR="00DA2C13" w:rsidRDefault="00DA2C13" w:rsidP="00555AC3">
            <w:pPr>
              <w:pStyle w:val="ListParagraph"/>
              <w:numPr>
                <w:ilvl w:val="0"/>
                <w:numId w:val="28"/>
              </w:numPr>
              <w:ind w:left="450" w:firstLine="0"/>
            </w:pPr>
            <w:r>
              <w:t>Convenience sampling survey</w:t>
            </w:r>
          </w:p>
          <w:p w14:paraId="156892AF" w14:textId="77777777" w:rsidR="00DA2C13" w:rsidRDefault="00DA2C13" w:rsidP="00555AC3">
            <w:pPr>
              <w:pStyle w:val="ListParagraph"/>
              <w:numPr>
                <w:ilvl w:val="0"/>
                <w:numId w:val="28"/>
              </w:numPr>
              <w:ind w:left="450" w:firstLine="0"/>
            </w:pPr>
            <w:r>
              <w:t>Focus groups</w:t>
            </w:r>
          </w:p>
          <w:p w14:paraId="67CFEDE8" w14:textId="77777777" w:rsidR="00DA2C13" w:rsidRDefault="00DA2C13" w:rsidP="00555AC3">
            <w:pPr>
              <w:pStyle w:val="ListParagraph"/>
              <w:numPr>
                <w:ilvl w:val="0"/>
                <w:numId w:val="28"/>
              </w:numPr>
              <w:ind w:left="450" w:firstLine="0"/>
            </w:pPr>
            <w:r>
              <w:t>Key informant</w:t>
            </w:r>
          </w:p>
        </w:tc>
      </w:tr>
      <w:tr w:rsidR="00DA2C13" w:rsidRPr="00C42F8C" w14:paraId="696B5587" w14:textId="77777777">
        <w:tc>
          <w:tcPr>
            <w:tcW w:w="5387" w:type="dxa"/>
          </w:tcPr>
          <w:p w14:paraId="67A6A86B" w14:textId="77777777" w:rsidR="00DA2C13" w:rsidRPr="003002FC" w:rsidRDefault="00DA2C13" w:rsidP="00555AC3">
            <w:pPr>
              <w:pStyle w:val="ListParagraph"/>
              <w:numPr>
                <w:ilvl w:val="0"/>
                <w:numId w:val="35"/>
              </w:numPr>
              <w:tabs>
                <w:tab w:val="left" w:pos="810"/>
              </w:tabs>
              <w:ind w:left="450" w:firstLine="0"/>
              <w:rPr>
                <w:szCs w:val="24"/>
              </w:rPr>
            </w:pPr>
            <w:r w:rsidRPr="008E34FC">
              <w:rPr>
                <w:rFonts w:cs="Times New Roman"/>
                <w:color w:val="000000"/>
                <w:szCs w:val="24"/>
                <w:lang w:val="en-US"/>
              </w:rPr>
              <w:t xml:space="preserve">Number of meetings of joint citizen-local council commissions/boards </w:t>
            </w:r>
            <w:r>
              <w:rPr>
                <w:rFonts w:cs="Times New Roman"/>
                <w:color w:val="000000"/>
                <w:szCs w:val="24"/>
                <w:lang w:val="en-US"/>
              </w:rPr>
              <w:t>on protection of children against violence in the past 6 months</w:t>
            </w:r>
          </w:p>
        </w:tc>
        <w:tc>
          <w:tcPr>
            <w:tcW w:w="4189" w:type="dxa"/>
          </w:tcPr>
          <w:p w14:paraId="7F97FE1D" w14:textId="77777777" w:rsidR="00DA2C13" w:rsidRDefault="00DA2C13" w:rsidP="00555AC3">
            <w:pPr>
              <w:pStyle w:val="ListParagraph"/>
              <w:numPr>
                <w:ilvl w:val="0"/>
                <w:numId w:val="28"/>
              </w:numPr>
              <w:ind w:left="450" w:firstLine="0"/>
            </w:pPr>
            <w:r>
              <w:t>Key informant</w:t>
            </w:r>
          </w:p>
          <w:p w14:paraId="04FC984C" w14:textId="77777777" w:rsidR="00DA2C13" w:rsidRDefault="00DA2C13" w:rsidP="00555AC3">
            <w:pPr>
              <w:pStyle w:val="ListParagraph"/>
              <w:numPr>
                <w:ilvl w:val="0"/>
                <w:numId w:val="28"/>
              </w:numPr>
              <w:ind w:left="450" w:firstLine="0"/>
            </w:pPr>
            <w:r>
              <w:t>Administrative data</w:t>
            </w:r>
          </w:p>
        </w:tc>
      </w:tr>
      <w:tr w:rsidR="00DA2C13" w:rsidRPr="00C42F8C" w14:paraId="158A1365" w14:textId="77777777">
        <w:tc>
          <w:tcPr>
            <w:tcW w:w="5387" w:type="dxa"/>
          </w:tcPr>
          <w:p w14:paraId="55BD058A" w14:textId="77777777" w:rsidR="00DA2C13" w:rsidRPr="008E34FC" w:rsidRDefault="00DA2C13" w:rsidP="00555AC3">
            <w:pPr>
              <w:pStyle w:val="ListParagraph"/>
              <w:numPr>
                <w:ilvl w:val="0"/>
                <w:numId w:val="35"/>
              </w:numPr>
              <w:tabs>
                <w:tab w:val="left" w:pos="810"/>
              </w:tabs>
              <w:ind w:left="450" w:firstLine="0"/>
              <w:rPr>
                <w:rFonts w:cs="Times New Roman"/>
                <w:color w:val="000000"/>
                <w:szCs w:val="24"/>
                <w:lang w:val="en-US"/>
              </w:rPr>
            </w:pPr>
            <w:r w:rsidRPr="00E269CA">
              <w:rPr>
                <w:rFonts w:cs="Times New Roman"/>
                <w:color w:val="000000"/>
                <w:szCs w:val="24"/>
                <w:lang w:val="en-US"/>
              </w:rPr>
              <w:t>Percentage of leadership positi</w:t>
            </w:r>
            <w:r>
              <w:rPr>
                <w:rFonts w:cs="Times New Roman"/>
                <w:color w:val="000000"/>
                <w:szCs w:val="24"/>
                <w:lang w:val="en-US"/>
              </w:rPr>
              <w:t>ons held by ethnic/religious/indigenous groups and people with disabilities in civil society groups advocating for free, universal, and timely birth registration</w:t>
            </w:r>
          </w:p>
        </w:tc>
        <w:tc>
          <w:tcPr>
            <w:tcW w:w="4189" w:type="dxa"/>
          </w:tcPr>
          <w:p w14:paraId="4F8A75BE" w14:textId="77777777" w:rsidR="00DA2C13" w:rsidRDefault="00DA2C13" w:rsidP="00555AC3">
            <w:pPr>
              <w:pStyle w:val="ListParagraph"/>
              <w:numPr>
                <w:ilvl w:val="0"/>
                <w:numId w:val="28"/>
              </w:numPr>
              <w:ind w:left="450" w:firstLine="0"/>
            </w:pPr>
            <w:r>
              <w:t>Key informant</w:t>
            </w:r>
          </w:p>
          <w:p w14:paraId="0DD3E879" w14:textId="77777777" w:rsidR="00DA2C13" w:rsidRDefault="00DA2C13" w:rsidP="00555AC3">
            <w:pPr>
              <w:pStyle w:val="ListParagraph"/>
              <w:numPr>
                <w:ilvl w:val="0"/>
                <w:numId w:val="28"/>
              </w:numPr>
              <w:ind w:left="450" w:firstLine="0"/>
            </w:pPr>
            <w:r>
              <w:t>Administrative data</w:t>
            </w:r>
          </w:p>
        </w:tc>
      </w:tr>
      <w:tr w:rsidR="00DA2C13" w:rsidRPr="00C42F8C" w14:paraId="1D2023BF" w14:textId="77777777">
        <w:tc>
          <w:tcPr>
            <w:tcW w:w="5387" w:type="dxa"/>
          </w:tcPr>
          <w:p w14:paraId="6D16CE53" w14:textId="77777777" w:rsidR="00DA2C13" w:rsidRDefault="00DA2C13" w:rsidP="00555AC3">
            <w:pPr>
              <w:pStyle w:val="ListParagraph"/>
              <w:numPr>
                <w:ilvl w:val="0"/>
                <w:numId w:val="38"/>
              </w:numPr>
              <w:tabs>
                <w:tab w:val="left" w:pos="810"/>
              </w:tabs>
              <w:ind w:left="450" w:firstLine="0"/>
              <w:rPr>
                <w:rFonts w:cs="Times New Roman"/>
                <w:color w:val="000000"/>
                <w:szCs w:val="24"/>
                <w:lang w:val="en-US"/>
              </w:rPr>
            </w:pPr>
            <w:r w:rsidRPr="00E269CA">
              <w:rPr>
                <w:rFonts w:cs="Times New Roman"/>
                <w:color w:val="000000"/>
                <w:szCs w:val="24"/>
                <w:lang w:val="en-US"/>
              </w:rPr>
              <w:lastRenderedPageBreak/>
              <w:t>Percentage of leadership positi</w:t>
            </w:r>
            <w:r>
              <w:rPr>
                <w:rFonts w:cs="Times New Roman"/>
                <w:color w:val="000000"/>
                <w:szCs w:val="24"/>
                <w:lang w:val="en-US"/>
              </w:rPr>
              <w:t>ons held by ethnic/religious/indigenous groups and people with disabilities in civil society groups advocating for respecting children’s rights and protecting them against all forms of violence</w:t>
            </w:r>
          </w:p>
        </w:tc>
        <w:tc>
          <w:tcPr>
            <w:tcW w:w="4189" w:type="dxa"/>
          </w:tcPr>
          <w:p w14:paraId="1EF62EAE" w14:textId="77777777" w:rsidR="00DA2C13" w:rsidRPr="00993484" w:rsidRDefault="00DA2C13" w:rsidP="00555AC3">
            <w:pPr>
              <w:pStyle w:val="ListParagraph"/>
              <w:numPr>
                <w:ilvl w:val="0"/>
                <w:numId w:val="28"/>
              </w:numPr>
              <w:ind w:left="450" w:firstLine="0"/>
            </w:pPr>
            <w:r>
              <w:rPr>
                <w:lang w:val="en-US"/>
              </w:rPr>
              <w:t>Key informant</w:t>
            </w:r>
          </w:p>
          <w:p w14:paraId="65698BAC" w14:textId="77777777" w:rsidR="00DA2C13" w:rsidRDefault="00DA2C13" w:rsidP="00555AC3">
            <w:pPr>
              <w:pStyle w:val="ListParagraph"/>
              <w:numPr>
                <w:ilvl w:val="0"/>
                <w:numId w:val="28"/>
              </w:numPr>
              <w:ind w:left="450" w:firstLine="0"/>
            </w:pPr>
            <w:r>
              <w:rPr>
                <w:lang w:val="en-US"/>
              </w:rPr>
              <w:t>Administrative data</w:t>
            </w:r>
          </w:p>
        </w:tc>
      </w:tr>
      <w:tr w:rsidR="00DA2C13" w:rsidRPr="00C42F8C" w14:paraId="78155479" w14:textId="77777777">
        <w:tc>
          <w:tcPr>
            <w:tcW w:w="5387" w:type="dxa"/>
          </w:tcPr>
          <w:p w14:paraId="75081D31" w14:textId="77777777" w:rsidR="00DA2C13" w:rsidRPr="00E269CA" w:rsidRDefault="00DA2C13" w:rsidP="00555AC3">
            <w:pPr>
              <w:pStyle w:val="ListParagraph"/>
              <w:numPr>
                <w:ilvl w:val="0"/>
                <w:numId w:val="38"/>
              </w:numPr>
              <w:tabs>
                <w:tab w:val="left" w:pos="810"/>
              </w:tabs>
              <w:ind w:left="450" w:firstLine="0"/>
              <w:rPr>
                <w:rFonts w:cs="Times New Roman"/>
                <w:color w:val="000000"/>
                <w:szCs w:val="24"/>
                <w:lang w:val="en-US"/>
              </w:rPr>
            </w:pPr>
            <w:r>
              <w:rPr>
                <w:rFonts w:cs="Times New Roman"/>
                <w:color w:val="000000"/>
                <w:szCs w:val="24"/>
                <w:lang w:val="en-US"/>
              </w:rPr>
              <w:t xml:space="preserve">Proportion of community members that expect all mothers should be knowledgeable about birth registration procedures for their children </w:t>
            </w:r>
          </w:p>
        </w:tc>
        <w:tc>
          <w:tcPr>
            <w:tcW w:w="4189" w:type="dxa"/>
          </w:tcPr>
          <w:p w14:paraId="5354D397" w14:textId="77777777" w:rsidR="00DA2C13" w:rsidRPr="00D720F6" w:rsidRDefault="00DA2C13" w:rsidP="00555AC3">
            <w:pPr>
              <w:pStyle w:val="ListParagraph"/>
              <w:numPr>
                <w:ilvl w:val="0"/>
                <w:numId w:val="28"/>
              </w:numPr>
              <w:ind w:left="450" w:firstLine="0"/>
              <w:rPr>
                <w:szCs w:val="24"/>
              </w:rPr>
            </w:pPr>
            <w:r>
              <w:t>Short convenience sampling survey</w:t>
            </w:r>
          </w:p>
          <w:p w14:paraId="78462C2E" w14:textId="77777777" w:rsidR="00DA2C13" w:rsidRPr="00015D34" w:rsidRDefault="00DA2C13" w:rsidP="00555AC3">
            <w:pPr>
              <w:pStyle w:val="ListParagraph"/>
              <w:numPr>
                <w:ilvl w:val="0"/>
                <w:numId w:val="28"/>
              </w:numPr>
              <w:ind w:left="450" w:firstLine="0"/>
              <w:rPr>
                <w:szCs w:val="24"/>
              </w:rPr>
            </w:pPr>
            <w:r>
              <w:t>Focus groups</w:t>
            </w:r>
          </w:p>
          <w:p w14:paraId="3719E93B" w14:textId="77777777" w:rsidR="00DA2C13" w:rsidRDefault="00DA2C13" w:rsidP="00960ACE">
            <w:pPr>
              <w:pStyle w:val="ListParagraph"/>
              <w:ind w:left="450"/>
              <w:rPr>
                <w:lang w:val="en-US"/>
              </w:rPr>
            </w:pPr>
          </w:p>
        </w:tc>
      </w:tr>
      <w:tr w:rsidR="00DA2C13" w:rsidRPr="00C42F8C" w14:paraId="5B0E9689" w14:textId="77777777">
        <w:tc>
          <w:tcPr>
            <w:tcW w:w="5387" w:type="dxa"/>
          </w:tcPr>
          <w:p w14:paraId="65569034" w14:textId="77777777" w:rsidR="00DA2C13" w:rsidRDefault="00DA2C13" w:rsidP="00555AC3">
            <w:pPr>
              <w:pStyle w:val="ListParagraph"/>
              <w:numPr>
                <w:ilvl w:val="0"/>
                <w:numId w:val="39"/>
              </w:numPr>
              <w:tabs>
                <w:tab w:val="left" w:pos="810"/>
              </w:tabs>
              <w:ind w:left="450" w:firstLine="0"/>
              <w:rPr>
                <w:rFonts w:cstheme="minorHAnsi"/>
              </w:rPr>
            </w:pPr>
            <w:r>
              <w:rPr>
                <w:rFonts w:cstheme="minorHAnsi"/>
              </w:rPr>
              <w:t>Proportion of community members (disaggregate by sex, age, ethnic/indigenous/religious background) that believe birth registration of infants is the responsibility of the mother alone</w:t>
            </w:r>
          </w:p>
        </w:tc>
        <w:tc>
          <w:tcPr>
            <w:tcW w:w="4189" w:type="dxa"/>
          </w:tcPr>
          <w:p w14:paraId="44E70A9C" w14:textId="77777777" w:rsidR="00DA2C13" w:rsidRPr="00D720F6" w:rsidRDefault="00DA2C13" w:rsidP="00555AC3">
            <w:pPr>
              <w:pStyle w:val="ListParagraph"/>
              <w:numPr>
                <w:ilvl w:val="0"/>
                <w:numId w:val="28"/>
              </w:numPr>
              <w:ind w:left="450" w:firstLine="0"/>
              <w:rPr>
                <w:szCs w:val="24"/>
              </w:rPr>
            </w:pPr>
            <w:r>
              <w:t>Short convenience sampling survey</w:t>
            </w:r>
          </w:p>
          <w:p w14:paraId="6E8ED5D7" w14:textId="77777777" w:rsidR="00DA2C13" w:rsidRPr="00015D34" w:rsidRDefault="00DA2C13" w:rsidP="00555AC3">
            <w:pPr>
              <w:pStyle w:val="ListParagraph"/>
              <w:numPr>
                <w:ilvl w:val="0"/>
                <w:numId w:val="28"/>
              </w:numPr>
              <w:ind w:left="450" w:firstLine="0"/>
              <w:rPr>
                <w:szCs w:val="24"/>
              </w:rPr>
            </w:pPr>
            <w:r>
              <w:t>Focus groups</w:t>
            </w:r>
          </w:p>
          <w:p w14:paraId="78AE8AC5" w14:textId="77777777" w:rsidR="00DA2C13" w:rsidRDefault="00DA2C13" w:rsidP="009212E5">
            <w:pPr>
              <w:pStyle w:val="ListParagraph"/>
              <w:ind w:left="450"/>
              <w:rPr>
                <w:lang w:val="en-US"/>
              </w:rPr>
            </w:pPr>
          </w:p>
        </w:tc>
      </w:tr>
      <w:tr w:rsidR="00DA2C13" w:rsidRPr="00C42F8C" w14:paraId="3EB65ADD" w14:textId="77777777">
        <w:tc>
          <w:tcPr>
            <w:tcW w:w="5387" w:type="dxa"/>
          </w:tcPr>
          <w:p w14:paraId="59B1E00F" w14:textId="77777777" w:rsidR="00DA2C13" w:rsidRPr="005B5E5F" w:rsidRDefault="00DA2C13" w:rsidP="00555AC3">
            <w:pPr>
              <w:pStyle w:val="ListParagraph"/>
              <w:numPr>
                <w:ilvl w:val="0"/>
                <w:numId w:val="39"/>
              </w:numPr>
              <w:tabs>
                <w:tab w:val="left" w:pos="810"/>
              </w:tabs>
              <w:ind w:left="450" w:firstLine="0"/>
              <w:rPr>
                <w:rFonts w:cs="Times New Roman"/>
                <w:szCs w:val="24"/>
                <w:lang w:val="en-US"/>
              </w:rPr>
            </w:pPr>
            <w:r>
              <w:rPr>
                <w:rFonts w:cstheme="minorHAnsi"/>
              </w:rPr>
              <w:t xml:space="preserve">Number of </w:t>
            </w:r>
            <w:r w:rsidRPr="005B5E5F">
              <w:rPr>
                <w:rFonts w:cstheme="minorHAnsi"/>
              </w:rPr>
              <w:t>community dialogue</w:t>
            </w:r>
            <w:r>
              <w:rPr>
                <w:rFonts w:cstheme="minorHAnsi"/>
              </w:rPr>
              <w:t>s initiated by community leaders</w:t>
            </w:r>
            <w:r w:rsidRPr="005B5E5F">
              <w:rPr>
                <w:rFonts w:cstheme="minorHAnsi"/>
              </w:rPr>
              <w:t xml:space="preserve"> about what constitutes violence against children/ adolescents</w:t>
            </w:r>
            <w:r>
              <w:rPr>
                <w:rFonts w:cstheme="minorHAnsi"/>
              </w:rPr>
              <w:t xml:space="preserve"> in the past 6 months</w:t>
            </w:r>
          </w:p>
        </w:tc>
        <w:tc>
          <w:tcPr>
            <w:tcW w:w="4189" w:type="dxa"/>
          </w:tcPr>
          <w:p w14:paraId="17ED7492" w14:textId="77777777" w:rsidR="00DA2C13" w:rsidRPr="005B5E5F" w:rsidRDefault="00DA2C13" w:rsidP="00555AC3">
            <w:pPr>
              <w:pStyle w:val="ListParagraph"/>
              <w:numPr>
                <w:ilvl w:val="0"/>
                <w:numId w:val="28"/>
              </w:numPr>
              <w:ind w:left="450" w:firstLine="0"/>
            </w:pPr>
            <w:r>
              <w:rPr>
                <w:lang w:val="en-US"/>
              </w:rPr>
              <w:t>Key informant</w:t>
            </w:r>
          </w:p>
          <w:p w14:paraId="0B9DC5B5" w14:textId="77777777" w:rsidR="00DA2C13" w:rsidRDefault="00DA2C13" w:rsidP="00555AC3">
            <w:pPr>
              <w:pStyle w:val="ListParagraph"/>
              <w:numPr>
                <w:ilvl w:val="0"/>
                <w:numId w:val="28"/>
              </w:numPr>
              <w:ind w:left="450" w:firstLine="0"/>
            </w:pPr>
            <w:r>
              <w:rPr>
                <w:lang w:val="en-US"/>
              </w:rPr>
              <w:t>Focus groups</w:t>
            </w:r>
          </w:p>
        </w:tc>
      </w:tr>
      <w:tr w:rsidR="00DA2C13" w:rsidRPr="00C42F8C" w14:paraId="25E6B6BE" w14:textId="77777777">
        <w:tc>
          <w:tcPr>
            <w:tcW w:w="5387" w:type="dxa"/>
          </w:tcPr>
          <w:p w14:paraId="74C8AD45" w14:textId="77777777" w:rsidR="00DA2C13" w:rsidRPr="00FF18CB" w:rsidRDefault="00DA2C13" w:rsidP="00555AC3">
            <w:pPr>
              <w:pStyle w:val="ListParagraph"/>
              <w:numPr>
                <w:ilvl w:val="0"/>
                <w:numId w:val="40"/>
              </w:numPr>
              <w:tabs>
                <w:tab w:val="left" w:pos="810"/>
              </w:tabs>
              <w:ind w:left="450" w:firstLine="0"/>
              <w:rPr>
                <w:rFonts w:cs="Times New Roman"/>
                <w:szCs w:val="24"/>
                <w:lang w:val="en-US"/>
              </w:rPr>
            </w:pPr>
            <w:r>
              <w:rPr>
                <w:rFonts w:cstheme="minorHAnsi"/>
              </w:rPr>
              <w:t>Number of community associations c</w:t>
            </w:r>
            <w:r w:rsidRPr="00FF18CB">
              <w:rPr>
                <w:rFonts w:cstheme="minorHAnsi"/>
              </w:rPr>
              <w:t>onducting a community mapping of where children/ adolescents experience&amp; witness different types of violence</w:t>
            </w:r>
          </w:p>
        </w:tc>
        <w:tc>
          <w:tcPr>
            <w:tcW w:w="4189" w:type="dxa"/>
          </w:tcPr>
          <w:p w14:paraId="51AC19DD" w14:textId="77777777" w:rsidR="00DA2C13" w:rsidRPr="00A67C24" w:rsidRDefault="00DA2C13" w:rsidP="00555AC3">
            <w:pPr>
              <w:pStyle w:val="ListParagraph"/>
              <w:numPr>
                <w:ilvl w:val="0"/>
                <w:numId w:val="28"/>
              </w:numPr>
              <w:ind w:left="450" w:firstLine="0"/>
            </w:pPr>
            <w:r>
              <w:rPr>
                <w:lang w:val="en-US"/>
              </w:rPr>
              <w:t>Key informant</w:t>
            </w:r>
          </w:p>
          <w:p w14:paraId="52691F68" w14:textId="77777777" w:rsidR="00DA2C13" w:rsidRDefault="00DA2C13" w:rsidP="00555AC3">
            <w:pPr>
              <w:pStyle w:val="ListParagraph"/>
              <w:numPr>
                <w:ilvl w:val="0"/>
                <w:numId w:val="28"/>
              </w:numPr>
              <w:ind w:left="450" w:firstLine="0"/>
            </w:pPr>
            <w:r>
              <w:rPr>
                <w:lang w:val="en-US"/>
              </w:rPr>
              <w:t>Administrative data</w:t>
            </w:r>
          </w:p>
        </w:tc>
      </w:tr>
      <w:tr w:rsidR="00DA2C13" w:rsidRPr="00C42F8C" w14:paraId="5B7860E0" w14:textId="77777777">
        <w:tc>
          <w:tcPr>
            <w:tcW w:w="5387" w:type="dxa"/>
          </w:tcPr>
          <w:p w14:paraId="1EFD6853" w14:textId="77777777" w:rsidR="00DA2C13" w:rsidRPr="0023694B" w:rsidRDefault="00DA2C13" w:rsidP="00515CE6">
            <w:pPr>
              <w:pStyle w:val="ListParagraph"/>
              <w:numPr>
                <w:ilvl w:val="0"/>
                <w:numId w:val="53"/>
              </w:numPr>
              <w:tabs>
                <w:tab w:val="left" w:pos="810"/>
              </w:tabs>
              <w:autoSpaceDE w:val="0"/>
              <w:autoSpaceDN w:val="0"/>
              <w:adjustRightInd w:val="0"/>
              <w:ind w:left="450" w:firstLine="0"/>
              <w:rPr>
                <w:szCs w:val="24"/>
              </w:rPr>
            </w:pPr>
            <w:r>
              <w:rPr>
                <w:szCs w:val="24"/>
              </w:rPr>
              <w:t xml:space="preserve">Perception of adolescents (disaggregated by age and sex) of their ability to influence public policy on issues of violence that affect their lives through participation in public policy discussions </w:t>
            </w:r>
          </w:p>
        </w:tc>
        <w:tc>
          <w:tcPr>
            <w:tcW w:w="4189" w:type="dxa"/>
          </w:tcPr>
          <w:p w14:paraId="7A97EEB2" w14:textId="77777777" w:rsidR="00DA2C13" w:rsidRDefault="00DA2C13" w:rsidP="00555AC3">
            <w:pPr>
              <w:pStyle w:val="ListParagraph"/>
              <w:numPr>
                <w:ilvl w:val="0"/>
                <w:numId w:val="13"/>
              </w:numPr>
              <w:ind w:left="450" w:firstLine="0"/>
            </w:pPr>
            <w:r>
              <w:t>Focus group discussions</w:t>
            </w:r>
          </w:p>
          <w:p w14:paraId="31AD2BDC" w14:textId="77777777" w:rsidR="00DA2C13" w:rsidRDefault="00DA2C13" w:rsidP="00555AC3">
            <w:pPr>
              <w:pStyle w:val="ListParagraph"/>
              <w:numPr>
                <w:ilvl w:val="0"/>
                <w:numId w:val="5"/>
              </w:numPr>
              <w:autoSpaceDE w:val="0"/>
              <w:autoSpaceDN w:val="0"/>
              <w:adjustRightInd w:val="0"/>
              <w:ind w:left="450" w:firstLine="0"/>
              <w:rPr>
                <w:rFonts w:cs="Times New Roman"/>
                <w:szCs w:val="24"/>
              </w:rPr>
            </w:pPr>
            <w:r>
              <w:t xml:space="preserve">Convenience sampling surveys </w:t>
            </w:r>
          </w:p>
        </w:tc>
      </w:tr>
      <w:tr w:rsidR="00DA2C13" w:rsidRPr="00C42F8C" w14:paraId="07B478AC" w14:textId="77777777">
        <w:tc>
          <w:tcPr>
            <w:tcW w:w="5387" w:type="dxa"/>
          </w:tcPr>
          <w:p w14:paraId="342955EE" w14:textId="77777777" w:rsidR="00DA2C13" w:rsidRDefault="00DA2C13" w:rsidP="00515CE6">
            <w:pPr>
              <w:pStyle w:val="ListParagraph"/>
              <w:numPr>
                <w:ilvl w:val="0"/>
                <w:numId w:val="54"/>
              </w:numPr>
              <w:tabs>
                <w:tab w:val="left" w:pos="810"/>
              </w:tabs>
              <w:ind w:left="450" w:firstLine="0"/>
              <w:rPr>
                <w:rFonts w:cs="Times New Roman"/>
                <w:color w:val="000000"/>
                <w:szCs w:val="24"/>
                <w:lang w:val="en-US"/>
              </w:rPr>
            </w:pPr>
            <w:r>
              <w:rPr>
                <w:rFonts w:cs="Times New Roman"/>
                <w:color w:val="000000"/>
                <w:szCs w:val="24"/>
                <w:lang w:val="en-US"/>
              </w:rPr>
              <w:t>Number of child and youth associations that advocate for the protection of children against domestic violence and violence in schools</w:t>
            </w:r>
          </w:p>
        </w:tc>
        <w:tc>
          <w:tcPr>
            <w:tcW w:w="4189" w:type="dxa"/>
          </w:tcPr>
          <w:p w14:paraId="30D25C29" w14:textId="77777777" w:rsidR="00DA2C13" w:rsidRPr="00A67C24" w:rsidRDefault="00DA2C13" w:rsidP="00555AC3">
            <w:pPr>
              <w:pStyle w:val="ListParagraph"/>
              <w:numPr>
                <w:ilvl w:val="0"/>
                <w:numId w:val="28"/>
              </w:numPr>
              <w:ind w:left="450" w:firstLine="0"/>
            </w:pPr>
            <w:r>
              <w:rPr>
                <w:lang w:val="en-US"/>
              </w:rPr>
              <w:t>Key informant</w:t>
            </w:r>
          </w:p>
          <w:p w14:paraId="11265C6D" w14:textId="77777777" w:rsidR="00DA2C13" w:rsidRDefault="00DA2C13" w:rsidP="00555AC3">
            <w:pPr>
              <w:pStyle w:val="ListParagraph"/>
              <w:numPr>
                <w:ilvl w:val="0"/>
                <w:numId w:val="28"/>
              </w:numPr>
              <w:ind w:left="733" w:hanging="270"/>
            </w:pPr>
            <w:r>
              <w:rPr>
                <w:lang w:val="en-US"/>
              </w:rPr>
              <w:t>Administrative data</w:t>
            </w:r>
          </w:p>
        </w:tc>
      </w:tr>
      <w:tr w:rsidR="005635A5" w:rsidRPr="00C42F8C" w14:paraId="37CAE9ED" w14:textId="77777777">
        <w:tc>
          <w:tcPr>
            <w:tcW w:w="5387" w:type="dxa"/>
          </w:tcPr>
          <w:p w14:paraId="3186255E" w14:textId="77777777" w:rsidR="005635A5" w:rsidRDefault="005635A5" w:rsidP="005635A5">
            <w:pPr>
              <w:pStyle w:val="ListParagraph"/>
              <w:numPr>
                <w:ilvl w:val="0"/>
                <w:numId w:val="32"/>
              </w:numPr>
              <w:tabs>
                <w:tab w:val="left" w:pos="900"/>
              </w:tabs>
            </w:pPr>
            <w:r>
              <w:t>Proportion of health units at district and local levels that have documented and adopted protocol in collaboration with civil societies for communicating service and legal options to children/adolescents who have been victims of violence and abuse at home or in the community in the past 12 months</w:t>
            </w:r>
          </w:p>
        </w:tc>
        <w:tc>
          <w:tcPr>
            <w:tcW w:w="4189" w:type="dxa"/>
          </w:tcPr>
          <w:p w14:paraId="02545A8C" w14:textId="77777777" w:rsidR="005635A5" w:rsidRDefault="005635A5" w:rsidP="009D7ACC">
            <w:pPr>
              <w:pStyle w:val="ListParagraph"/>
              <w:numPr>
                <w:ilvl w:val="0"/>
                <w:numId w:val="18"/>
              </w:numPr>
            </w:pPr>
            <w:r>
              <w:t>Convenience sampling survey of health units</w:t>
            </w:r>
          </w:p>
          <w:p w14:paraId="792266B3" w14:textId="77777777" w:rsidR="005635A5" w:rsidRDefault="005635A5" w:rsidP="009D7ACC">
            <w:pPr>
              <w:pStyle w:val="ListParagraph"/>
              <w:numPr>
                <w:ilvl w:val="0"/>
                <w:numId w:val="18"/>
              </w:numPr>
            </w:pPr>
            <w:r>
              <w:t>Key informant</w:t>
            </w:r>
          </w:p>
        </w:tc>
      </w:tr>
      <w:tr w:rsidR="005635A5" w:rsidRPr="00C42F8C" w14:paraId="19C766D1" w14:textId="77777777">
        <w:trPr>
          <w:trHeight w:val="719"/>
        </w:trPr>
        <w:tc>
          <w:tcPr>
            <w:tcW w:w="9576" w:type="dxa"/>
            <w:gridSpan w:val="2"/>
            <w:vAlign w:val="center"/>
          </w:tcPr>
          <w:p w14:paraId="7E7CEE1A" w14:textId="77777777" w:rsidR="005635A5" w:rsidRPr="00187D20" w:rsidRDefault="005635A5" w:rsidP="00341A57">
            <w:pPr>
              <w:jc w:val="center"/>
              <w:rPr>
                <w:b/>
                <w:sz w:val="32"/>
                <w:szCs w:val="32"/>
              </w:rPr>
            </w:pPr>
            <w:r w:rsidRPr="00187D20">
              <w:rPr>
                <w:b/>
                <w:sz w:val="32"/>
                <w:szCs w:val="32"/>
              </w:rPr>
              <w:t>Individual/Interpersonal</w:t>
            </w:r>
            <w:r>
              <w:rPr>
                <w:b/>
                <w:sz w:val="32"/>
                <w:szCs w:val="32"/>
              </w:rPr>
              <w:t xml:space="preserve"> </w:t>
            </w:r>
            <w:r w:rsidRPr="00187D20">
              <w:rPr>
                <w:b/>
                <w:sz w:val="32"/>
                <w:szCs w:val="32"/>
              </w:rPr>
              <w:t>– Demand</w:t>
            </w:r>
            <w:r>
              <w:rPr>
                <w:b/>
                <w:sz w:val="32"/>
                <w:szCs w:val="32"/>
              </w:rPr>
              <w:t xml:space="preserve"> (MoRES)</w:t>
            </w:r>
          </w:p>
        </w:tc>
      </w:tr>
      <w:tr w:rsidR="005635A5" w:rsidRPr="00C42F8C" w14:paraId="53E8640E" w14:textId="77777777">
        <w:trPr>
          <w:trHeight w:val="530"/>
        </w:trPr>
        <w:tc>
          <w:tcPr>
            <w:tcW w:w="5387" w:type="dxa"/>
            <w:vAlign w:val="center"/>
          </w:tcPr>
          <w:p w14:paraId="11C00DB6" w14:textId="77777777" w:rsidR="005635A5" w:rsidRPr="007F0CD8" w:rsidRDefault="005635A5" w:rsidP="00341A57">
            <w:pPr>
              <w:pStyle w:val="ListParagraph"/>
              <w:jc w:val="center"/>
              <w:rPr>
                <w:rFonts w:cs="Times New Roman"/>
                <w:b/>
                <w:sz w:val="28"/>
                <w:szCs w:val="28"/>
              </w:rPr>
            </w:pPr>
            <w:r w:rsidRPr="007F0CD8">
              <w:rPr>
                <w:rFonts w:cs="Times New Roman"/>
                <w:b/>
                <w:sz w:val="28"/>
                <w:szCs w:val="28"/>
              </w:rPr>
              <w:t>C4D Indicators</w:t>
            </w:r>
          </w:p>
        </w:tc>
        <w:tc>
          <w:tcPr>
            <w:tcW w:w="4189" w:type="dxa"/>
            <w:vAlign w:val="center"/>
          </w:tcPr>
          <w:p w14:paraId="0FDAB1EC" w14:textId="77777777" w:rsidR="005635A5" w:rsidRPr="007F0CD8" w:rsidRDefault="005635A5" w:rsidP="00341A57">
            <w:pPr>
              <w:ind w:left="360"/>
              <w:jc w:val="center"/>
              <w:rPr>
                <w:rFonts w:cs="Times New Roman"/>
                <w:b/>
                <w:sz w:val="28"/>
                <w:szCs w:val="28"/>
              </w:rPr>
            </w:pPr>
            <w:r w:rsidRPr="007F0CD8">
              <w:rPr>
                <w:rFonts w:cs="Times New Roman"/>
                <w:b/>
                <w:sz w:val="28"/>
                <w:szCs w:val="28"/>
              </w:rPr>
              <w:t>Means of verification</w:t>
            </w:r>
          </w:p>
        </w:tc>
      </w:tr>
      <w:tr w:rsidR="005635A5" w:rsidRPr="00C42F8C" w14:paraId="15B29191" w14:textId="77777777">
        <w:tc>
          <w:tcPr>
            <w:tcW w:w="5387" w:type="dxa"/>
          </w:tcPr>
          <w:p w14:paraId="15534534" w14:textId="77777777" w:rsidR="005635A5" w:rsidRPr="00C42F8C" w:rsidRDefault="005635A5" w:rsidP="00555AC3">
            <w:pPr>
              <w:pStyle w:val="ListParagraph"/>
              <w:numPr>
                <w:ilvl w:val="0"/>
                <w:numId w:val="55"/>
              </w:numPr>
              <w:rPr>
                <w:szCs w:val="24"/>
              </w:rPr>
            </w:pPr>
            <w:r>
              <w:rPr>
                <w:szCs w:val="24"/>
              </w:rPr>
              <w:t xml:space="preserve">Proportion of community members (disaggregated by sex, age, disability status, and ethnic/indigenous group) who report to have received information (specify channel of </w:t>
            </w:r>
            <w:r>
              <w:rPr>
                <w:szCs w:val="24"/>
              </w:rPr>
              <w:lastRenderedPageBreak/>
              <w:t>communication) on birth registry services in their community/neighbourhood in the past 3 months</w:t>
            </w:r>
          </w:p>
        </w:tc>
        <w:tc>
          <w:tcPr>
            <w:tcW w:w="4189" w:type="dxa"/>
          </w:tcPr>
          <w:p w14:paraId="3692A6BF" w14:textId="77777777" w:rsidR="005635A5" w:rsidRDefault="005635A5" w:rsidP="00555AC3">
            <w:pPr>
              <w:pStyle w:val="ListParagraph"/>
              <w:numPr>
                <w:ilvl w:val="0"/>
                <w:numId w:val="21"/>
              </w:numPr>
              <w:rPr>
                <w:szCs w:val="24"/>
              </w:rPr>
            </w:pPr>
            <w:r>
              <w:rPr>
                <w:szCs w:val="24"/>
              </w:rPr>
              <w:lastRenderedPageBreak/>
              <w:t>Convenience sampling survey</w:t>
            </w:r>
          </w:p>
          <w:p w14:paraId="3313B279" w14:textId="77777777" w:rsidR="005635A5" w:rsidRDefault="005635A5" w:rsidP="00E601B9">
            <w:pPr>
              <w:pStyle w:val="ListParagraph"/>
              <w:ind w:left="1080"/>
              <w:rPr>
                <w:szCs w:val="24"/>
              </w:rPr>
            </w:pPr>
          </w:p>
        </w:tc>
      </w:tr>
      <w:tr w:rsidR="005635A5" w:rsidRPr="00C42F8C" w14:paraId="34951C04" w14:textId="77777777">
        <w:tc>
          <w:tcPr>
            <w:tcW w:w="5387" w:type="dxa"/>
          </w:tcPr>
          <w:p w14:paraId="7E8737B2" w14:textId="77777777" w:rsidR="005635A5" w:rsidRPr="00C42F8C" w:rsidRDefault="005635A5" w:rsidP="00555AC3">
            <w:pPr>
              <w:pStyle w:val="ListParagraph"/>
              <w:numPr>
                <w:ilvl w:val="0"/>
                <w:numId w:val="55"/>
              </w:numPr>
              <w:rPr>
                <w:szCs w:val="24"/>
              </w:rPr>
            </w:pPr>
            <w:r w:rsidRPr="00C42F8C">
              <w:rPr>
                <w:szCs w:val="24"/>
              </w:rPr>
              <w:t xml:space="preserve">Proportion of </w:t>
            </w:r>
            <w:r>
              <w:rPr>
                <w:szCs w:val="24"/>
              </w:rPr>
              <w:t>community members (disaggregated by sex, age, ethnic/indigenous, and disability status)</w:t>
            </w:r>
            <w:r w:rsidRPr="00C42F8C">
              <w:rPr>
                <w:szCs w:val="24"/>
              </w:rPr>
              <w:t xml:space="preserve"> </w:t>
            </w:r>
            <w:r>
              <w:rPr>
                <w:szCs w:val="24"/>
              </w:rPr>
              <w:t>that perceive birth registration should be compulsory for all children irrespective of gender, ethnic/indigenous/religion, and disability status</w:t>
            </w:r>
          </w:p>
        </w:tc>
        <w:tc>
          <w:tcPr>
            <w:tcW w:w="4189" w:type="dxa"/>
          </w:tcPr>
          <w:p w14:paraId="2470A792" w14:textId="77777777" w:rsidR="005635A5" w:rsidRPr="00015D34" w:rsidRDefault="005635A5" w:rsidP="00555AC3">
            <w:pPr>
              <w:pStyle w:val="ListParagraph"/>
              <w:numPr>
                <w:ilvl w:val="0"/>
                <w:numId w:val="28"/>
              </w:numPr>
              <w:rPr>
                <w:szCs w:val="24"/>
              </w:rPr>
            </w:pPr>
            <w:r>
              <w:t>Short convenience sampling survey/KAP</w:t>
            </w:r>
          </w:p>
          <w:p w14:paraId="10D941EA" w14:textId="77777777" w:rsidR="005635A5" w:rsidRPr="00015D34" w:rsidRDefault="005635A5" w:rsidP="00555AC3">
            <w:pPr>
              <w:pStyle w:val="ListParagraph"/>
              <w:numPr>
                <w:ilvl w:val="0"/>
                <w:numId w:val="28"/>
              </w:numPr>
              <w:rPr>
                <w:szCs w:val="24"/>
              </w:rPr>
            </w:pPr>
            <w:r>
              <w:t>Focus groups</w:t>
            </w:r>
          </w:p>
          <w:p w14:paraId="79C2787C" w14:textId="77777777" w:rsidR="005635A5" w:rsidRPr="00C42F8C" w:rsidRDefault="005635A5" w:rsidP="00E601B9">
            <w:pPr>
              <w:ind w:left="360"/>
              <w:rPr>
                <w:szCs w:val="24"/>
              </w:rPr>
            </w:pPr>
          </w:p>
        </w:tc>
      </w:tr>
      <w:tr w:rsidR="005635A5" w:rsidRPr="00C42F8C" w14:paraId="14F29425" w14:textId="77777777">
        <w:tc>
          <w:tcPr>
            <w:tcW w:w="5387" w:type="dxa"/>
          </w:tcPr>
          <w:p w14:paraId="57609FBE" w14:textId="77777777" w:rsidR="005635A5" w:rsidRPr="00C42F8C" w:rsidRDefault="005635A5" w:rsidP="00555AC3">
            <w:pPr>
              <w:pStyle w:val="ListParagraph"/>
              <w:numPr>
                <w:ilvl w:val="0"/>
                <w:numId w:val="55"/>
              </w:numPr>
              <w:rPr>
                <w:szCs w:val="24"/>
              </w:rPr>
            </w:pPr>
            <w:r>
              <w:rPr>
                <w:szCs w:val="24"/>
              </w:rPr>
              <w:t>P</w:t>
            </w:r>
            <w:r w:rsidRPr="00C42F8C">
              <w:rPr>
                <w:szCs w:val="24"/>
              </w:rPr>
              <w:t xml:space="preserve">roportion of </w:t>
            </w:r>
            <w:r>
              <w:rPr>
                <w:szCs w:val="24"/>
              </w:rPr>
              <w:t xml:space="preserve">pregnant women that intend to register their children at birth </w:t>
            </w:r>
            <w:r w:rsidRPr="00002EF2">
              <w:rPr>
                <w:i/>
                <w:szCs w:val="24"/>
              </w:rPr>
              <w:t>because</w:t>
            </w:r>
            <w:r>
              <w:rPr>
                <w:szCs w:val="24"/>
              </w:rPr>
              <w:t xml:space="preserve"> of the information they received (specify channel of communication) in the past 6 months</w:t>
            </w:r>
          </w:p>
        </w:tc>
        <w:tc>
          <w:tcPr>
            <w:tcW w:w="4189" w:type="dxa"/>
          </w:tcPr>
          <w:p w14:paraId="30DD1125" w14:textId="77777777" w:rsidR="005635A5" w:rsidRPr="00015D34" w:rsidRDefault="005635A5" w:rsidP="00555AC3">
            <w:pPr>
              <w:pStyle w:val="ListParagraph"/>
              <w:numPr>
                <w:ilvl w:val="0"/>
                <w:numId w:val="28"/>
              </w:numPr>
              <w:rPr>
                <w:szCs w:val="24"/>
              </w:rPr>
            </w:pPr>
            <w:r>
              <w:t>Short convenience sampling survey/KAP</w:t>
            </w:r>
          </w:p>
          <w:p w14:paraId="2BE7791B" w14:textId="77777777" w:rsidR="005635A5" w:rsidRPr="00015D34" w:rsidRDefault="005635A5" w:rsidP="00555AC3">
            <w:pPr>
              <w:pStyle w:val="ListParagraph"/>
              <w:numPr>
                <w:ilvl w:val="0"/>
                <w:numId w:val="28"/>
              </w:numPr>
              <w:rPr>
                <w:szCs w:val="24"/>
              </w:rPr>
            </w:pPr>
            <w:r>
              <w:t>Focus Groups</w:t>
            </w:r>
          </w:p>
          <w:p w14:paraId="6A1DD148" w14:textId="77777777" w:rsidR="005635A5" w:rsidRPr="00C42F8C" w:rsidRDefault="005635A5" w:rsidP="00E601B9">
            <w:pPr>
              <w:ind w:left="360"/>
              <w:rPr>
                <w:szCs w:val="24"/>
              </w:rPr>
            </w:pPr>
          </w:p>
        </w:tc>
      </w:tr>
      <w:tr w:rsidR="005635A5" w:rsidRPr="00C42F8C" w14:paraId="11806F27" w14:textId="77777777">
        <w:tc>
          <w:tcPr>
            <w:tcW w:w="5387" w:type="dxa"/>
          </w:tcPr>
          <w:p w14:paraId="392A12E1" w14:textId="77777777" w:rsidR="005635A5" w:rsidRPr="00C42F8C" w:rsidRDefault="005635A5" w:rsidP="00555AC3">
            <w:pPr>
              <w:pStyle w:val="ListParagraph"/>
              <w:numPr>
                <w:ilvl w:val="0"/>
                <w:numId w:val="55"/>
              </w:numPr>
              <w:rPr>
                <w:szCs w:val="24"/>
              </w:rPr>
            </w:pPr>
            <w:r w:rsidRPr="00C42F8C">
              <w:rPr>
                <w:szCs w:val="24"/>
              </w:rPr>
              <w:t xml:space="preserve">Proportion of </w:t>
            </w:r>
            <w:r>
              <w:rPr>
                <w:szCs w:val="24"/>
              </w:rPr>
              <w:t>parents/caretakers with</w:t>
            </w:r>
            <w:r w:rsidRPr="00C42F8C">
              <w:rPr>
                <w:szCs w:val="24"/>
              </w:rPr>
              <w:t xml:space="preserve"> disabilities who report to have received information about </w:t>
            </w:r>
            <w:r>
              <w:rPr>
                <w:szCs w:val="24"/>
              </w:rPr>
              <w:t>birth registration services catered to their needs in the past 30 days</w:t>
            </w:r>
          </w:p>
        </w:tc>
        <w:tc>
          <w:tcPr>
            <w:tcW w:w="4189" w:type="dxa"/>
          </w:tcPr>
          <w:p w14:paraId="1E230780" w14:textId="77777777" w:rsidR="005635A5" w:rsidRPr="00015D34" w:rsidRDefault="005635A5" w:rsidP="00555AC3">
            <w:pPr>
              <w:pStyle w:val="ListParagraph"/>
              <w:numPr>
                <w:ilvl w:val="0"/>
                <w:numId w:val="28"/>
              </w:numPr>
              <w:rPr>
                <w:szCs w:val="24"/>
              </w:rPr>
            </w:pPr>
            <w:r>
              <w:t>Short convenience sampling survey/KAP</w:t>
            </w:r>
          </w:p>
          <w:p w14:paraId="40E37119" w14:textId="77777777" w:rsidR="005635A5" w:rsidRPr="00015D34" w:rsidRDefault="005635A5" w:rsidP="00555AC3">
            <w:pPr>
              <w:pStyle w:val="ListParagraph"/>
              <w:numPr>
                <w:ilvl w:val="0"/>
                <w:numId w:val="28"/>
              </w:numPr>
              <w:rPr>
                <w:szCs w:val="24"/>
              </w:rPr>
            </w:pPr>
            <w:r>
              <w:t>Focus groups</w:t>
            </w:r>
          </w:p>
          <w:p w14:paraId="70769D60" w14:textId="77777777" w:rsidR="005635A5" w:rsidRPr="00C42F8C" w:rsidRDefault="005635A5" w:rsidP="00E601B9">
            <w:pPr>
              <w:ind w:left="360"/>
              <w:rPr>
                <w:szCs w:val="24"/>
              </w:rPr>
            </w:pPr>
          </w:p>
        </w:tc>
      </w:tr>
      <w:tr w:rsidR="005635A5" w:rsidRPr="00C42F8C" w14:paraId="11EB1528" w14:textId="77777777">
        <w:tc>
          <w:tcPr>
            <w:tcW w:w="5387" w:type="dxa"/>
          </w:tcPr>
          <w:p w14:paraId="0734E7A4" w14:textId="77777777" w:rsidR="005635A5" w:rsidRPr="00C42F8C" w:rsidRDefault="005635A5" w:rsidP="00555AC3">
            <w:pPr>
              <w:pStyle w:val="ListParagraph"/>
              <w:numPr>
                <w:ilvl w:val="0"/>
                <w:numId w:val="55"/>
              </w:numPr>
              <w:rPr>
                <w:szCs w:val="24"/>
              </w:rPr>
            </w:pPr>
            <w:r w:rsidRPr="00C42F8C">
              <w:rPr>
                <w:szCs w:val="24"/>
              </w:rPr>
              <w:t xml:space="preserve">Proportion of </w:t>
            </w:r>
            <w:r>
              <w:rPr>
                <w:szCs w:val="24"/>
              </w:rPr>
              <w:t>pregnant women</w:t>
            </w:r>
            <w:r w:rsidRPr="00C42F8C">
              <w:rPr>
                <w:szCs w:val="24"/>
              </w:rPr>
              <w:t xml:space="preserve"> who have been advised by a friend/neighbour or family member about </w:t>
            </w:r>
            <w:r>
              <w:rPr>
                <w:szCs w:val="24"/>
              </w:rPr>
              <w:t>registering their children immediately after birth in the past month</w:t>
            </w:r>
            <w:r w:rsidRPr="00C42F8C">
              <w:rPr>
                <w:szCs w:val="24"/>
              </w:rPr>
              <w:t xml:space="preserve">  </w:t>
            </w:r>
          </w:p>
        </w:tc>
        <w:tc>
          <w:tcPr>
            <w:tcW w:w="4189" w:type="dxa"/>
          </w:tcPr>
          <w:p w14:paraId="13A72219" w14:textId="77777777" w:rsidR="005635A5" w:rsidRPr="00015D34" w:rsidRDefault="005635A5" w:rsidP="00555AC3">
            <w:pPr>
              <w:pStyle w:val="ListParagraph"/>
              <w:numPr>
                <w:ilvl w:val="0"/>
                <w:numId w:val="28"/>
              </w:numPr>
              <w:rPr>
                <w:szCs w:val="24"/>
              </w:rPr>
            </w:pPr>
            <w:r>
              <w:t>Short convenience sampling survey/KAP</w:t>
            </w:r>
          </w:p>
          <w:p w14:paraId="0DD3D04F" w14:textId="77777777" w:rsidR="005635A5" w:rsidRPr="00C42F8C" w:rsidRDefault="005635A5" w:rsidP="00E601B9">
            <w:pPr>
              <w:pStyle w:val="ListParagraph"/>
              <w:ind w:left="1080"/>
              <w:rPr>
                <w:szCs w:val="24"/>
              </w:rPr>
            </w:pPr>
          </w:p>
        </w:tc>
      </w:tr>
      <w:tr w:rsidR="005635A5" w:rsidRPr="00C42F8C" w14:paraId="60A86779" w14:textId="77777777">
        <w:tc>
          <w:tcPr>
            <w:tcW w:w="5387" w:type="dxa"/>
          </w:tcPr>
          <w:p w14:paraId="02976AB0" w14:textId="77777777" w:rsidR="005635A5" w:rsidRPr="00C42F8C" w:rsidRDefault="005635A5" w:rsidP="00555AC3">
            <w:pPr>
              <w:pStyle w:val="ListParagraph"/>
              <w:numPr>
                <w:ilvl w:val="0"/>
                <w:numId w:val="55"/>
              </w:numPr>
              <w:rPr>
                <w:szCs w:val="24"/>
              </w:rPr>
            </w:pPr>
            <w:r w:rsidRPr="00C42F8C">
              <w:rPr>
                <w:szCs w:val="24"/>
              </w:rPr>
              <w:t xml:space="preserve">Proportion of community members (disaggregated by sex and age) that feel </w:t>
            </w:r>
            <w:r>
              <w:rPr>
                <w:szCs w:val="24"/>
              </w:rPr>
              <w:t xml:space="preserve">birth registration is a private choice that should not be made compulsory </w:t>
            </w:r>
          </w:p>
        </w:tc>
        <w:tc>
          <w:tcPr>
            <w:tcW w:w="4189" w:type="dxa"/>
          </w:tcPr>
          <w:p w14:paraId="05E49C89" w14:textId="77777777" w:rsidR="005635A5" w:rsidRPr="00015D34" w:rsidRDefault="005635A5" w:rsidP="00555AC3">
            <w:pPr>
              <w:pStyle w:val="ListParagraph"/>
              <w:numPr>
                <w:ilvl w:val="0"/>
                <w:numId w:val="28"/>
              </w:numPr>
              <w:ind w:left="360" w:firstLine="0"/>
              <w:rPr>
                <w:szCs w:val="24"/>
              </w:rPr>
            </w:pPr>
            <w:r>
              <w:t>Short convenience sampling survey/KAP</w:t>
            </w:r>
          </w:p>
          <w:p w14:paraId="2E55E8E6" w14:textId="77777777" w:rsidR="005635A5" w:rsidRPr="00015D34" w:rsidRDefault="005635A5" w:rsidP="00555AC3">
            <w:pPr>
              <w:pStyle w:val="ListParagraph"/>
              <w:numPr>
                <w:ilvl w:val="0"/>
                <w:numId w:val="28"/>
              </w:numPr>
              <w:ind w:left="360" w:firstLine="0"/>
              <w:rPr>
                <w:szCs w:val="24"/>
              </w:rPr>
            </w:pPr>
            <w:r>
              <w:t>Focus groups</w:t>
            </w:r>
          </w:p>
          <w:p w14:paraId="30D481B5" w14:textId="77777777" w:rsidR="005635A5" w:rsidRPr="00015D34" w:rsidRDefault="005635A5" w:rsidP="00555AC3">
            <w:pPr>
              <w:pStyle w:val="ListParagraph"/>
              <w:numPr>
                <w:ilvl w:val="0"/>
                <w:numId w:val="28"/>
              </w:numPr>
              <w:ind w:left="360" w:firstLine="0"/>
              <w:rPr>
                <w:szCs w:val="24"/>
              </w:rPr>
            </w:pPr>
            <w:r>
              <w:t>Key informant</w:t>
            </w:r>
          </w:p>
          <w:p w14:paraId="6380D641" w14:textId="77777777" w:rsidR="005635A5" w:rsidRPr="00C42F8C" w:rsidRDefault="005635A5" w:rsidP="00E601B9">
            <w:pPr>
              <w:ind w:left="360"/>
              <w:rPr>
                <w:szCs w:val="24"/>
              </w:rPr>
            </w:pPr>
          </w:p>
        </w:tc>
      </w:tr>
      <w:tr w:rsidR="005635A5" w:rsidRPr="00C42F8C" w14:paraId="33C10445" w14:textId="77777777">
        <w:tc>
          <w:tcPr>
            <w:tcW w:w="5387" w:type="dxa"/>
          </w:tcPr>
          <w:p w14:paraId="379665AC" w14:textId="77777777" w:rsidR="005635A5" w:rsidRPr="00C42F8C" w:rsidRDefault="005635A5" w:rsidP="00555AC3">
            <w:pPr>
              <w:pStyle w:val="ListParagraph"/>
              <w:numPr>
                <w:ilvl w:val="0"/>
                <w:numId w:val="55"/>
              </w:numPr>
              <w:rPr>
                <w:szCs w:val="24"/>
              </w:rPr>
            </w:pPr>
            <w:r w:rsidRPr="00C42F8C">
              <w:rPr>
                <w:szCs w:val="24"/>
              </w:rPr>
              <w:t>Proportion of community membe</w:t>
            </w:r>
            <w:r>
              <w:rPr>
                <w:szCs w:val="24"/>
              </w:rPr>
              <w:t>rs (disaggregated by sex, age, disability, and ethnic/religious/indigenous status</w:t>
            </w:r>
            <w:r w:rsidRPr="00C42F8C">
              <w:rPr>
                <w:szCs w:val="24"/>
              </w:rPr>
              <w:t xml:space="preserve">) that feel the media should have a role ( or greater role) in </w:t>
            </w:r>
            <w:r>
              <w:rPr>
                <w:szCs w:val="24"/>
              </w:rPr>
              <w:t>promoting birth registration  (primary and/or secondary) among hard to reach populations</w:t>
            </w:r>
          </w:p>
        </w:tc>
        <w:tc>
          <w:tcPr>
            <w:tcW w:w="4189" w:type="dxa"/>
          </w:tcPr>
          <w:p w14:paraId="1FC753B9" w14:textId="77777777" w:rsidR="005635A5" w:rsidRPr="00015D34" w:rsidRDefault="005635A5" w:rsidP="00555AC3">
            <w:pPr>
              <w:pStyle w:val="ListParagraph"/>
              <w:numPr>
                <w:ilvl w:val="0"/>
                <w:numId w:val="28"/>
              </w:numPr>
              <w:ind w:left="360" w:firstLine="0"/>
              <w:rPr>
                <w:szCs w:val="24"/>
              </w:rPr>
            </w:pPr>
            <w:r>
              <w:t>Short convenience sampling survey/KAP</w:t>
            </w:r>
          </w:p>
          <w:p w14:paraId="3CE3AAB0" w14:textId="77777777" w:rsidR="005635A5" w:rsidRPr="00015D34" w:rsidRDefault="005635A5" w:rsidP="00555AC3">
            <w:pPr>
              <w:pStyle w:val="ListParagraph"/>
              <w:numPr>
                <w:ilvl w:val="0"/>
                <w:numId w:val="28"/>
              </w:numPr>
              <w:ind w:left="360" w:firstLine="0"/>
              <w:rPr>
                <w:szCs w:val="24"/>
              </w:rPr>
            </w:pPr>
            <w:r>
              <w:t>Focus groups</w:t>
            </w:r>
          </w:p>
          <w:p w14:paraId="0517EA8C" w14:textId="77777777" w:rsidR="005635A5" w:rsidRPr="00015D34" w:rsidRDefault="005635A5" w:rsidP="00555AC3">
            <w:pPr>
              <w:pStyle w:val="ListParagraph"/>
              <w:numPr>
                <w:ilvl w:val="0"/>
                <w:numId w:val="28"/>
              </w:numPr>
              <w:ind w:left="360" w:firstLine="0"/>
              <w:rPr>
                <w:szCs w:val="24"/>
              </w:rPr>
            </w:pPr>
            <w:r>
              <w:t>Key Informant</w:t>
            </w:r>
          </w:p>
          <w:p w14:paraId="018DB0B7" w14:textId="77777777" w:rsidR="005635A5" w:rsidRPr="00C42F8C" w:rsidRDefault="005635A5" w:rsidP="00E601B9">
            <w:pPr>
              <w:ind w:left="360"/>
              <w:rPr>
                <w:szCs w:val="24"/>
              </w:rPr>
            </w:pPr>
          </w:p>
        </w:tc>
      </w:tr>
      <w:tr w:rsidR="005635A5" w:rsidRPr="00C42F8C" w14:paraId="3848687A" w14:textId="77777777">
        <w:tc>
          <w:tcPr>
            <w:tcW w:w="5387" w:type="dxa"/>
          </w:tcPr>
          <w:p w14:paraId="0ECD8FDB" w14:textId="77777777" w:rsidR="005635A5" w:rsidRPr="00C42F8C" w:rsidRDefault="005635A5" w:rsidP="00555AC3">
            <w:pPr>
              <w:pStyle w:val="ListParagraph"/>
              <w:numPr>
                <w:ilvl w:val="0"/>
                <w:numId w:val="55"/>
              </w:numPr>
              <w:rPr>
                <w:szCs w:val="24"/>
              </w:rPr>
            </w:pPr>
            <w:r w:rsidRPr="00C42F8C">
              <w:rPr>
                <w:szCs w:val="24"/>
              </w:rPr>
              <w:t>Proportion of community members (disaggregated by sex and age</w:t>
            </w:r>
            <w:r>
              <w:rPr>
                <w:szCs w:val="24"/>
              </w:rPr>
              <w:t>, and ethnic/religious/indigenous status</w:t>
            </w:r>
            <w:r w:rsidRPr="00C42F8C">
              <w:rPr>
                <w:szCs w:val="24"/>
              </w:rPr>
              <w:t>)  that feel dissemination of information</w:t>
            </w:r>
            <w:r>
              <w:rPr>
                <w:szCs w:val="24"/>
              </w:rPr>
              <w:t xml:space="preserve"> in the past 6 months</w:t>
            </w:r>
            <w:r w:rsidRPr="00C42F8C">
              <w:rPr>
                <w:szCs w:val="24"/>
              </w:rPr>
              <w:t xml:space="preserve"> on </w:t>
            </w:r>
            <w:r>
              <w:rPr>
                <w:szCs w:val="24"/>
              </w:rPr>
              <w:t xml:space="preserve">birth registration services </w:t>
            </w:r>
            <w:r w:rsidRPr="00C42F8C">
              <w:rPr>
                <w:szCs w:val="24"/>
              </w:rPr>
              <w:t xml:space="preserve">through different modes of communication (i.e., the media, print, TV, radio, internet, face-to-face, etc. – Specify) </w:t>
            </w:r>
            <w:r>
              <w:rPr>
                <w:szCs w:val="24"/>
              </w:rPr>
              <w:t>has been</w:t>
            </w:r>
            <w:r w:rsidRPr="00C42F8C">
              <w:rPr>
                <w:szCs w:val="24"/>
              </w:rPr>
              <w:t xml:space="preserve"> </w:t>
            </w:r>
            <w:r w:rsidRPr="00CA4280">
              <w:rPr>
                <w:i/>
                <w:szCs w:val="24"/>
              </w:rPr>
              <w:t>adequate, somewhat adequate, and  not adequate at all</w:t>
            </w:r>
            <w:r w:rsidRPr="00C42F8C">
              <w:rPr>
                <w:szCs w:val="24"/>
              </w:rPr>
              <w:t xml:space="preserve"> </w:t>
            </w:r>
          </w:p>
        </w:tc>
        <w:tc>
          <w:tcPr>
            <w:tcW w:w="4189" w:type="dxa"/>
          </w:tcPr>
          <w:p w14:paraId="7F1479CB" w14:textId="77777777" w:rsidR="005635A5" w:rsidRPr="00BA2671" w:rsidRDefault="005635A5" w:rsidP="00555AC3">
            <w:pPr>
              <w:pStyle w:val="ListParagraph"/>
              <w:numPr>
                <w:ilvl w:val="0"/>
                <w:numId w:val="28"/>
              </w:numPr>
              <w:ind w:left="360" w:firstLine="0"/>
              <w:rPr>
                <w:szCs w:val="24"/>
              </w:rPr>
            </w:pPr>
            <w:r>
              <w:t>Short convenience sampling survey</w:t>
            </w:r>
          </w:p>
          <w:p w14:paraId="4F914FE7" w14:textId="77777777" w:rsidR="005635A5" w:rsidRPr="00015D34" w:rsidRDefault="005635A5" w:rsidP="00555AC3">
            <w:pPr>
              <w:pStyle w:val="ListParagraph"/>
              <w:numPr>
                <w:ilvl w:val="0"/>
                <w:numId w:val="28"/>
              </w:numPr>
              <w:ind w:left="360" w:firstLine="0"/>
              <w:rPr>
                <w:szCs w:val="24"/>
              </w:rPr>
            </w:pPr>
            <w:r>
              <w:rPr>
                <w:szCs w:val="24"/>
              </w:rPr>
              <w:t>Focus groups</w:t>
            </w:r>
          </w:p>
          <w:p w14:paraId="14B32969" w14:textId="77777777" w:rsidR="005635A5" w:rsidRPr="00C42F8C" w:rsidRDefault="005635A5" w:rsidP="00E601B9">
            <w:pPr>
              <w:pStyle w:val="ListParagraph"/>
              <w:ind w:left="360"/>
              <w:rPr>
                <w:szCs w:val="24"/>
              </w:rPr>
            </w:pPr>
          </w:p>
        </w:tc>
      </w:tr>
      <w:tr w:rsidR="005635A5" w:rsidRPr="00C42F8C" w14:paraId="6B645269" w14:textId="77777777">
        <w:tc>
          <w:tcPr>
            <w:tcW w:w="5387" w:type="dxa"/>
          </w:tcPr>
          <w:p w14:paraId="4CDCE729" w14:textId="77777777" w:rsidR="005635A5" w:rsidRPr="00C42F8C" w:rsidRDefault="005635A5" w:rsidP="00555AC3">
            <w:pPr>
              <w:pStyle w:val="ListParagraph"/>
              <w:numPr>
                <w:ilvl w:val="0"/>
                <w:numId w:val="55"/>
              </w:numPr>
              <w:rPr>
                <w:szCs w:val="24"/>
              </w:rPr>
            </w:pPr>
            <w:r w:rsidRPr="00C42F8C">
              <w:rPr>
                <w:szCs w:val="24"/>
              </w:rPr>
              <w:t xml:space="preserve">Proportion of </w:t>
            </w:r>
            <w:r>
              <w:rPr>
                <w:szCs w:val="24"/>
              </w:rPr>
              <w:t>parents/caretakers</w:t>
            </w:r>
            <w:r w:rsidRPr="00C42F8C">
              <w:rPr>
                <w:szCs w:val="24"/>
              </w:rPr>
              <w:t xml:space="preserve"> (disaggregated by sex and age) with disabilities that feel </w:t>
            </w:r>
            <w:r>
              <w:rPr>
                <w:szCs w:val="24"/>
              </w:rPr>
              <w:t xml:space="preserve">information provided in </w:t>
            </w:r>
            <w:r>
              <w:rPr>
                <w:szCs w:val="24"/>
              </w:rPr>
              <w:lastRenderedPageBreak/>
              <w:t xml:space="preserve">the past 6 months on access to birth registry services </w:t>
            </w:r>
            <w:r w:rsidRPr="00C42F8C">
              <w:rPr>
                <w:szCs w:val="24"/>
              </w:rPr>
              <w:t xml:space="preserve">through different modes of communication (i.e., the media, print, TV, radio, internet, face-to-face, etc. – Specify) </w:t>
            </w:r>
            <w:r>
              <w:rPr>
                <w:szCs w:val="24"/>
              </w:rPr>
              <w:t xml:space="preserve"> was </w:t>
            </w:r>
            <w:r w:rsidRPr="00C42F8C">
              <w:rPr>
                <w:szCs w:val="24"/>
              </w:rPr>
              <w:t xml:space="preserve"> </w:t>
            </w:r>
            <w:r w:rsidRPr="00CA4280">
              <w:rPr>
                <w:i/>
                <w:szCs w:val="24"/>
              </w:rPr>
              <w:t>adequate</w:t>
            </w:r>
            <w:r>
              <w:rPr>
                <w:i/>
                <w:szCs w:val="24"/>
              </w:rPr>
              <w:t>ly</w:t>
            </w:r>
            <w:r w:rsidRPr="00CA4280">
              <w:rPr>
                <w:i/>
                <w:szCs w:val="24"/>
              </w:rPr>
              <w:t>, somewhat adequate</w:t>
            </w:r>
            <w:r>
              <w:rPr>
                <w:i/>
                <w:szCs w:val="24"/>
              </w:rPr>
              <w:t>ly</w:t>
            </w:r>
            <w:r w:rsidRPr="00CA4280">
              <w:rPr>
                <w:i/>
                <w:szCs w:val="24"/>
              </w:rPr>
              <w:t>, and  not adequate</w:t>
            </w:r>
            <w:r>
              <w:rPr>
                <w:i/>
                <w:szCs w:val="24"/>
              </w:rPr>
              <w:t>ly</w:t>
            </w:r>
            <w:r w:rsidRPr="00CA4280">
              <w:rPr>
                <w:i/>
                <w:szCs w:val="24"/>
              </w:rPr>
              <w:t xml:space="preserve"> at all</w:t>
            </w:r>
            <w:r>
              <w:rPr>
                <w:szCs w:val="24"/>
              </w:rPr>
              <w:t xml:space="preserve"> catered to their needs</w:t>
            </w:r>
          </w:p>
        </w:tc>
        <w:tc>
          <w:tcPr>
            <w:tcW w:w="4189" w:type="dxa"/>
          </w:tcPr>
          <w:p w14:paraId="519CFDBD" w14:textId="77777777" w:rsidR="005635A5" w:rsidRPr="00015D34" w:rsidRDefault="005635A5" w:rsidP="00555AC3">
            <w:pPr>
              <w:pStyle w:val="ListParagraph"/>
              <w:numPr>
                <w:ilvl w:val="0"/>
                <w:numId w:val="28"/>
              </w:numPr>
              <w:ind w:left="360" w:firstLine="0"/>
              <w:rPr>
                <w:szCs w:val="24"/>
              </w:rPr>
            </w:pPr>
            <w:r>
              <w:lastRenderedPageBreak/>
              <w:t>Short convenience sampling survey</w:t>
            </w:r>
          </w:p>
          <w:p w14:paraId="0EBF2071" w14:textId="77777777" w:rsidR="005635A5" w:rsidRPr="00015D34" w:rsidRDefault="005635A5" w:rsidP="00555AC3">
            <w:pPr>
              <w:pStyle w:val="ListParagraph"/>
              <w:numPr>
                <w:ilvl w:val="0"/>
                <w:numId w:val="28"/>
              </w:numPr>
              <w:ind w:left="360" w:firstLine="0"/>
              <w:rPr>
                <w:szCs w:val="24"/>
              </w:rPr>
            </w:pPr>
            <w:r>
              <w:t>Focus groups</w:t>
            </w:r>
          </w:p>
          <w:p w14:paraId="554C4E4A" w14:textId="77777777" w:rsidR="005635A5" w:rsidRPr="00C42F8C" w:rsidRDefault="005635A5" w:rsidP="00E601B9">
            <w:pPr>
              <w:ind w:left="360"/>
              <w:rPr>
                <w:szCs w:val="24"/>
              </w:rPr>
            </w:pPr>
          </w:p>
        </w:tc>
      </w:tr>
      <w:tr w:rsidR="005635A5" w:rsidRPr="00C42F8C" w14:paraId="203B2862" w14:textId="77777777">
        <w:tc>
          <w:tcPr>
            <w:tcW w:w="5387" w:type="dxa"/>
          </w:tcPr>
          <w:p w14:paraId="02BA64B5" w14:textId="77777777" w:rsidR="005635A5" w:rsidRPr="00C42F8C" w:rsidRDefault="005635A5" w:rsidP="00555AC3">
            <w:pPr>
              <w:pStyle w:val="ListParagraph"/>
              <w:numPr>
                <w:ilvl w:val="0"/>
                <w:numId w:val="55"/>
              </w:numPr>
              <w:rPr>
                <w:szCs w:val="24"/>
              </w:rPr>
            </w:pPr>
            <w:r w:rsidRPr="00C42F8C">
              <w:rPr>
                <w:szCs w:val="24"/>
              </w:rPr>
              <w:lastRenderedPageBreak/>
              <w:t xml:space="preserve">Reasons for which </w:t>
            </w:r>
            <w:r>
              <w:rPr>
                <w:szCs w:val="24"/>
              </w:rPr>
              <w:t xml:space="preserve">parents with </w:t>
            </w:r>
            <w:r w:rsidRPr="00C42F8C">
              <w:rPr>
                <w:szCs w:val="24"/>
              </w:rPr>
              <w:t xml:space="preserve">disabilities and </w:t>
            </w:r>
            <w:r>
              <w:rPr>
                <w:szCs w:val="24"/>
              </w:rPr>
              <w:t xml:space="preserve">those </w:t>
            </w:r>
            <w:r w:rsidRPr="00C42F8C">
              <w:rPr>
                <w:szCs w:val="24"/>
              </w:rPr>
              <w:t xml:space="preserve">from minority and indigenous groups feel that they do not receive adequate information on </w:t>
            </w:r>
            <w:r>
              <w:rPr>
                <w:szCs w:val="24"/>
              </w:rPr>
              <w:t>birth registration services</w:t>
            </w:r>
            <w:r w:rsidRPr="00C42F8C">
              <w:rPr>
                <w:szCs w:val="24"/>
              </w:rPr>
              <w:t xml:space="preserve"> that </w:t>
            </w:r>
            <w:r>
              <w:rPr>
                <w:szCs w:val="24"/>
              </w:rPr>
              <w:t xml:space="preserve">meet </w:t>
            </w:r>
            <w:r w:rsidRPr="00C42F8C">
              <w:rPr>
                <w:szCs w:val="24"/>
              </w:rPr>
              <w:t>their needs</w:t>
            </w:r>
            <w:r>
              <w:rPr>
                <w:szCs w:val="24"/>
              </w:rPr>
              <w:t xml:space="preserve"> (qualitative)</w:t>
            </w:r>
          </w:p>
        </w:tc>
        <w:tc>
          <w:tcPr>
            <w:tcW w:w="4189" w:type="dxa"/>
          </w:tcPr>
          <w:p w14:paraId="43B63039" w14:textId="77777777" w:rsidR="005635A5" w:rsidRPr="00015D34" w:rsidRDefault="005635A5" w:rsidP="00555AC3">
            <w:pPr>
              <w:pStyle w:val="ListParagraph"/>
              <w:numPr>
                <w:ilvl w:val="0"/>
                <w:numId w:val="28"/>
              </w:numPr>
              <w:ind w:left="360" w:firstLine="0"/>
              <w:rPr>
                <w:szCs w:val="24"/>
              </w:rPr>
            </w:pPr>
            <w:r>
              <w:t>Focus groups</w:t>
            </w:r>
          </w:p>
          <w:p w14:paraId="3F64C497" w14:textId="77777777" w:rsidR="005635A5" w:rsidRPr="00015D34" w:rsidRDefault="005635A5" w:rsidP="00555AC3">
            <w:pPr>
              <w:pStyle w:val="ListParagraph"/>
              <w:numPr>
                <w:ilvl w:val="0"/>
                <w:numId w:val="28"/>
              </w:numPr>
              <w:ind w:left="360" w:firstLine="0"/>
              <w:rPr>
                <w:szCs w:val="24"/>
              </w:rPr>
            </w:pPr>
            <w:r>
              <w:t>Key informant</w:t>
            </w:r>
          </w:p>
          <w:p w14:paraId="17D6A315" w14:textId="77777777" w:rsidR="005635A5" w:rsidRPr="00C42F8C" w:rsidRDefault="005635A5" w:rsidP="00E601B9">
            <w:pPr>
              <w:ind w:left="360"/>
              <w:rPr>
                <w:szCs w:val="24"/>
              </w:rPr>
            </w:pPr>
          </w:p>
        </w:tc>
      </w:tr>
      <w:tr w:rsidR="005635A5" w:rsidRPr="00C42F8C" w14:paraId="02A45FB1" w14:textId="77777777">
        <w:tc>
          <w:tcPr>
            <w:tcW w:w="5387" w:type="dxa"/>
          </w:tcPr>
          <w:p w14:paraId="18890395" w14:textId="77777777" w:rsidR="005635A5" w:rsidRPr="00C42F8C" w:rsidRDefault="005635A5" w:rsidP="00555AC3">
            <w:pPr>
              <w:pStyle w:val="ListParagraph"/>
              <w:numPr>
                <w:ilvl w:val="0"/>
                <w:numId w:val="55"/>
              </w:numPr>
              <w:rPr>
                <w:szCs w:val="24"/>
              </w:rPr>
            </w:pPr>
            <w:r>
              <w:rPr>
                <w:szCs w:val="24"/>
              </w:rPr>
              <w:t>Parents/c</w:t>
            </w:r>
            <w:r w:rsidRPr="00C42F8C">
              <w:rPr>
                <w:szCs w:val="24"/>
              </w:rPr>
              <w:t>aregivers of</w:t>
            </w:r>
            <w:r>
              <w:rPr>
                <w:szCs w:val="24"/>
              </w:rPr>
              <w:t xml:space="preserve"> girls</w:t>
            </w:r>
            <w:r w:rsidRPr="00C42F8C">
              <w:rPr>
                <w:szCs w:val="24"/>
              </w:rPr>
              <w:t xml:space="preserve"> have perceptions and beliefs that constrain</w:t>
            </w:r>
            <w:r>
              <w:rPr>
                <w:szCs w:val="24"/>
              </w:rPr>
              <w:t xml:space="preserve"> registration of newborns (qualitative)</w:t>
            </w:r>
          </w:p>
        </w:tc>
        <w:tc>
          <w:tcPr>
            <w:tcW w:w="4189" w:type="dxa"/>
          </w:tcPr>
          <w:p w14:paraId="5B5B25A6" w14:textId="77777777" w:rsidR="005635A5" w:rsidRPr="00015D34" w:rsidRDefault="005635A5" w:rsidP="00555AC3">
            <w:pPr>
              <w:pStyle w:val="ListParagraph"/>
              <w:numPr>
                <w:ilvl w:val="0"/>
                <w:numId w:val="28"/>
              </w:numPr>
              <w:ind w:left="360" w:firstLine="0"/>
              <w:rPr>
                <w:szCs w:val="24"/>
              </w:rPr>
            </w:pPr>
            <w:r>
              <w:t>Focus groups</w:t>
            </w:r>
          </w:p>
          <w:p w14:paraId="52C025D3" w14:textId="77777777" w:rsidR="005635A5" w:rsidRPr="00015D34" w:rsidRDefault="005635A5" w:rsidP="00555AC3">
            <w:pPr>
              <w:pStyle w:val="ListParagraph"/>
              <w:numPr>
                <w:ilvl w:val="0"/>
                <w:numId w:val="28"/>
              </w:numPr>
              <w:ind w:left="360" w:firstLine="0"/>
              <w:rPr>
                <w:szCs w:val="24"/>
              </w:rPr>
            </w:pPr>
            <w:r>
              <w:t>Key informant</w:t>
            </w:r>
          </w:p>
          <w:p w14:paraId="3077E54C" w14:textId="77777777" w:rsidR="005635A5" w:rsidRPr="00C42F8C" w:rsidRDefault="005635A5" w:rsidP="00E601B9">
            <w:pPr>
              <w:ind w:left="360"/>
              <w:rPr>
                <w:szCs w:val="24"/>
              </w:rPr>
            </w:pPr>
          </w:p>
        </w:tc>
      </w:tr>
      <w:tr w:rsidR="005635A5" w:rsidRPr="00C42F8C" w14:paraId="3CBC9AFB" w14:textId="77777777">
        <w:tc>
          <w:tcPr>
            <w:tcW w:w="5387" w:type="dxa"/>
          </w:tcPr>
          <w:p w14:paraId="76F7BCEC" w14:textId="77777777" w:rsidR="005635A5" w:rsidRPr="00C42F8C" w:rsidRDefault="005635A5" w:rsidP="00555AC3">
            <w:pPr>
              <w:pStyle w:val="ListParagraph"/>
              <w:numPr>
                <w:ilvl w:val="0"/>
                <w:numId w:val="55"/>
              </w:numPr>
              <w:rPr>
                <w:szCs w:val="24"/>
              </w:rPr>
            </w:pPr>
            <w:r w:rsidRPr="00C42F8C">
              <w:rPr>
                <w:szCs w:val="24"/>
              </w:rPr>
              <w:t xml:space="preserve">Proportion of caregivers </w:t>
            </w:r>
            <w:r>
              <w:rPr>
                <w:szCs w:val="24"/>
              </w:rPr>
              <w:t xml:space="preserve">and parents </w:t>
            </w:r>
            <w:r w:rsidRPr="00C42F8C">
              <w:rPr>
                <w:szCs w:val="24"/>
              </w:rPr>
              <w:t xml:space="preserve">who can recall the content of messages/counseling received </w:t>
            </w:r>
            <w:r>
              <w:rPr>
                <w:szCs w:val="24"/>
              </w:rPr>
              <w:t xml:space="preserve">in the past 3 months </w:t>
            </w:r>
            <w:r w:rsidRPr="00C42F8C">
              <w:rPr>
                <w:szCs w:val="24"/>
              </w:rPr>
              <w:t xml:space="preserve">on </w:t>
            </w:r>
            <w:r>
              <w:rPr>
                <w:szCs w:val="24"/>
              </w:rPr>
              <w:t xml:space="preserve">why infants need to be registered at birth </w:t>
            </w:r>
          </w:p>
        </w:tc>
        <w:tc>
          <w:tcPr>
            <w:tcW w:w="4189" w:type="dxa"/>
          </w:tcPr>
          <w:p w14:paraId="1917AFB6" w14:textId="77777777" w:rsidR="005635A5" w:rsidRPr="00C42F8C" w:rsidRDefault="005635A5" w:rsidP="00555AC3">
            <w:pPr>
              <w:pStyle w:val="ListParagraph"/>
              <w:numPr>
                <w:ilvl w:val="0"/>
                <w:numId w:val="28"/>
              </w:numPr>
              <w:ind w:left="360" w:firstLine="0"/>
              <w:rPr>
                <w:szCs w:val="24"/>
              </w:rPr>
            </w:pPr>
            <w:r>
              <w:t>Short convenience sampling survey/KAP</w:t>
            </w:r>
            <w:r w:rsidRPr="00C42F8C">
              <w:rPr>
                <w:szCs w:val="24"/>
              </w:rPr>
              <w:t xml:space="preserve"> </w:t>
            </w:r>
          </w:p>
        </w:tc>
      </w:tr>
      <w:tr w:rsidR="005635A5" w:rsidRPr="00C42F8C" w14:paraId="2A75C5A4" w14:textId="77777777">
        <w:tc>
          <w:tcPr>
            <w:tcW w:w="5387" w:type="dxa"/>
          </w:tcPr>
          <w:p w14:paraId="2A925C10" w14:textId="77777777" w:rsidR="005635A5" w:rsidRPr="00C42F8C" w:rsidRDefault="005635A5" w:rsidP="00555AC3">
            <w:pPr>
              <w:pStyle w:val="ListParagraph"/>
              <w:numPr>
                <w:ilvl w:val="0"/>
                <w:numId w:val="55"/>
              </w:numPr>
              <w:tabs>
                <w:tab w:val="left" w:pos="450"/>
                <w:tab w:val="left" w:pos="810"/>
              </w:tabs>
              <w:rPr>
                <w:szCs w:val="24"/>
              </w:rPr>
            </w:pPr>
            <w:r w:rsidRPr="00C42F8C">
              <w:rPr>
                <w:szCs w:val="24"/>
              </w:rPr>
              <w:t xml:space="preserve">% of mother who report to have received information </w:t>
            </w:r>
            <w:r>
              <w:rPr>
                <w:szCs w:val="24"/>
              </w:rPr>
              <w:t xml:space="preserve">and advice </w:t>
            </w:r>
            <w:r w:rsidRPr="00C42F8C">
              <w:rPr>
                <w:szCs w:val="24"/>
              </w:rPr>
              <w:t xml:space="preserve">on </w:t>
            </w:r>
            <w:r>
              <w:rPr>
                <w:szCs w:val="24"/>
              </w:rPr>
              <w:t xml:space="preserve">registration of their newborns in the past 3 months </w:t>
            </w:r>
            <w:r w:rsidRPr="00C42F8C">
              <w:rPr>
                <w:szCs w:val="24"/>
              </w:rPr>
              <w:t xml:space="preserve">through various communication channels (specify channel) </w:t>
            </w:r>
          </w:p>
        </w:tc>
        <w:tc>
          <w:tcPr>
            <w:tcW w:w="4189" w:type="dxa"/>
          </w:tcPr>
          <w:p w14:paraId="4BE29339" w14:textId="77777777" w:rsidR="005635A5" w:rsidRPr="00015D34" w:rsidRDefault="005635A5" w:rsidP="00555AC3">
            <w:pPr>
              <w:pStyle w:val="ListParagraph"/>
              <w:numPr>
                <w:ilvl w:val="0"/>
                <w:numId w:val="28"/>
              </w:numPr>
              <w:rPr>
                <w:szCs w:val="24"/>
              </w:rPr>
            </w:pPr>
            <w:r>
              <w:t>Short convenience sampling survey/KAP</w:t>
            </w:r>
          </w:p>
          <w:p w14:paraId="4E36E180" w14:textId="77777777" w:rsidR="005635A5" w:rsidRPr="00C42F8C" w:rsidRDefault="005635A5" w:rsidP="00E601B9">
            <w:pPr>
              <w:pStyle w:val="ListParagraph"/>
              <w:ind w:left="1080"/>
              <w:rPr>
                <w:szCs w:val="24"/>
              </w:rPr>
            </w:pPr>
          </w:p>
        </w:tc>
      </w:tr>
      <w:tr w:rsidR="005635A5" w:rsidRPr="00C42F8C" w14:paraId="45C3E034" w14:textId="77777777">
        <w:tc>
          <w:tcPr>
            <w:tcW w:w="5387" w:type="dxa"/>
          </w:tcPr>
          <w:p w14:paraId="032BEBC4" w14:textId="77777777" w:rsidR="005635A5" w:rsidRPr="001F3427" w:rsidRDefault="005635A5" w:rsidP="00555AC3">
            <w:pPr>
              <w:pStyle w:val="ListParagraph"/>
              <w:numPr>
                <w:ilvl w:val="0"/>
                <w:numId w:val="56"/>
              </w:numPr>
              <w:rPr>
                <w:rFonts w:cs="Times New Roman"/>
                <w:szCs w:val="24"/>
              </w:rPr>
            </w:pPr>
            <w:r w:rsidRPr="001F3427">
              <w:rPr>
                <w:rFonts w:cs="Times New Roman"/>
                <w:szCs w:val="24"/>
              </w:rPr>
              <w:t xml:space="preserve">Proportion of </w:t>
            </w:r>
            <w:r>
              <w:rPr>
                <w:rFonts w:cs="Times New Roman"/>
                <w:szCs w:val="24"/>
              </w:rPr>
              <w:t>community members</w:t>
            </w:r>
            <w:r w:rsidRPr="001F3427">
              <w:rPr>
                <w:rFonts w:cs="Times New Roman"/>
                <w:szCs w:val="24"/>
              </w:rPr>
              <w:t xml:space="preserve"> </w:t>
            </w:r>
            <w:r>
              <w:rPr>
                <w:rFonts w:cs="Times New Roman"/>
                <w:szCs w:val="24"/>
              </w:rPr>
              <w:t xml:space="preserve">(disaggregated by sex, age, minority/indigenous status, and disability status) </w:t>
            </w:r>
            <w:r w:rsidRPr="001F3427">
              <w:rPr>
                <w:rFonts w:cs="Times New Roman"/>
                <w:szCs w:val="24"/>
              </w:rPr>
              <w:t xml:space="preserve">who feel that information/messages </w:t>
            </w:r>
            <w:r>
              <w:rPr>
                <w:rFonts w:cs="Times New Roman"/>
                <w:szCs w:val="24"/>
              </w:rPr>
              <w:t>they received in the past 3 months through</w:t>
            </w:r>
            <w:r w:rsidRPr="001F3427">
              <w:rPr>
                <w:rFonts w:cs="Times New Roman"/>
                <w:szCs w:val="24"/>
              </w:rPr>
              <w:t>, through the media, service providers, civil societies, interactive dialogues, etc.</w:t>
            </w:r>
            <w:r>
              <w:rPr>
                <w:rFonts w:cs="Times New Roman"/>
                <w:szCs w:val="24"/>
              </w:rPr>
              <w:t xml:space="preserve"> (specify channel of communication</w:t>
            </w:r>
            <w:r w:rsidRPr="001F3427">
              <w:rPr>
                <w:rFonts w:cs="Times New Roman"/>
                <w:szCs w:val="24"/>
              </w:rPr>
              <w:t>)</w:t>
            </w:r>
            <w:r>
              <w:rPr>
                <w:rFonts w:cs="Times New Roman"/>
                <w:szCs w:val="24"/>
              </w:rPr>
              <w:t xml:space="preserve"> </w:t>
            </w:r>
            <w:r w:rsidRPr="001F3427">
              <w:rPr>
                <w:rFonts w:cs="Times New Roman"/>
                <w:szCs w:val="24"/>
              </w:rPr>
              <w:t xml:space="preserve">about </w:t>
            </w:r>
            <w:r>
              <w:rPr>
                <w:rFonts w:cs="Times New Roman"/>
                <w:szCs w:val="24"/>
              </w:rPr>
              <w:t xml:space="preserve">birth registration have been important in increasing birth registration in their community </w:t>
            </w:r>
          </w:p>
        </w:tc>
        <w:tc>
          <w:tcPr>
            <w:tcW w:w="4189" w:type="dxa"/>
          </w:tcPr>
          <w:p w14:paraId="470060BF" w14:textId="77777777" w:rsidR="005635A5" w:rsidRPr="00015D34" w:rsidRDefault="005635A5" w:rsidP="00555AC3">
            <w:pPr>
              <w:pStyle w:val="ListParagraph"/>
              <w:numPr>
                <w:ilvl w:val="0"/>
                <w:numId w:val="28"/>
              </w:numPr>
              <w:rPr>
                <w:szCs w:val="24"/>
              </w:rPr>
            </w:pPr>
            <w:r>
              <w:t>Short convenience sampling survey/KAP</w:t>
            </w:r>
          </w:p>
          <w:p w14:paraId="748C4F1C" w14:textId="77777777" w:rsidR="005635A5" w:rsidRPr="001F3427" w:rsidRDefault="005635A5" w:rsidP="000E3876">
            <w:pPr>
              <w:pStyle w:val="ListParagraph"/>
              <w:rPr>
                <w:rFonts w:cs="Times New Roman"/>
                <w:szCs w:val="24"/>
              </w:rPr>
            </w:pPr>
          </w:p>
        </w:tc>
      </w:tr>
      <w:tr w:rsidR="005635A5" w:rsidRPr="00C42F8C" w14:paraId="7FCAC604" w14:textId="77777777">
        <w:tc>
          <w:tcPr>
            <w:tcW w:w="5387" w:type="dxa"/>
          </w:tcPr>
          <w:p w14:paraId="067D0EA0" w14:textId="77777777" w:rsidR="005635A5" w:rsidRPr="001F3427" w:rsidRDefault="005635A5" w:rsidP="00555AC3">
            <w:pPr>
              <w:pStyle w:val="ListParagraph"/>
              <w:numPr>
                <w:ilvl w:val="0"/>
                <w:numId w:val="56"/>
              </w:numPr>
              <w:rPr>
                <w:rFonts w:cs="Times New Roman"/>
                <w:szCs w:val="24"/>
              </w:rPr>
            </w:pPr>
            <w:r w:rsidRPr="001F3427">
              <w:rPr>
                <w:rFonts w:cs="Times New Roman"/>
                <w:szCs w:val="24"/>
              </w:rPr>
              <w:t xml:space="preserve">Proportion of community </w:t>
            </w:r>
            <w:r>
              <w:rPr>
                <w:rFonts w:cs="Times New Roman"/>
                <w:szCs w:val="24"/>
              </w:rPr>
              <w:t xml:space="preserve">members </w:t>
            </w:r>
            <w:r>
              <w:rPr>
                <w:rFonts w:cs="Times New Roman"/>
                <w:color w:val="231F20"/>
                <w:szCs w:val="24"/>
                <w:lang w:val="en-US"/>
              </w:rPr>
              <w:t>(</w:t>
            </w:r>
            <w:r>
              <w:rPr>
                <w:rFonts w:cs="Times New Roman"/>
                <w:szCs w:val="24"/>
              </w:rPr>
              <w:t>disaggregated by sex, age, minority/indigenous status, and disability status)</w:t>
            </w:r>
            <w:r w:rsidRPr="001F3427">
              <w:rPr>
                <w:rFonts w:cs="Times New Roman"/>
                <w:szCs w:val="24"/>
              </w:rPr>
              <w:t xml:space="preserve"> who feel information/messages </w:t>
            </w:r>
            <w:r>
              <w:rPr>
                <w:rFonts w:cs="Times New Roman"/>
                <w:szCs w:val="24"/>
              </w:rPr>
              <w:t>a</w:t>
            </w:r>
            <w:r w:rsidRPr="001F3427">
              <w:rPr>
                <w:rFonts w:cs="Times New Roman"/>
                <w:szCs w:val="24"/>
              </w:rPr>
              <w:t xml:space="preserve">bout </w:t>
            </w:r>
            <w:r>
              <w:rPr>
                <w:rFonts w:cs="Times New Roman"/>
                <w:szCs w:val="24"/>
              </w:rPr>
              <w:t xml:space="preserve">birth registration procedures </w:t>
            </w:r>
            <w:r w:rsidRPr="001F3427">
              <w:rPr>
                <w:rFonts w:cs="Times New Roman"/>
                <w:szCs w:val="24"/>
              </w:rPr>
              <w:t>through the various forms of the media (specify channel) are properly understood by community members</w:t>
            </w:r>
          </w:p>
        </w:tc>
        <w:tc>
          <w:tcPr>
            <w:tcW w:w="4189" w:type="dxa"/>
          </w:tcPr>
          <w:p w14:paraId="06A6BA8A" w14:textId="77777777" w:rsidR="005635A5" w:rsidRPr="00015D34" w:rsidRDefault="005635A5" w:rsidP="00555AC3">
            <w:pPr>
              <w:pStyle w:val="ListParagraph"/>
              <w:numPr>
                <w:ilvl w:val="0"/>
                <w:numId w:val="28"/>
              </w:numPr>
              <w:rPr>
                <w:szCs w:val="24"/>
              </w:rPr>
            </w:pPr>
            <w:r>
              <w:t>Short convenience sampling survey/KAP</w:t>
            </w:r>
          </w:p>
          <w:p w14:paraId="454EEC44" w14:textId="77777777" w:rsidR="005635A5" w:rsidRPr="001F3427" w:rsidRDefault="005635A5" w:rsidP="000E3876">
            <w:pPr>
              <w:pStyle w:val="ListParagraph"/>
              <w:rPr>
                <w:rFonts w:cs="Times New Roman"/>
                <w:szCs w:val="24"/>
              </w:rPr>
            </w:pPr>
          </w:p>
        </w:tc>
      </w:tr>
      <w:tr w:rsidR="005635A5" w:rsidRPr="00C42F8C" w14:paraId="6982D97C" w14:textId="77777777">
        <w:tc>
          <w:tcPr>
            <w:tcW w:w="5387" w:type="dxa"/>
          </w:tcPr>
          <w:p w14:paraId="211B7513" w14:textId="77777777" w:rsidR="005635A5" w:rsidRPr="001F3427" w:rsidRDefault="005635A5" w:rsidP="00555AC3">
            <w:pPr>
              <w:pStyle w:val="ListParagraph"/>
              <w:numPr>
                <w:ilvl w:val="0"/>
                <w:numId w:val="57"/>
              </w:numPr>
              <w:autoSpaceDE w:val="0"/>
              <w:autoSpaceDN w:val="0"/>
              <w:adjustRightInd w:val="0"/>
              <w:rPr>
                <w:rFonts w:cs="Times New Roman"/>
                <w:szCs w:val="24"/>
                <w:lang w:val="en-US"/>
              </w:rPr>
            </w:pPr>
            <w:r w:rsidRPr="001F3427">
              <w:rPr>
                <w:rFonts w:cs="Times New Roman"/>
                <w:szCs w:val="24"/>
              </w:rPr>
              <w:t xml:space="preserve">Proportion of child care-givers who recall messages during previous month (or period appropriate to communication activities) </w:t>
            </w:r>
            <w:r>
              <w:rPr>
                <w:rFonts w:cs="Times New Roman"/>
                <w:szCs w:val="24"/>
              </w:rPr>
              <w:t xml:space="preserve">on birth registration services in their community </w:t>
            </w:r>
          </w:p>
        </w:tc>
        <w:tc>
          <w:tcPr>
            <w:tcW w:w="4189" w:type="dxa"/>
          </w:tcPr>
          <w:p w14:paraId="356729DA" w14:textId="77777777" w:rsidR="005635A5" w:rsidRPr="00015D34" w:rsidRDefault="005635A5" w:rsidP="00555AC3">
            <w:pPr>
              <w:pStyle w:val="ListParagraph"/>
              <w:numPr>
                <w:ilvl w:val="0"/>
                <w:numId w:val="28"/>
              </w:numPr>
              <w:rPr>
                <w:szCs w:val="24"/>
              </w:rPr>
            </w:pPr>
            <w:r>
              <w:t>Short convenience sampling survey/KAP</w:t>
            </w:r>
          </w:p>
          <w:p w14:paraId="51BD62C4" w14:textId="77777777" w:rsidR="005635A5" w:rsidRPr="001F3427" w:rsidRDefault="005635A5" w:rsidP="000E3876">
            <w:pPr>
              <w:pStyle w:val="ListParagraph"/>
              <w:rPr>
                <w:rFonts w:cs="Times New Roman"/>
                <w:szCs w:val="24"/>
              </w:rPr>
            </w:pPr>
          </w:p>
        </w:tc>
      </w:tr>
      <w:tr w:rsidR="005635A5" w:rsidRPr="00C42F8C" w14:paraId="0FF46191" w14:textId="77777777">
        <w:tc>
          <w:tcPr>
            <w:tcW w:w="5387" w:type="dxa"/>
          </w:tcPr>
          <w:p w14:paraId="5BDE538B" w14:textId="77777777" w:rsidR="005635A5" w:rsidRPr="001F3427" w:rsidRDefault="005635A5" w:rsidP="00555AC3">
            <w:pPr>
              <w:pStyle w:val="ListParagraph"/>
              <w:numPr>
                <w:ilvl w:val="0"/>
                <w:numId w:val="57"/>
              </w:numPr>
              <w:autoSpaceDE w:val="0"/>
              <w:autoSpaceDN w:val="0"/>
              <w:adjustRightInd w:val="0"/>
              <w:rPr>
                <w:rFonts w:cs="Times New Roman"/>
                <w:szCs w:val="24"/>
                <w:lang w:val="en-US"/>
              </w:rPr>
            </w:pPr>
            <w:r w:rsidRPr="001F3427">
              <w:rPr>
                <w:rFonts w:cs="Times New Roman"/>
                <w:szCs w:val="24"/>
              </w:rPr>
              <w:t xml:space="preserve">Proportion of </w:t>
            </w:r>
            <w:r>
              <w:rPr>
                <w:rFonts w:cs="Times New Roman"/>
                <w:szCs w:val="24"/>
              </w:rPr>
              <w:t xml:space="preserve">pregnant women </w:t>
            </w:r>
            <w:r>
              <w:rPr>
                <w:rFonts w:cs="Times New Roman"/>
                <w:color w:val="231F20"/>
                <w:szCs w:val="24"/>
                <w:lang w:val="en-US"/>
              </w:rPr>
              <w:t>(</w:t>
            </w:r>
            <w:r>
              <w:rPr>
                <w:rFonts w:cs="Times New Roman"/>
                <w:szCs w:val="24"/>
              </w:rPr>
              <w:t xml:space="preserve">disaggregated </w:t>
            </w:r>
            <w:r>
              <w:rPr>
                <w:rFonts w:cs="Times New Roman"/>
                <w:szCs w:val="24"/>
              </w:rPr>
              <w:lastRenderedPageBreak/>
              <w:t xml:space="preserve">by sex, age, minority/indigenous status, and disability status) </w:t>
            </w:r>
            <w:r w:rsidRPr="001F3427">
              <w:rPr>
                <w:rFonts w:cs="Times New Roman"/>
                <w:szCs w:val="24"/>
              </w:rPr>
              <w:t xml:space="preserve">who </w:t>
            </w:r>
            <w:r>
              <w:rPr>
                <w:rFonts w:cs="Times New Roman"/>
                <w:szCs w:val="24"/>
              </w:rPr>
              <w:t xml:space="preserve">intend to register their child at birth </w:t>
            </w:r>
            <w:r w:rsidRPr="001F3427">
              <w:rPr>
                <w:rFonts w:cs="Times New Roman"/>
                <w:szCs w:val="24"/>
              </w:rPr>
              <w:t>because of advice they received from an influential family or community member (state the relationship, i.e., outreach workers, midwife, religious leaders, etc.)</w:t>
            </w:r>
          </w:p>
        </w:tc>
        <w:tc>
          <w:tcPr>
            <w:tcW w:w="4189" w:type="dxa"/>
          </w:tcPr>
          <w:p w14:paraId="7B37F21B" w14:textId="77777777" w:rsidR="005635A5" w:rsidRPr="00015D34" w:rsidRDefault="005635A5" w:rsidP="00555AC3">
            <w:pPr>
              <w:pStyle w:val="ListParagraph"/>
              <w:numPr>
                <w:ilvl w:val="0"/>
                <w:numId w:val="28"/>
              </w:numPr>
              <w:rPr>
                <w:szCs w:val="24"/>
              </w:rPr>
            </w:pPr>
            <w:r>
              <w:lastRenderedPageBreak/>
              <w:t xml:space="preserve">Short convenience sampling </w:t>
            </w:r>
            <w:r>
              <w:lastRenderedPageBreak/>
              <w:t>survey/KAP</w:t>
            </w:r>
          </w:p>
          <w:p w14:paraId="2C4FE441" w14:textId="77777777" w:rsidR="005635A5" w:rsidRPr="001F3427" w:rsidRDefault="005635A5" w:rsidP="000E3876">
            <w:pPr>
              <w:pStyle w:val="ListParagraph"/>
              <w:rPr>
                <w:rFonts w:cs="Times New Roman"/>
                <w:szCs w:val="24"/>
              </w:rPr>
            </w:pPr>
          </w:p>
        </w:tc>
      </w:tr>
      <w:tr w:rsidR="005635A5" w:rsidRPr="00C42F8C" w14:paraId="1BACA7B2" w14:textId="77777777">
        <w:tc>
          <w:tcPr>
            <w:tcW w:w="5387" w:type="dxa"/>
          </w:tcPr>
          <w:p w14:paraId="2D4FA3E3" w14:textId="77777777" w:rsidR="005635A5" w:rsidRPr="001F3427" w:rsidRDefault="005635A5" w:rsidP="00555AC3">
            <w:pPr>
              <w:pStyle w:val="ListParagraph"/>
              <w:numPr>
                <w:ilvl w:val="0"/>
                <w:numId w:val="57"/>
              </w:numPr>
              <w:autoSpaceDE w:val="0"/>
              <w:autoSpaceDN w:val="0"/>
              <w:adjustRightInd w:val="0"/>
              <w:rPr>
                <w:rFonts w:cs="Times New Roman"/>
                <w:szCs w:val="24"/>
                <w:lang w:val="en-US"/>
              </w:rPr>
            </w:pPr>
            <w:r w:rsidRPr="001F3427">
              <w:rPr>
                <w:rFonts w:cs="Times New Roman"/>
                <w:szCs w:val="24"/>
              </w:rPr>
              <w:lastRenderedPageBreak/>
              <w:t xml:space="preserve">Proportion of </w:t>
            </w:r>
            <w:r>
              <w:rPr>
                <w:rFonts w:cs="Times New Roman"/>
                <w:szCs w:val="24"/>
              </w:rPr>
              <w:t>community members (disaggregated by sex, age, minority/indigenous status, and disability status)</w:t>
            </w:r>
            <w:r w:rsidRPr="001F3427">
              <w:rPr>
                <w:rFonts w:cs="Times New Roman"/>
                <w:szCs w:val="24"/>
              </w:rPr>
              <w:t xml:space="preserve"> who participated in informal conversations (during community dialogues, at social or religious activities) during the past 7 days where they discussed </w:t>
            </w:r>
            <w:r>
              <w:rPr>
                <w:rFonts w:cs="Times New Roman"/>
                <w:szCs w:val="24"/>
              </w:rPr>
              <w:t>advantages of birth registration</w:t>
            </w:r>
          </w:p>
        </w:tc>
        <w:tc>
          <w:tcPr>
            <w:tcW w:w="4189" w:type="dxa"/>
          </w:tcPr>
          <w:p w14:paraId="634EF562" w14:textId="77777777" w:rsidR="005635A5" w:rsidRPr="00015D34" w:rsidRDefault="005635A5" w:rsidP="00555AC3">
            <w:pPr>
              <w:pStyle w:val="ListParagraph"/>
              <w:numPr>
                <w:ilvl w:val="0"/>
                <w:numId w:val="28"/>
              </w:numPr>
              <w:rPr>
                <w:szCs w:val="24"/>
              </w:rPr>
            </w:pPr>
            <w:r>
              <w:t>Short convenience sampling survey/KAP</w:t>
            </w:r>
          </w:p>
          <w:p w14:paraId="67289A19" w14:textId="77777777" w:rsidR="005635A5" w:rsidRPr="001F3427" w:rsidRDefault="005635A5" w:rsidP="000E3876">
            <w:pPr>
              <w:pStyle w:val="ListParagraph"/>
              <w:rPr>
                <w:rFonts w:cs="Times New Roman"/>
                <w:szCs w:val="24"/>
              </w:rPr>
            </w:pPr>
          </w:p>
        </w:tc>
      </w:tr>
      <w:tr w:rsidR="005635A5" w:rsidRPr="00C42F8C" w14:paraId="08D9BB11" w14:textId="77777777">
        <w:tc>
          <w:tcPr>
            <w:tcW w:w="5387" w:type="dxa"/>
          </w:tcPr>
          <w:p w14:paraId="49AA1FBF" w14:textId="77777777" w:rsidR="005635A5" w:rsidRPr="001F3427" w:rsidRDefault="005635A5" w:rsidP="00555AC3">
            <w:pPr>
              <w:pStyle w:val="ListParagraph"/>
              <w:numPr>
                <w:ilvl w:val="0"/>
                <w:numId w:val="57"/>
              </w:numPr>
              <w:autoSpaceDE w:val="0"/>
              <w:autoSpaceDN w:val="0"/>
              <w:adjustRightInd w:val="0"/>
              <w:rPr>
                <w:rFonts w:cs="Times New Roman"/>
                <w:szCs w:val="24"/>
                <w:lang w:val="en-US"/>
              </w:rPr>
            </w:pPr>
            <w:r w:rsidRPr="001F3427">
              <w:rPr>
                <w:rFonts w:cs="Times New Roman"/>
                <w:szCs w:val="24"/>
              </w:rPr>
              <w:t xml:space="preserve">Proportion of </w:t>
            </w:r>
            <w:r>
              <w:rPr>
                <w:rFonts w:cs="Times New Roman"/>
                <w:szCs w:val="24"/>
              </w:rPr>
              <w:t xml:space="preserve">community members </w:t>
            </w:r>
            <w:r>
              <w:rPr>
                <w:rFonts w:cs="Times New Roman"/>
                <w:color w:val="231F20"/>
                <w:szCs w:val="24"/>
                <w:lang w:val="en-US"/>
              </w:rPr>
              <w:t>(</w:t>
            </w:r>
            <w:r>
              <w:rPr>
                <w:rFonts w:cs="Times New Roman"/>
                <w:szCs w:val="24"/>
              </w:rPr>
              <w:t>disaggregated by sex, age, minority/indigenous status, and disability status)</w:t>
            </w:r>
            <w:r w:rsidRPr="001F3427">
              <w:rPr>
                <w:rFonts w:cs="Times New Roman"/>
                <w:szCs w:val="24"/>
              </w:rPr>
              <w:t xml:space="preserve"> who can </w:t>
            </w:r>
            <w:r>
              <w:rPr>
                <w:rFonts w:cs="Times New Roman"/>
                <w:szCs w:val="24"/>
              </w:rPr>
              <w:t>correctly provide at least 2</w:t>
            </w:r>
            <w:r w:rsidRPr="001F3427">
              <w:rPr>
                <w:rFonts w:cs="Times New Roman"/>
                <w:szCs w:val="24"/>
              </w:rPr>
              <w:t xml:space="preserve"> advantages of </w:t>
            </w:r>
            <w:r>
              <w:rPr>
                <w:rFonts w:cs="Times New Roman"/>
                <w:szCs w:val="24"/>
              </w:rPr>
              <w:t>birth registration for children</w:t>
            </w:r>
          </w:p>
        </w:tc>
        <w:tc>
          <w:tcPr>
            <w:tcW w:w="4189" w:type="dxa"/>
          </w:tcPr>
          <w:p w14:paraId="1E90B230" w14:textId="77777777" w:rsidR="005635A5" w:rsidRPr="00015D34" w:rsidRDefault="005635A5" w:rsidP="00555AC3">
            <w:pPr>
              <w:pStyle w:val="ListParagraph"/>
              <w:numPr>
                <w:ilvl w:val="0"/>
                <w:numId w:val="28"/>
              </w:numPr>
              <w:rPr>
                <w:szCs w:val="24"/>
              </w:rPr>
            </w:pPr>
            <w:r>
              <w:t>Short convenience sampling survey/KAP</w:t>
            </w:r>
          </w:p>
          <w:p w14:paraId="3010A013" w14:textId="77777777" w:rsidR="005635A5" w:rsidRPr="001F3427" w:rsidRDefault="005635A5" w:rsidP="000E3876">
            <w:pPr>
              <w:pStyle w:val="ListParagraph"/>
              <w:rPr>
                <w:rFonts w:cs="Times New Roman"/>
                <w:szCs w:val="24"/>
              </w:rPr>
            </w:pPr>
          </w:p>
        </w:tc>
      </w:tr>
      <w:tr w:rsidR="005635A5" w:rsidRPr="00C42F8C" w14:paraId="5629F536" w14:textId="77777777">
        <w:tc>
          <w:tcPr>
            <w:tcW w:w="5387" w:type="dxa"/>
          </w:tcPr>
          <w:p w14:paraId="23EA3D90" w14:textId="77777777" w:rsidR="005635A5" w:rsidRPr="001F3427" w:rsidRDefault="005635A5" w:rsidP="00555AC3">
            <w:pPr>
              <w:pStyle w:val="Box1bulletbodytextCharCharCharCharCharCharCharCharCharCharCharCharCharCharCharCharCharCharCharCharCharCharCharCharCharCharCharCharCharCharCharCharCharChar"/>
              <w:numPr>
                <w:ilvl w:val="0"/>
                <w:numId w:val="57"/>
              </w:numPr>
              <w:rPr>
                <w:rFonts w:ascii="Times New Roman" w:hAnsi="Times New Roman" w:cs="Times New Roman"/>
                <w:color w:val="000000"/>
              </w:rPr>
            </w:pPr>
            <w:r w:rsidRPr="001F3427">
              <w:rPr>
                <w:rFonts w:ascii="Times New Roman" w:hAnsi="Times New Roman" w:cs="Times New Roman"/>
                <w:color w:val="000000"/>
              </w:rPr>
              <w:t xml:space="preserve">Proportion of </w:t>
            </w:r>
            <w:r>
              <w:rPr>
                <w:rFonts w:ascii="Times New Roman" w:hAnsi="Times New Roman" w:cs="Times New Roman"/>
                <w:color w:val="000000"/>
              </w:rPr>
              <w:t xml:space="preserve">women/mothers </w:t>
            </w:r>
            <w:r w:rsidRPr="002F6538">
              <w:rPr>
                <w:rFonts w:ascii="Times New Roman" w:hAnsi="Times New Roman" w:cs="Times New Roman"/>
                <w:color w:val="231F20"/>
              </w:rPr>
              <w:t>(</w:t>
            </w:r>
            <w:r w:rsidRPr="002F6538">
              <w:rPr>
                <w:rFonts w:ascii="Times New Roman" w:hAnsi="Times New Roman" w:cs="Times New Roman"/>
              </w:rPr>
              <w:t xml:space="preserve">disaggregated by sex, age, minority/indigenous status, and disability status) </w:t>
            </w:r>
            <w:r w:rsidRPr="001F3427">
              <w:rPr>
                <w:rFonts w:ascii="Times New Roman" w:hAnsi="Times New Roman" w:cs="Times New Roman"/>
                <w:color w:val="000000"/>
              </w:rPr>
              <w:t xml:space="preserve">who believe they have the kind of information and skills to enable them to persuade </w:t>
            </w:r>
            <w:r>
              <w:rPr>
                <w:rFonts w:ascii="Times New Roman" w:hAnsi="Times New Roman" w:cs="Times New Roman"/>
                <w:color w:val="000000"/>
              </w:rPr>
              <w:t>other women/mothers including family and peers to obtain birth certificate for their children</w:t>
            </w:r>
            <w:r w:rsidRPr="001F3427">
              <w:rPr>
                <w:rFonts w:ascii="Times New Roman" w:hAnsi="Times New Roman" w:cs="Times New Roman"/>
                <w:color w:val="000000"/>
              </w:rPr>
              <w:t xml:space="preserve"> </w:t>
            </w:r>
          </w:p>
        </w:tc>
        <w:tc>
          <w:tcPr>
            <w:tcW w:w="4189" w:type="dxa"/>
          </w:tcPr>
          <w:p w14:paraId="6C48949A" w14:textId="77777777" w:rsidR="005635A5" w:rsidRPr="00015D34" w:rsidRDefault="005635A5" w:rsidP="00555AC3">
            <w:pPr>
              <w:pStyle w:val="ListParagraph"/>
              <w:numPr>
                <w:ilvl w:val="0"/>
                <w:numId w:val="28"/>
              </w:numPr>
              <w:rPr>
                <w:szCs w:val="24"/>
              </w:rPr>
            </w:pPr>
            <w:r>
              <w:t>Short convenience sampling survey/KAP</w:t>
            </w:r>
          </w:p>
          <w:p w14:paraId="3779C93D" w14:textId="77777777" w:rsidR="005635A5" w:rsidRPr="001F3427" w:rsidRDefault="005635A5" w:rsidP="000E3876">
            <w:pPr>
              <w:pStyle w:val="ListParagraph"/>
              <w:rPr>
                <w:rFonts w:cs="Times New Roman"/>
                <w:szCs w:val="24"/>
              </w:rPr>
            </w:pPr>
          </w:p>
        </w:tc>
      </w:tr>
      <w:tr w:rsidR="005635A5" w:rsidRPr="00C42F8C" w14:paraId="7C3AF5CD" w14:textId="77777777">
        <w:tc>
          <w:tcPr>
            <w:tcW w:w="5387" w:type="dxa"/>
          </w:tcPr>
          <w:p w14:paraId="22B10078" w14:textId="77777777" w:rsidR="005635A5" w:rsidRPr="00C42F8C" w:rsidRDefault="005635A5" w:rsidP="00555AC3">
            <w:pPr>
              <w:pStyle w:val="ListParagraph"/>
              <w:numPr>
                <w:ilvl w:val="0"/>
                <w:numId w:val="57"/>
              </w:numPr>
              <w:rPr>
                <w:szCs w:val="24"/>
              </w:rPr>
            </w:pPr>
            <w:r w:rsidRPr="0023694B">
              <w:rPr>
                <w:szCs w:val="24"/>
              </w:rPr>
              <w:t xml:space="preserve">Proportion of </w:t>
            </w:r>
            <w:r>
              <w:rPr>
                <w:szCs w:val="24"/>
              </w:rPr>
              <w:t>community members that</w:t>
            </w:r>
            <w:r w:rsidRPr="0023694B">
              <w:rPr>
                <w:szCs w:val="24"/>
              </w:rPr>
              <w:t xml:space="preserve"> </w:t>
            </w:r>
            <w:r>
              <w:rPr>
                <w:szCs w:val="24"/>
              </w:rPr>
              <w:t>believe birth registration is important because of the information they received through the media (specify channel of communication) in the past 3 to 6 months</w:t>
            </w:r>
          </w:p>
        </w:tc>
        <w:tc>
          <w:tcPr>
            <w:tcW w:w="4189" w:type="dxa"/>
          </w:tcPr>
          <w:p w14:paraId="7B6BCBFD" w14:textId="77777777" w:rsidR="005635A5" w:rsidRPr="00015D34" w:rsidRDefault="005635A5" w:rsidP="00555AC3">
            <w:pPr>
              <w:pStyle w:val="ListParagraph"/>
              <w:numPr>
                <w:ilvl w:val="0"/>
                <w:numId w:val="28"/>
              </w:numPr>
              <w:rPr>
                <w:szCs w:val="24"/>
              </w:rPr>
            </w:pPr>
            <w:r>
              <w:t>Short convenience sampling survey/KAP</w:t>
            </w:r>
          </w:p>
          <w:p w14:paraId="717DA54A" w14:textId="77777777" w:rsidR="005635A5" w:rsidRDefault="005635A5" w:rsidP="000E3876">
            <w:pPr>
              <w:pStyle w:val="ListParagraph"/>
              <w:ind w:left="342"/>
            </w:pPr>
          </w:p>
        </w:tc>
      </w:tr>
      <w:tr w:rsidR="005635A5" w:rsidRPr="00C42F8C" w14:paraId="0ACF1697" w14:textId="77777777">
        <w:tc>
          <w:tcPr>
            <w:tcW w:w="5387" w:type="dxa"/>
          </w:tcPr>
          <w:p w14:paraId="7CF4A54B" w14:textId="77777777" w:rsidR="005635A5" w:rsidRPr="0023694B" w:rsidRDefault="005635A5" w:rsidP="00555AC3">
            <w:pPr>
              <w:pStyle w:val="ListParagraph"/>
              <w:numPr>
                <w:ilvl w:val="0"/>
                <w:numId w:val="57"/>
              </w:numPr>
              <w:rPr>
                <w:szCs w:val="24"/>
              </w:rPr>
            </w:pPr>
            <w:r>
              <w:t>Percent women (disaggregated by age, sex, ethnic/religious/indigenous and disability status) who report to have encouraged (or discouraged) their pregnant friends or relatives or neighbours to register their children at birth in the past 3 months</w:t>
            </w:r>
          </w:p>
        </w:tc>
        <w:tc>
          <w:tcPr>
            <w:tcW w:w="4189" w:type="dxa"/>
          </w:tcPr>
          <w:p w14:paraId="507616C5" w14:textId="77777777" w:rsidR="005635A5" w:rsidRPr="00015D34" w:rsidRDefault="005635A5" w:rsidP="00555AC3">
            <w:pPr>
              <w:pStyle w:val="ListParagraph"/>
              <w:numPr>
                <w:ilvl w:val="0"/>
                <w:numId w:val="28"/>
              </w:numPr>
              <w:rPr>
                <w:szCs w:val="24"/>
              </w:rPr>
            </w:pPr>
            <w:r>
              <w:t>Short convenience sampling survey/KAP</w:t>
            </w:r>
          </w:p>
          <w:p w14:paraId="5D546C64" w14:textId="77777777" w:rsidR="005635A5" w:rsidRDefault="005635A5" w:rsidP="000E3876">
            <w:pPr>
              <w:pStyle w:val="ListParagraph"/>
              <w:ind w:left="342"/>
            </w:pPr>
          </w:p>
        </w:tc>
      </w:tr>
      <w:tr w:rsidR="005635A5" w:rsidRPr="00C42F8C" w14:paraId="2DA31394" w14:textId="77777777">
        <w:tc>
          <w:tcPr>
            <w:tcW w:w="5387" w:type="dxa"/>
          </w:tcPr>
          <w:p w14:paraId="45A265AA" w14:textId="77777777" w:rsidR="005635A5" w:rsidRDefault="005635A5" w:rsidP="00555AC3">
            <w:pPr>
              <w:pStyle w:val="ListParagraph"/>
              <w:numPr>
                <w:ilvl w:val="0"/>
                <w:numId w:val="57"/>
              </w:numPr>
            </w:pPr>
            <w:r>
              <w:t>Proportion of women who report to have registered their children at birth because of advice they received from an influential family member, friend a peer or a community leader in the past 6 months</w:t>
            </w:r>
          </w:p>
        </w:tc>
        <w:tc>
          <w:tcPr>
            <w:tcW w:w="4189" w:type="dxa"/>
          </w:tcPr>
          <w:p w14:paraId="0222F730" w14:textId="77777777" w:rsidR="005635A5" w:rsidRPr="00015D34" w:rsidRDefault="005635A5" w:rsidP="00555AC3">
            <w:pPr>
              <w:pStyle w:val="ListParagraph"/>
              <w:numPr>
                <w:ilvl w:val="0"/>
                <w:numId w:val="28"/>
              </w:numPr>
              <w:rPr>
                <w:szCs w:val="24"/>
              </w:rPr>
            </w:pPr>
            <w:r>
              <w:t>Short convenience sampling survey/KAP</w:t>
            </w:r>
          </w:p>
          <w:p w14:paraId="1271AA68" w14:textId="77777777" w:rsidR="005635A5" w:rsidRDefault="005635A5" w:rsidP="000E3876">
            <w:pPr>
              <w:pStyle w:val="ListParagraph"/>
              <w:ind w:left="342"/>
            </w:pPr>
          </w:p>
        </w:tc>
      </w:tr>
      <w:tr w:rsidR="005635A5" w:rsidRPr="00C42F8C" w14:paraId="19A72201" w14:textId="77777777">
        <w:tc>
          <w:tcPr>
            <w:tcW w:w="5387" w:type="dxa"/>
          </w:tcPr>
          <w:p w14:paraId="6432DD4B" w14:textId="77777777" w:rsidR="005635A5" w:rsidRDefault="005635A5" w:rsidP="00555AC3">
            <w:pPr>
              <w:pStyle w:val="ListParagraph"/>
              <w:numPr>
                <w:ilvl w:val="0"/>
                <w:numId w:val="57"/>
              </w:numPr>
              <w:rPr>
                <w:rFonts w:cs="Times New Roman"/>
                <w:color w:val="000000"/>
                <w:szCs w:val="24"/>
                <w:lang w:val="en-US"/>
              </w:rPr>
            </w:pPr>
            <w:r>
              <w:t xml:space="preserve">Proportion of community members (disaggregated by gender, age, ethnic/indigenous/religion) that </w:t>
            </w:r>
            <w:r>
              <w:rPr>
                <w:i/>
              </w:rPr>
              <w:t xml:space="preserve">accept, strongly accept, somewhat accept, do not </w:t>
            </w:r>
            <w:r>
              <w:rPr>
                <w:i/>
              </w:rPr>
              <w:lastRenderedPageBreak/>
              <w:t xml:space="preserve">accept at all </w:t>
            </w:r>
            <w:r>
              <w:rPr>
                <w:rFonts w:cstheme="minorHAnsi"/>
              </w:rPr>
              <w:t>physical or psychological violence against children/adolescents at home or at school as a form of discipline and appropriate form of punishment</w:t>
            </w:r>
          </w:p>
        </w:tc>
        <w:tc>
          <w:tcPr>
            <w:tcW w:w="4189" w:type="dxa"/>
          </w:tcPr>
          <w:p w14:paraId="0E607FDC" w14:textId="77777777" w:rsidR="005635A5" w:rsidRPr="000E3876" w:rsidRDefault="005635A5" w:rsidP="00555AC3">
            <w:pPr>
              <w:pStyle w:val="ListParagraph"/>
              <w:numPr>
                <w:ilvl w:val="0"/>
                <w:numId w:val="28"/>
              </w:numPr>
              <w:rPr>
                <w:szCs w:val="24"/>
              </w:rPr>
            </w:pPr>
            <w:r>
              <w:lastRenderedPageBreak/>
              <w:t>Short convenience sampling survey/KAP</w:t>
            </w:r>
          </w:p>
          <w:p w14:paraId="2715C6D5" w14:textId="77777777" w:rsidR="005635A5" w:rsidRPr="00015D34" w:rsidRDefault="005635A5" w:rsidP="00555AC3">
            <w:pPr>
              <w:pStyle w:val="ListParagraph"/>
              <w:numPr>
                <w:ilvl w:val="0"/>
                <w:numId w:val="28"/>
              </w:numPr>
              <w:rPr>
                <w:szCs w:val="24"/>
              </w:rPr>
            </w:pPr>
            <w:r>
              <w:t>Focus group</w:t>
            </w:r>
          </w:p>
          <w:p w14:paraId="09799DCB" w14:textId="77777777" w:rsidR="005635A5" w:rsidRDefault="005635A5" w:rsidP="000E3876">
            <w:pPr>
              <w:pStyle w:val="ListParagraph"/>
              <w:ind w:left="342"/>
            </w:pPr>
          </w:p>
        </w:tc>
      </w:tr>
      <w:tr w:rsidR="005635A5" w:rsidRPr="00C42F8C" w14:paraId="2875409C" w14:textId="77777777">
        <w:tc>
          <w:tcPr>
            <w:tcW w:w="5387" w:type="dxa"/>
          </w:tcPr>
          <w:p w14:paraId="3BD04F1D" w14:textId="77777777" w:rsidR="005635A5" w:rsidRDefault="005635A5" w:rsidP="00555AC3">
            <w:pPr>
              <w:pStyle w:val="ListParagraph"/>
              <w:numPr>
                <w:ilvl w:val="0"/>
                <w:numId w:val="57"/>
              </w:numPr>
            </w:pPr>
            <w:r>
              <w:rPr>
                <w:rFonts w:cstheme="minorHAnsi"/>
              </w:rPr>
              <w:t xml:space="preserve">% of parents who recall 75% of the communication messages they received in the past month (or appropriate communication period) on </w:t>
            </w:r>
            <w:r w:rsidRPr="007D5BBD">
              <w:rPr>
                <w:rFonts w:cstheme="minorHAnsi"/>
              </w:rPr>
              <w:t xml:space="preserve">how to </w:t>
            </w:r>
            <w:r>
              <w:rPr>
                <w:rFonts w:cstheme="minorHAnsi"/>
              </w:rPr>
              <w:t>manage their anger against their children/adolescents</w:t>
            </w:r>
          </w:p>
        </w:tc>
        <w:tc>
          <w:tcPr>
            <w:tcW w:w="4189" w:type="dxa"/>
          </w:tcPr>
          <w:p w14:paraId="4177E1B4" w14:textId="77777777" w:rsidR="005635A5" w:rsidRPr="00015D34" w:rsidRDefault="005635A5" w:rsidP="00555AC3">
            <w:pPr>
              <w:pStyle w:val="ListParagraph"/>
              <w:numPr>
                <w:ilvl w:val="0"/>
                <w:numId w:val="28"/>
              </w:numPr>
              <w:rPr>
                <w:szCs w:val="24"/>
              </w:rPr>
            </w:pPr>
            <w:r>
              <w:t>Short convenience sampling survey/KAP</w:t>
            </w:r>
          </w:p>
          <w:p w14:paraId="2F1A8BE3" w14:textId="77777777" w:rsidR="005635A5" w:rsidRDefault="005635A5" w:rsidP="000E3876">
            <w:pPr>
              <w:pStyle w:val="ListParagraph"/>
              <w:ind w:left="342"/>
            </w:pPr>
          </w:p>
        </w:tc>
      </w:tr>
      <w:tr w:rsidR="005635A5" w:rsidRPr="00C42F8C" w14:paraId="16CDA70E" w14:textId="77777777">
        <w:tc>
          <w:tcPr>
            <w:tcW w:w="5387" w:type="dxa"/>
          </w:tcPr>
          <w:p w14:paraId="353C5C8A" w14:textId="77777777" w:rsidR="005635A5" w:rsidRDefault="005635A5" w:rsidP="00555AC3">
            <w:pPr>
              <w:pStyle w:val="ListParagraph"/>
              <w:numPr>
                <w:ilvl w:val="0"/>
                <w:numId w:val="57"/>
              </w:numPr>
            </w:pPr>
            <w:r>
              <w:t xml:space="preserve">% of community members (disaggregated age/sex, ethnicity/indigenous status) who </w:t>
            </w:r>
            <w:r w:rsidRPr="00716A9C">
              <w:rPr>
                <w:i/>
              </w:rPr>
              <w:t>strongly believe</w:t>
            </w:r>
            <w:r>
              <w:t xml:space="preserve">, somewhat </w:t>
            </w:r>
            <w:r w:rsidRPr="00716A9C">
              <w:rPr>
                <w:i/>
              </w:rPr>
              <w:t>believe</w:t>
            </w:r>
            <w:r>
              <w:t xml:space="preserve">, </w:t>
            </w:r>
            <w:r w:rsidRPr="00716A9C">
              <w:rPr>
                <w:i/>
              </w:rPr>
              <w:t>do not believe at all</w:t>
            </w:r>
            <w:r>
              <w:t xml:space="preserve"> that one should turn a ‘blind’ eye to neighbours use of violence for punishing their children</w:t>
            </w:r>
          </w:p>
        </w:tc>
        <w:tc>
          <w:tcPr>
            <w:tcW w:w="4189" w:type="dxa"/>
          </w:tcPr>
          <w:p w14:paraId="67B6F8FD" w14:textId="77777777" w:rsidR="005635A5" w:rsidRPr="00015D34" w:rsidRDefault="005635A5" w:rsidP="00555AC3">
            <w:pPr>
              <w:pStyle w:val="ListParagraph"/>
              <w:numPr>
                <w:ilvl w:val="0"/>
                <w:numId w:val="28"/>
              </w:numPr>
              <w:rPr>
                <w:szCs w:val="24"/>
              </w:rPr>
            </w:pPr>
            <w:r>
              <w:t>Short convenience sampling survey/KAP</w:t>
            </w:r>
          </w:p>
          <w:p w14:paraId="717B0076" w14:textId="77777777" w:rsidR="005635A5" w:rsidRDefault="005635A5" w:rsidP="000E3876">
            <w:pPr>
              <w:pStyle w:val="ListParagraph"/>
              <w:ind w:left="342"/>
            </w:pPr>
          </w:p>
        </w:tc>
      </w:tr>
      <w:tr w:rsidR="005635A5" w:rsidRPr="00C42F8C" w14:paraId="4D1BDA5E" w14:textId="77777777">
        <w:tc>
          <w:tcPr>
            <w:tcW w:w="5387" w:type="dxa"/>
          </w:tcPr>
          <w:p w14:paraId="6A8E850C" w14:textId="77777777" w:rsidR="005635A5" w:rsidRDefault="005635A5" w:rsidP="00555AC3">
            <w:pPr>
              <w:pStyle w:val="ListParagraph"/>
              <w:numPr>
                <w:ilvl w:val="0"/>
                <w:numId w:val="57"/>
              </w:numPr>
            </w:pPr>
            <w:r>
              <w:t>% of parents who are aware of ‘parenting courses’ including interpersonal communication skills with children/adolescents in their community (where applicable)</w:t>
            </w:r>
          </w:p>
        </w:tc>
        <w:tc>
          <w:tcPr>
            <w:tcW w:w="4189" w:type="dxa"/>
          </w:tcPr>
          <w:p w14:paraId="789309B4" w14:textId="77777777" w:rsidR="005635A5" w:rsidRPr="000E3876" w:rsidRDefault="005635A5" w:rsidP="00555AC3">
            <w:pPr>
              <w:pStyle w:val="ListParagraph"/>
              <w:numPr>
                <w:ilvl w:val="0"/>
                <w:numId w:val="28"/>
              </w:numPr>
              <w:rPr>
                <w:szCs w:val="24"/>
              </w:rPr>
            </w:pPr>
            <w:r>
              <w:t>Short convenience sampling survey/KAP</w:t>
            </w:r>
          </w:p>
          <w:p w14:paraId="3BE83142" w14:textId="77777777" w:rsidR="005635A5" w:rsidRPr="000E3876" w:rsidRDefault="005635A5" w:rsidP="00555AC3">
            <w:pPr>
              <w:pStyle w:val="ListParagraph"/>
              <w:numPr>
                <w:ilvl w:val="0"/>
                <w:numId w:val="28"/>
              </w:numPr>
              <w:rPr>
                <w:szCs w:val="24"/>
              </w:rPr>
            </w:pPr>
            <w:r>
              <w:t>Key informant</w:t>
            </w:r>
          </w:p>
          <w:p w14:paraId="55B675FC" w14:textId="77777777" w:rsidR="005635A5" w:rsidRPr="00015D34" w:rsidRDefault="005635A5" w:rsidP="00555AC3">
            <w:pPr>
              <w:pStyle w:val="ListParagraph"/>
              <w:numPr>
                <w:ilvl w:val="0"/>
                <w:numId w:val="28"/>
              </w:numPr>
              <w:rPr>
                <w:szCs w:val="24"/>
              </w:rPr>
            </w:pPr>
            <w:r>
              <w:t>Focus groups</w:t>
            </w:r>
          </w:p>
          <w:p w14:paraId="53D9298D" w14:textId="77777777" w:rsidR="005635A5" w:rsidRDefault="005635A5" w:rsidP="000E3876">
            <w:pPr>
              <w:pStyle w:val="ListParagraph"/>
              <w:ind w:left="342"/>
            </w:pPr>
          </w:p>
        </w:tc>
      </w:tr>
      <w:tr w:rsidR="005635A5" w:rsidRPr="00C42F8C" w14:paraId="77BFDE11" w14:textId="77777777">
        <w:tc>
          <w:tcPr>
            <w:tcW w:w="5387" w:type="dxa"/>
          </w:tcPr>
          <w:p w14:paraId="40952150" w14:textId="77777777" w:rsidR="005635A5" w:rsidRDefault="005635A5" w:rsidP="00555AC3">
            <w:pPr>
              <w:pStyle w:val="ListParagraph"/>
              <w:numPr>
                <w:ilvl w:val="0"/>
                <w:numId w:val="57"/>
              </w:numPr>
            </w:pPr>
            <w:r>
              <w:t>% of parents who have access to ‘parenting courses/programs including interpersonal communication skills in their community</w:t>
            </w:r>
          </w:p>
        </w:tc>
        <w:tc>
          <w:tcPr>
            <w:tcW w:w="4189" w:type="dxa"/>
          </w:tcPr>
          <w:p w14:paraId="342BD9BF" w14:textId="77777777" w:rsidR="005635A5" w:rsidRPr="000E3876" w:rsidRDefault="005635A5" w:rsidP="00555AC3">
            <w:pPr>
              <w:pStyle w:val="ListParagraph"/>
              <w:numPr>
                <w:ilvl w:val="0"/>
                <w:numId w:val="28"/>
              </w:numPr>
              <w:rPr>
                <w:szCs w:val="24"/>
              </w:rPr>
            </w:pPr>
            <w:r>
              <w:t>Short convenience sampling survey/KAP</w:t>
            </w:r>
          </w:p>
          <w:p w14:paraId="114D4C81" w14:textId="77777777" w:rsidR="005635A5" w:rsidRPr="000E3876" w:rsidRDefault="005635A5" w:rsidP="00555AC3">
            <w:pPr>
              <w:pStyle w:val="ListParagraph"/>
              <w:numPr>
                <w:ilvl w:val="0"/>
                <w:numId w:val="28"/>
              </w:numPr>
              <w:rPr>
                <w:szCs w:val="24"/>
              </w:rPr>
            </w:pPr>
            <w:r>
              <w:t>Key informant</w:t>
            </w:r>
          </w:p>
          <w:p w14:paraId="5D7CBBB7" w14:textId="77777777" w:rsidR="005635A5" w:rsidRPr="00015D34" w:rsidRDefault="005635A5" w:rsidP="00555AC3">
            <w:pPr>
              <w:pStyle w:val="ListParagraph"/>
              <w:numPr>
                <w:ilvl w:val="0"/>
                <w:numId w:val="28"/>
              </w:numPr>
              <w:rPr>
                <w:szCs w:val="24"/>
              </w:rPr>
            </w:pPr>
            <w:r>
              <w:t>Focus groups</w:t>
            </w:r>
          </w:p>
          <w:p w14:paraId="153A46EE" w14:textId="77777777" w:rsidR="005635A5" w:rsidRDefault="005635A5" w:rsidP="000E3876">
            <w:pPr>
              <w:pStyle w:val="ListParagraph"/>
              <w:ind w:left="342"/>
            </w:pPr>
          </w:p>
        </w:tc>
      </w:tr>
      <w:tr w:rsidR="005635A5" w:rsidRPr="00C42F8C" w14:paraId="409177EF" w14:textId="77777777">
        <w:tc>
          <w:tcPr>
            <w:tcW w:w="5387" w:type="dxa"/>
          </w:tcPr>
          <w:p w14:paraId="16B72891" w14:textId="77777777" w:rsidR="005635A5" w:rsidRDefault="005635A5" w:rsidP="00555AC3">
            <w:pPr>
              <w:pStyle w:val="ListParagraph"/>
              <w:numPr>
                <w:ilvl w:val="0"/>
                <w:numId w:val="57"/>
              </w:numPr>
            </w:pPr>
            <w:r>
              <w:t>% of in-school children/adolescents (disaggregated by sex and age) who report to have discussed teacher violence in their school with their parents/caretakers because of the advice they received from a peer or a friend</w:t>
            </w:r>
          </w:p>
        </w:tc>
        <w:tc>
          <w:tcPr>
            <w:tcW w:w="4189" w:type="dxa"/>
          </w:tcPr>
          <w:p w14:paraId="0B9BF5DB" w14:textId="77777777" w:rsidR="005635A5" w:rsidRPr="000E3876" w:rsidRDefault="005635A5" w:rsidP="00555AC3">
            <w:pPr>
              <w:pStyle w:val="ListParagraph"/>
              <w:numPr>
                <w:ilvl w:val="0"/>
                <w:numId w:val="28"/>
              </w:numPr>
              <w:rPr>
                <w:szCs w:val="24"/>
              </w:rPr>
            </w:pPr>
            <w:r>
              <w:t>Short convenience sampling survey/KAP</w:t>
            </w:r>
          </w:p>
          <w:p w14:paraId="7933885B" w14:textId="77777777" w:rsidR="005635A5" w:rsidRPr="000E3876" w:rsidRDefault="005635A5" w:rsidP="00555AC3">
            <w:pPr>
              <w:pStyle w:val="ListParagraph"/>
              <w:numPr>
                <w:ilvl w:val="0"/>
                <w:numId w:val="28"/>
              </w:numPr>
              <w:rPr>
                <w:szCs w:val="24"/>
              </w:rPr>
            </w:pPr>
            <w:r>
              <w:t>In-depth interviews</w:t>
            </w:r>
          </w:p>
          <w:p w14:paraId="4902F4EF" w14:textId="77777777" w:rsidR="005635A5" w:rsidRPr="00015D34" w:rsidRDefault="005635A5" w:rsidP="00555AC3">
            <w:pPr>
              <w:pStyle w:val="ListParagraph"/>
              <w:numPr>
                <w:ilvl w:val="0"/>
                <w:numId w:val="28"/>
              </w:numPr>
              <w:rPr>
                <w:szCs w:val="24"/>
              </w:rPr>
            </w:pPr>
            <w:r>
              <w:t>Focus groups</w:t>
            </w:r>
          </w:p>
          <w:p w14:paraId="117B41A1" w14:textId="77777777" w:rsidR="005635A5" w:rsidRDefault="005635A5" w:rsidP="000E3876">
            <w:pPr>
              <w:pStyle w:val="ListParagraph"/>
              <w:ind w:left="342"/>
            </w:pPr>
          </w:p>
        </w:tc>
      </w:tr>
      <w:tr w:rsidR="005635A5" w:rsidRPr="00C42F8C" w14:paraId="60AC8EBB" w14:textId="77777777">
        <w:tc>
          <w:tcPr>
            <w:tcW w:w="5387" w:type="dxa"/>
          </w:tcPr>
          <w:p w14:paraId="27B2D960" w14:textId="77777777" w:rsidR="005635A5" w:rsidRDefault="005635A5" w:rsidP="00555AC3">
            <w:pPr>
              <w:pStyle w:val="ListParagraph"/>
              <w:numPr>
                <w:ilvl w:val="0"/>
                <w:numId w:val="57"/>
              </w:numPr>
            </w:pPr>
            <w:r>
              <w:t>% of in-school children/adolescents (disaggregated by sex and age) who report to have discussed teacher violence in their school with their parents/caretakers because of the advice they received through communication systems/activities (i.e., public forums, the media, community activities, etc. – Specify means of communication)</w:t>
            </w:r>
          </w:p>
        </w:tc>
        <w:tc>
          <w:tcPr>
            <w:tcW w:w="4189" w:type="dxa"/>
          </w:tcPr>
          <w:p w14:paraId="134A11A4" w14:textId="77777777" w:rsidR="005635A5" w:rsidRPr="000E3876" w:rsidRDefault="005635A5" w:rsidP="00555AC3">
            <w:pPr>
              <w:pStyle w:val="ListParagraph"/>
              <w:numPr>
                <w:ilvl w:val="0"/>
                <w:numId w:val="28"/>
              </w:numPr>
              <w:rPr>
                <w:szCs w:val="24"/>
              </w:rPr>
            </w:pPr>
            <w:r>
              <w:t>Short convenience sampling survey/KAP</w:t>
            </w:r>
          </w:p>
          <w:p w14:paraId="1B938B49" w14:textId="77777777" w:rsidR="005635A5" w:rsidRPr="000E3876" w:rsidRDefault="005635A5" w:rsidP="00555AC3">
            <w:pPr>
              <w:pStyle w:val="ListParagraph"/>
              <w:numPr>
                <w:ilvl w:val="0"/>
                <w:numId w:val="28"/>
              </w:numPr>
              <w:rPr>
                <w:szCs w:val="24"/>
              </w:rPr>
            </w:pPr>
            <w:r>
              <w:t>In-depth interviews</w:t>
            </w:r>
          </w:p>
          <w:p w14:paraId="065326AC" w14:textId="77777777" w:rsidR="005635A5" w:rsidRPr="00015D34" w:rsidRDefault="005635A5" w:rsidP="00555AC3">
            <w:pPr>
              <w:pStyle w:val="ListParagraph"/>
              <w:numPr>
                <w:ilvl w:val="0"/>
                <w:numId w:val="28"/>
              </w:numPr>
              <w:rPr>
                <w:szCs w:val="24"/>
              </w:rPr>
            </w:pPr>
            <w:r>
              <w:t>Focus groups</w:t>
            </w:r>
          </w:p>
          <w:p w14:paraId="3EFF3BF9" w14:textId="77777777" w:rsidR="005635A5" w:rsidRDefault="005635A5" w:rsidP="000E3876">
            <w:pPr>
              <w:pStyle w:val="ListParagraph"/>
              <w:ind w:left="342"/>
            </w:pPr>
          </w:p>
        </w:tc>
      </w:tr>
      <w:tr w:rsidR="005635A5" w:rsidRPr="00C42F8C" w14:paraId="3B0ED68E" w14:textId="77777777">
        <w:tc>
          <w:tcPr>
            <w:tcW w:w="5387" w:type="dxa"/>
          </w:tcPr>
          <w:p w14:paraId="56EC7C84" w14:textId="77777777" w:rsidR="005635A5" w:rsidRDefault="005635A5" w:rsidP="00555AC3">
            <w:pPr>
              <w:pStyle w:val="ListParagraph"/>
              <w:numPr>
                <w:ilvl w:val="0"/>
                <w:numId w:val="57"/>
              </w:numPr>
            </w:pPr>
            <w:r>
              <w:t>% of adolescents (disaggregated by sex and age) who feel they can talk freely to their parents/caretakers about their rights regarding domestic violence</w:t>
            </w:r>
          </w:p>
        </w:tc>
        <w:tc>
          <w:tcPr>
            <w:tcW w:w="4189" w:type="dxa"/>
          </w:tcPr>
          <w:p w14:paraId="4971B2F6" w14:textId="77777777" w:rsidR="005635A5" w:rsidRPr="000E3876" w:rsidRDefault="005635A5" w:rsidP="00555AC3">
            <w:pPr>
              <w:pStyle w:val="ListParagraph"/>
              <w:numPr>
                <w:ilvl w:val="0"/>
                <w:numId w:val="28"/>
              </w:numPr>
              <w:rPr>
                <w:szCs w:val="24"/>
              </w:rPr>
            </w:pPr>
            <w:r>
              <w:t>Short convenience sampling survey/KAP</w:t>
            </w:r>
          </w:p>
          <w:p w14:paraId="29EB6D7F" w14:textId="77777777" w:rsidR="005635A5" w:rsidRPr="000E3876" w:rsidRDefault="005635A5" w:rsidP="00555AC3">
            <w:pPr>
              <w:pStyle w:val="ListParagraph"/>
              <w:numPr>
                <w:ilvl w:val="0"/>
                <w:numId w:val="28"/>
              </w:numPr>
              <w:rPr>
                <w:szCs w:val="24"/>
              </w:rPr>
            </w:pPr>
            <w:r>
              <w:t>In-depth interviews</w:t>
            </w:r>
          </w:p>
          <w:p w14:paraId="47D46AB7" w14:textId="77777777" w:rsidR="005635A5" w:rsidRDefault="005635A5" w:rsidP="00555AC3">
            <w:pPr>
              <w:pStyle w:val="ListParagraph"/>
              <w:numPr>
                <w:ilvl w:val="0"/>
                <w:numId w:val="28"/>
              </w:numPr>
            </w:pPr>
            <w:r>
              <w:t>Focus groups</w:t>
            </w:r>
          </w:p>
        </w:tc>
      </w:tr>
      <w:tr w:rsidR="005635A5" w:rsidRPr="00C42F8C" w14:paraId="370AB579" w14:textId="77777777">
        <w:tc>
          <w:tcPr>
            <w:tcW w:w="5387" w:type="dxa"/>
          </w:tcPr>
          <w:p w14:paraId="4349EAE4" w14:textId="77777777" w:rsidR="005635A5" w:rsidRDefault="005635A5" w:rsidP="00555AC3">
            <w:pPr>
              <w:pStyle w:val="ListParagraph"/>
              <w:numPr>
                <w:ilvl w:val="0"/>
                <w:numId w:val="57"/>
              </w:numPr>
            </w:pPr>
            <w:r>
              <w:t>% of parents/caretakers who believe children/adolescents have a right to report a case of domestic violence to the police</w:t>
            </w:r>
          </w:p>
        </w:tc>
        <w:tc>
          <w:tcPr>
            <w:tcW w:w="4189" w:type="dxa"/>
          </w:tcPr>
          <w:p w14:paraId="05C4F67D" w14:textId="77777777" w:rsidR="005635A5" w:rsidRPr="000E3876" w:rsidRDefault="005635A5" w:rsidP="00555AC3">
            <w:pPr>
              <w:pStyle w:val="ListParagraph"/>
              <w:numPr>
                <w:ilvl w:val="0"/>
                <w:numId w:val="28"/>
              </w:numPr>
              <w:rPr>
                <w:szCs w:val="24"/>
              </w:rPr>
            </w:pPr>
            <w:r>
              <w:t>Short convenience sampling survey/KAP</w:t>
            </w:r>
          </w:p>
          <w:p w14:paraId="7030BBBA" w14:textId="77777777" w:rsidR="005635A5" w:rsidRPr="000E3876" w:rsidRDefault="005635A5" w:rsidP="00555AC3">
            <w:pPr>
              <w:pStyle w:val="ListParagraph"/>
              <w:numPr>
                <w:ilvl w:val="0"/>
                <w:numId w:val="28"/>
              </w:numPr>
              <w:rPr>
                <w:szCs w:val="24"/>
              </w:rPr>
            </w:pPr>
            <w:r>
              <w:t>In-depth interviews</w:t>
            </w:r>
          </w:p>
          <w:p w14:paraId="189EAFC1" w14:textId="77777777" w:rsidR="005635A5" w:rsidRPr="00015D34" w:rsidRDefault="005635A5" w:rsidP="00555AC3">
            <w:pPr>
              <w:pStyle w:val="ListParagraph"/>
              <w:numPr>
                <w:ilvl w:val="0"/>
                <w:numId w:val="28"/>
              </w:numPr>
              <w:rPr>
                <w:szCs w:val="24"/>
              </w:rPr>
            </w:pPr>
            <w:r>
              <w:lastRenderedPageBreak/>
              <w:t>Focus groups</w:t>
            </w:r>
          </w:p>
          <w:p w14:paraId="1AC94938" w14:textId="77777777" w:rsidR="005635A5" w:rsidRDefault="005635A5" w:rsidP="000E3876">
            <w:pPr>
              <w:pStyle w:val="ListParagraph"/>
              <w:ind w:left="342"/>
            </w:pPr>
          </w:p>
        </w:tc>
      </w:tr>
      <w:tr w:rsidR="005635A5" w:rsidRPr="00C42F8C" w14:paraId="2A0BEB92" w14:textId="77777777">
        <w:tc>
          <w:tcPr>
            <w:tcW w:w="5387" w:type="dxa"/>
          </w:tcPr>
          <w:p w14:paraId="30E0AB6A" w14:textId="77777777" w:rsidR="005635A5" w:rsidRDefault="005635A5" w:rsidP="00555AC3">
            <w:pPr>
              <w:pStyle w:val="ListParagraph"/>
              <w:numPr>
                <w:ilvl w:val="0"/>
                <w:numId w:val="57"/>
              </w:numPr>
            </w:pPr>
            <w:r>
              <w:lastRenderedPageBreak/>
              <w:t>% of parents/caretakers who believe children/adolescents have a right to report a case of violence in classroom by a teacher to the police</w:t>
            </w:r>
          </w:p>
        </w:tc>
        <w:tc>
          <w:tcPr>
            <w:tcW w:w="4189" w:type="dxa"/>
          </w:tcPr>
          <w:p w14:paraId="361CCDC9" w14:textId="77777777" w:rsidR="005635A5" w:rsidRPr="000E3876" w:rsidRDefault="005635A5" w:rsidP="00555AC3">
            <w:pPr>
              <w:pStyle w:val="ListParagraph"/>
              <w:numPr>
                <w:ilvl w:val="0"/>
                <w:numId w:val="28"/>
              </w:numPr>
              <w:rPr>
                <w:szCs w:val="24"/>
              </w:rPr>
            </w:pPr>
            <w:r>
              <w:t>Short convenience sampling survey/KAP</w:t>
            </w:r>
          </w:p>
          <w:p w14:paraId="0A0F6E6A" w14:textId="77777777" w:rsidR="005635A5" w:rsidRPr="000E3876" w:rsidRDefault="005635A5" w:rsidP="00555AC3">
            <w:pPr>
              <w:pStyle w:val="ListParagraph"/>
              <w:numPr>
                <w:ilvl w:val="0"/>
                <w:numId w:val="28"/>
              </w:numPr>
              <w:rPr>
                <w:szCs w:val="24"/>
              </w:rPr>
            </w:pPr>
            <w:r>
              <w:t>In-depth interviews</w:t>
            </w:r>
          </w:p>
          <w:p w14:paraId="0D0B9C8C" w14:textId="77777777" w:rsidR="005635A5" w:rsidRPr="00015D34" w:rsidRDefault="005635A5" w:rsidP="00555AC3">
            <w:pPr>
              <w:pStyle w:val="ListParagraph"/>
              <w:numPr>
                <w:ilvl w:val="0"/>
                <w:numId w:val="28"/>
              </w:numPr>
              <w:rPr>
                <w:szCs w:val="24"/>
              </w:rPr>
            </w:pPr>
            <w:r>
              <w:t>Focus groups</w:t>
            </w:r>
          </w:p>
          <w:p w14:paraId="118157A4" w14:textId="77777777" w:rsidR="005635A5" w:rsidRDefault="005635A5" w:rsidP="00A13E9A">
            <w:pPr>
              <w:pStyle w:val="ListParagraph"/>
              <w:ind w:left="342"/>
            </w:pPr>
          </w:p>
        </w:tc>
      </w:tr>
      <w:tr w:rsidR="005635A5" w:rsidRPr="00C42F8C" w14:paraId="0D695FA1" w14:textId="77777777">
        <w:tc>
          <w:tcPr>
            <w:tcW w:w="5387" w:type="dxa"/>
          </w:tcPr>
          <w:p w14:paraId="26591456" w14:textId="77777777" w:rsidR="005635A5" w:rsidRDefault="005635A5" w:rsidP="00555AC3">
            <w:pPr>
              <w:pStyle w:val="ListParagraph"/>
              <w:numPr>
                <w:ilvl w:val="0"/>
                <w:numId w:val="57"/>
              </w:numPr>
            </w:pPr>
            <w:r>
              <w:t xml:space="preserve">% of teachers who </w:t>
            </w:r>
            <w:r w:rsidRPr="00826BE0">
              <w:rPr>
                <w:i/>
              </w:rPr>
              <w:t>agree,</w:t>
            </w:r>
            <w:r>
              <w:t xml:space="preserve"> </w:t>
            </w:r>
            <w:r w:rsidRPr="00826BE0">
              <w:rPr>
                <w:i/>
              </w:rPr>
              <w:t>somewhat agree, strongly agree, do not agree at all</w:t>
            </w:r>
            <w:r>
              <w:t xml:space="preserve"> with physically punishing students as a means of discipline</w:t>
            </w:r>
          </w:p>
        </w:tc>
        <w:tc>
          <w:tcPr>
            <w:tcW w:w="4189" w:type="dxa"/>
          </w:tcPr>
          <w:p w14:paraId="426DE7FB" w14:textId="77777777" w:rsidR="005635A5" w:rsidRDefault="005635A5" w:rsidP="00555AC3">
            <w:pPr>
              <w:pStyle w:val="ListParagraph"/>
              <w:numPr>
                <w:ilvl w:val="0"/>
                <w:numId w:val="28"/>
              </w:numPr>
              <w:ind w:left="342" w:firstLine="0"/>
            </w:pPr>
            <w:r>
              <w:t>School survey</w:t>
            </w:r>
          </w:p>
        </w:tc>
      </w:tr>
      <w:tr w:rsidR="005635A5" w:rsidRPr="00C42F8C" w14:paraId="4533BF8E" w14:textId="77777777">
        <w:tc>
          <w:tcPr>
            <w:tcW w:w="5387" w:type="dxa"/>
          </w:tcPr>
          <w:p w14:paraId="1E8655FE" w14:textId="77777777" w:rsidR="005635A5" w:rsidRPr="00A65B50" w:rsidRDefault="005635A5" w:rsidP="00555AC3">
            <w:pPr>
              <w:pStyle w:val="ListParagraph"/>
              <w:numPr>
                <w:ilvl w:val="0"/>
                <w:numId w:val="57"/>
              </w:numPr>
              <w:tabs>
                <w:tab w:val="left" w:pos="600"/>
                <w:tab w:val="left" w:pos="810"/>
              </w:tabs>
              <w:rPr>
                <w:rFonts w:cstheme="minorHAnsi"/>
                <w:szCs w:val="24"/>
              </w:rPr>
            </w:pPr>
            <w:r>
              <w:rPr>
                <w:rFonts w:cstheme="minorHAnsi"/>
              </w:rPr>
              <w:t>Proportion of adolescents (disaggregated by age and sex) that are aware/have knowledge of r</w:t>
            </w:r>
            <w:r w:rsidRPr="007D5BBD">
              <w:rPr>
                <w:rFonts w:cstheme="minorHAnsi"/>
              </w:rPr>
              <w:t xml:space="preserve">eferral mechanisms </w:t>
            </w:r>
            <w:r>
              <w:rPr>
                <w:rFonts w:cstheme="minorHAnsi"/>
              </w:rPr>
              <w:t xml:space="preserve">and services for victims of domestic violence and abuse </w:t>
            </w:r>
          </w:p>
        </w:tc>
        <w:tc>
          <w:tcPr>
            <w:tcW w:w="4189" w:type="dxa"/>
          </w:tcPr>
          <w:p w14:paraId="229DB516" w14:textId="77777777" w:rsidR="005635A5" w:rsidRPr="000E3876" w:rsidRDefault="005635A5" w:rsidP="00555AC3">
            <w:pPr>
              <w:pStyle w:val="ListParagraph"/>
              <w:numPr>
                <w:ilvl w:val="0"/>
                <w:numId w:val="28"/>
              </w:numPr>
              <w:rPr>
                <w:szCs w:val="24"/>
              </w:rPr>
            </w:pPr>
            <w:r>
              <w:t>Short convenience sampling survey/KAP</w:t>
            </w:r>
          </w:p>
          <w:p w14:paraId="1738CF3B" w14:textId="77777777" w:rsidR="005635A5" w:rsidRPr="00015D34" w:rsidRDefault="005635A5" w:rsidP="00555AC3">
            <w:pPr>
              <w:pStyle w:val="ListParagraph"/>
              <w:numPr>
                <w:ilvl w:val="0"/>
                <w:numId w:val="28"/>
              </w:numPr>
              <w:rPr>
                <w:szCs w:val="24"/>
              </w:rPr>
            </w:pPr>
            <w:r>
              <w:t>Focus groups</w:t>
            </w:r>
          </w:p>
          <w:p w14:paraId="7972D3C9" w14:textId="77777777" w:rsidR="005635A5" w:rsidRDefault="005635A5" w:rsidP="00A13E9A">
            <w:pPr>
              <w:pStyle w:val="ListParagraph"/>
              <w:tabs>
                <w:tab w:val="left" w:pos="810"/>
              </w:tabs>
              <w:ind w:left="450"/>
            </w:pPr>
          </w:p>
        </w:tc>
      </w:tr>
      <w:tr w:rsidR="005635A5" w:rsidRPr="00C42F8C" w14:paraId="68AD9289" w14:textId="77777777">
        <w:tc>
          <w:tcPr>
            <w:tcW w:w="5387" w:type="dxa"/>
          </w:tcPr>
          <w:p w14:paraId="6D487609" w14:textId="77777777" w:rsidR="005635A5" w:rsidRPr="003002FC" w:rsidRDefault="005635A5" w:rsidP="00555AC3">
            <w:pPr>
              <w:pStyle w:val="ListParagraph"/>
              <w:numPr>
                <w:ilvl w:val="0"/>
                <w:numId w:val="34"/>
              </w:numPr>
              <w:rPr>
                <w:szCs w:val="24"/>
              </w:rPr>
            </w:pPr>
            <w:r>
              <w:t>Percent of community members (disaggregated by age, sex, ethnic/religious/indigenous and disability status) who have encouraged (or discouraged) friends or relatives or neighbours to report cases of teacher violence at school in the past 30 days</w:t>
            </w:r>
          </w:p>
        </w:tc>
        <w:tc>
          <w:tcPr>
            <w:tcW w:w="4189" w:type="dxa"/>
          </w:tcPr>
          <w:p w14:paraId="0FE5341A" w14:textId="77777777" w:rsidR="005635A5" w:rsidRDefault="005635A5" w:rsidP="00555AC3">
            <w:pPr>
              <w:pStyle w:val="ListParagraph"/>
              <w:numPr>
                <w:ilvl w:val="0"/>
                <w:numId w:val="28"/>
              </w:numPr>
            </w:pPr>
            <w:r>
              <w:t>Short convenience sampling survey/KAP</w:t>
            </w:r>
          </w:p>
          <w:p w14:paraId="670C9499" w14:textId="77777777" w:rsidR="005635A5" w:rsidRDefault="005635A5" w:rsidP="009B7231">
            <w:pPr>
              <w:pStyle w:val="ListParagraph"/>
              <w:ind w:left="1080"/>
            </w:pPr>
          </w:p>
        </w:tc>
      </w:tr>
      <w:tr w:rsidR="005635A5" w:rsidRPr="00C42F8C" w14:paraId="45C42C1A" w14:textId="77777777">
        <w:tc>
          <w:tcPr>
            <w:tcW w:w="5387" w:type="dxa"/>
          </w:tcPr>
          <w:p w14:paraId="65DB939E" w14:textId="77777777" w:rsidR="005635A5" w:rsidRDefault="005635A5" w:rsidP="00555AC3">
            <w:pPr>
              <w:pStyle w:val="ListParagraph"/>
              <w:numPr>
                <w:ilvl w:val="0"/>
                <w:numId w:val="34"/>
              </w:numPr>
            </w:pPr>
            <w:r>
              <w:t xml:space="preserve">Proportion of community members (disaggregated by gender, age, ethnic/indigenous/religion) that </w:t>
            </w:r>
            <w:r>
              <w:rPr>
                <w:i/>
              </w:rPr>
              <w:t xml:space="preserve">accept, strongly accept, somewhat accept, do not accept at all </w:t>
            </w:r>
            <w:r w:rsidRPr="007D5BBD">
              <w:rPr>
                <w:rFonts w:cstheme="minorHAnsi"/>
              </w:rPr>
              <w:t xml:space="preserve">of violence as a way to resolve </w:t>
            </w:r>
            <w:r>
              <w:rPr>
                <w:rFonts w:cstheme="minorHAnsi"/>
              </w:rPr>
              <w:t>interpersonal conflicts between parents and children</w:t>
            </w:r>
          </w:p>
        </w:tc>
        <w:tc>
          <w:tcPr>
            <w:tcW w:w="4189" w:type="dxa"/>
          </w:tcPr>
          <w:p w14:paraId="33BB0C49" w14:textId="77777777" w:rsidR="005635A5" w:rsidRDefault="005635A5" w:rsidP="00555AC3">
            <w:pPr>
              <w:pStyle w:val="ListParagraph"/>
              <w:numPr>
                <w:ilvl w:val="0"/>
                <w:numId w:val="28"/>
              </w:numPr>
            </w:pPr>
            <w:r>
              <w:t>Short convenience sampling survey/KAP</w:t>
            </w:r>
          </w:p>
          <w:p w14:paraId="29D317F9" w14:textId="77777777" w:rsidR="005635A5" w:rsidRDefault="005635A5" w:rsidP="00555AC3">
            <w:pPr>
              <w:pStyle w:val="ListParagraph"/>
              <w:numPr>
                <w:ilvl w:val="0"/>
                <w:numId w:val="28"/>
              </w:numPr>
            </w:pPr>
            <w:r>
              <w:t>Focus groups</w:t>
            </w:r>
          </w:p>
          <w:p w14:paraId="224B81ED" w14:textId="77777777" w:rsidR="005635A5" w:rsidRDefault="005635A5" w:rsidP="00643032">
            <w:pPr>
              <w:pStyle w:val="ListParagraph"/>
              <w:ind w:left="1080"/>
            </w:pPr>
          </w:p>
        </w:tc>
      </w:tr>
      <w:tr w:rsidR="005635A5" w:rsidRPr="00C42F8C" w14:paraId="0F5705B8" w14:textId="77777777">
        <w:tc>
          <w:tcPr>
            <w:tcW w:w="5387" w:type="dxa"/>
          </w:tcPr>
          <w:p w14:paraId="11DCB478" w14:textId="77777777" w:rsidR="005635A5" w:rsidRDefault="005635A5" w:rsidP="00555AC3">
            <w:pPr>
              <w:pStyle w:val="ListParagraph"/>
              <w:numPr>
                <w:ilvl w:val="0"/>
                <w:numId w:val="34"/>
              </w:numPr>
            </w:pPr>
            <w:r>
              <w:rPr>
                <w:rFonts w:cs="Times New Roman"/>
                <w:color w:val="000000"/>
                <w:szCs w:val="24"/>
                <w:lang w:val="en-US"/>
              </w:rPr>
              <w:t>Proportion of community members that expect cases of violence and abuse against children/adolescents at home and at school should be reported irrespective of the identity and the relation of the perpetrator to the child/adolescent</w:t>
            </w:r>
          </w:p>
        </w:tc>
        <w:tc>
          <w:tcPr>
            <w:tcW w:w="4189" w:type="dxa"/>
          </w:tcPr>
          <w:p w14:paraId="5B041CF5" w14:textId="77777777" w:rsidR="005635A5" w:rsidRDefault="005635A5" w:rsidP="00555AC3">
            <w:pPr>
              <w:pStyle w:val="ListParagraph"/>
              <w:numPr>
                <w:ilvl w:val="0"/>
                <w:numId w:val="28"/>
              </w:numPr>
            </w:pPr>
            <w:r>
              <w:t>Short convenience sampling survey/KAP</w:t>
            </w:r>
          </w:p>
          <w:p w14:paraId="47D7DA24" w14:textId="77777777" w:rsidR="005635A5" w:rsidRDefault="005635A5" w:rsidP="00555AC3">
            <w:pPr>
              <w:pStyle w:val="ListParagraph"/>
              <w:numPr>
                <w:ilvl w:val="0"/>
                <w:numId w:val="28"/>
              </w:numPr>
            </w:pPr>
            <w:r>
              <w:t>Focus groups</w:t>
            </w:r>
          </w:p>
          <w:p w14:paraId="3ED86993" w14:textId="77777777" w:rsidR="005635A5" w:rsidRDefault="005635A5" w:rsidP="00643032">
            <w:pPr>
              <w:pStyle w:val="ListParagraph"/>
              <w:ind w:left="1080"/>
            </w:pPr>
          </w:p>
        </w:tc>
      </w:tr>
      <w:tr w:rsidR="005635A5" w:rsidRPr="00C42F8C" w14:paraId="15C49965" w14:textId="77777777">
        <w:tc>
          <w:tcPr>
            <w:tcW w:w="5387" w:type="dxa"/>
          </w:tcPr>
          <w:p w14:paraId="18832B1A" w14:textId="77777777" w:rsidR="005635A5" w:rsidRPr="00A65B50" w:rsidRDefault="005635A5" w:rsidP="00555AC3">
            <w:pPr>
              <w:pStyle w:val="ListParagraph"/>
              <w:numPr>
                <w:ilvl w:val="0"/>
                <w:numId w:val="34"/>
              </w:numPr>
              <w:tabs>
                <w:tab w:val="left" w:pos="600"/>
                <w:tab w:val="left" w:pos="810"/>
              </w:tabs>
              <w:rPr>
                <w:rFonts w:cstheme="minorHAnsi"/>
                <w:szCs w:val="24"/>
              </w:rPr>
            </w:pPr>
            <w:r>
              <w:rPr>
                <w:rFonts w:cstheme="minorHAnsi"/>
              </w:rPr>
              <w:t>Proportion of adolescents (disaggregated by age and sex) that are aware/have knowledge of r</w:t>
            </w:r>
            <w:r w:rsidRPr="007D5BBD">
              <w:rPr>
                <w:rFonts w:cstheme="minorHAnsi"/>
              </w:rPr>
              <w:t xml:space="preserve">eferral mechanisms </w:t>
            </w:r>
            <w:r>
              <w:rPr>
                <w:rFonts w:cstheme="minorHAnsi"/>
              </w:rPr>
              <w:t xml:space="preserve">and services for victims of domestic violence and abuse </w:t>
            </w:r>
          </w:p>
        </w:tc>
        <w:tc>
          <w:tcPr>
            <w:tcW w:w="4189" w:type="dxa"/>
          </w:tcPr>
          <w:p w14:paraId="7B195451" w14:textId="77777777" w:rsidR="005635A5" w:rsidRDefault="005635A5" w:rsidP="00555AC3">
            <w:pPr>
              <w:pStyle w:val="ListParagraph"/>
              <w:numPr>
                <w:ilvl w:val="0"/>
                <w:numId w:val="28"/>
              </w:numPr>
              <w:tabs>
                <w:tab w:val="left" w:pos="810"/>
              </w:tabs>
              <w:ind w:left="360" w:firstLine="90"/>
            </w:pPr>
            <w:r>
              <w:t>Convenience sampling survey</w:t>
            </w:r>
          </w:p>
        </w:tc>
      </w:tr>
      <w:tr w:rsidR="005635A5" w:rsidRPr="00C42F8C" w14:paraId="17502D1D" w14:textId="77777777">
        <w:tc>
          <w:tcPr>
            <w:tcW w:w="5387" w:type="dxa"/>
          </w:tcPr>
          <w:p w14:paraId="323D75CF" w14:textId="77777777" w:rsidR="005635A5" w:rsidRDefault="005635A5" w:rsidP="00555AC3">
            <w:pPr>
              <w:pStyle w:val="ListParagraph"/>
              <w:numPr>
                <w:ilvl w:val="0"/>
                <w:numId w:val="58"/>
              </w:numPr>
              <w:tabs>
                <w:tab w:val="left" w:pos="600"/>
                <w:tab w:val="left" w:pos="810"/>
              </w:tabs>
              <w:rPr>
                <w:rFonts w:cstheme="minorHAnsi"/>
              </w:rPr>
            </w:pPr>
            <w:r>
              <w:rPr>
                <w:rFonts w:cstheme="minorHAnsi"/>
              </w:rPr>
              <w:t xml:space="preserve">Proportion of children/adolescents (disaggregated by sex and age and ethnic/religious/indigenous background) that are </w:t>
            </w:r>
            <w:r w:rsidRPr="007D5BBD">
              <w:rPr>
                <w:rFonts w:cstheme="minorHAnsi"/>
              </w:rPr>
              <w:t>informed and knowledgeable about existing laws that offer protection from violence and the procedures for reporting incidents</w:t>
            </w:r>
          </w:p>
        </w:tc>
        <w:tc>
          <w:tcPr>
            <w:tcW w:w="4189" w:type="dxa"/>
          </w:tcPr>
          <w:p w14:paraId="7ADD4FED" w14:textId="77777777" w:rsidR="005635A5" w:rsidRDefault="005635A5" w:rsidP="00555AC3">
            <w:pPr>
              <w:pStyle w:val="ListParagraph"/>
              <w:numPr>
                <w:ilvl w:val="0"/>
                <w:numId w:val="28"/>
              </w:numPr>
              <w:tabs>
                <w:tab w:val="left" w:pos="810"/>
              </w:tabs>
              <w:ind w:left="360" w:firstLine="90"/>
            </w:pPr>
            <w:r>
              <w:t>Convenience sampling survey</w:t>
            </w:r>
          </w:p>
        </w:tc>
      </w:tr>
    </w:tbl>
    <w:p w14:paraId="79DF684E" w14:textId="77777777" w:rsidR="0060356A" w:rsidRDefault="0060356A" w:rsidP="0060356A">
      <w:pPr>
        <w:pStyle w:val="ListParagraph"/>
        <w:ind w:left="0"/>
        <w:rPr>
          <w:szCs w:val="24"/>
        </w:rPr>
      </w:pPr>
    </w:p>
    <w:p w14:paraId="0AB17013" w14:textId="77777777" w:rsidR="00AD6C36" w:rsidRDefault="00AD6C36"/>
    <w:sectPr w:rsidR="00AD6C36" w:rsidSect="00AD6C36">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vette Dickson-Tetteh" w:date="2012-12-18T08:06:00Z" w:initials="YD">
    <w:p w14:paraId="54254691" w14:textId="77777777" w:rsidR="009D7ACC" w:rsidRDefault="009D7ACC">
      <w:pPr>
        <w:pStyle w:val="CommentText"/>
      </w:pPr>
      <w:r>
        <w:rPr>
          <w:rStyle w:val="CommentReference"/>
        </w:rPr>
        <w:annotationRef/>
      </w:r>
      <w:r>
        <w:t xml:space="preserve">Add? </w:t>
      </w:r>
      <w:r>
        <w:rPr>
          <w:rFonts w:cs="Times New Roman"/>
          <w:lang w:val="en-US"/>
        </w:rPr>
        <w:t xml:space="preserve">Level/magnitude of resources mobilized within and outside the community (i.e., a listing of all organizations contacted which gives evidence of the size of the network accessed by the community) to provide support and services for children/victims of abuse and their families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546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CAC84" w14:textId="77777777" w:rsidR="00B1153C" w:rsidRDefault="00B1153C" w:rsidP="00D05AD0">
      <w:r>
        <w:separator/>
      </w:r>
    </w:p>
  </w:endnote>
  <w:endnote w:type="continuationSeparator" w:id="0">
    <w:p w14:paraId="194660DC" w14:textId="77777777" w:rsidR="00B1153C" w:rsidRDefault="00B1153C" w:rsidP="00D0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FPKH+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86A9B" w14:textId="77777777" w:rsidR="009D7ACC" w:rsidRDefault="009D7ACC">
    <w:pPr>
      <w:pStyle w:val="Footer"/>
      <w:pBdr>
        <w:top w:val="thinThickSmallGap" w:sz="24" w:space="1" w:color="622423" w:themeColor="accent2" w:themeShade="7F"/>
      </w:pBdr>
      <w:rPr>
        <w:rFonts w:asciiTheme="majorHAnsi" w:hAnsiTheme="majorHAnsi"/>
      </w:rPr>
    </w:pPr>
    <w:r>
      <w:rPr>
        <w:rFonts w:asciiTheme="majorHAnsi" w:hAnsiTheme="majorHAnsi"/>
      </w:rPr>
      <w:t>December 2012</w:t>
    </w:r>
    <w:r>
      <w:rPr>
        <w:rFonts w:asciiTheme="majorHAnsi" w:hAnsiTheme="majorHAnsi"/>
      </w:rPr>
      <w:ptab w:relativeTo="margin" w:alignment="right" w:leader="none"/>
    </w:r>
    <w:r>
      <w:rPr>
        <w:rFonts w:asciiTheme="majorHAnsi" w:hAnsiTheme="majorHAnsi"/>
      </w:rPr>
      <w:t xml:space="preserve">Page </w:t>
    </w:r>
    <w:r w:rsidR="00471885">
      <w:fldChar w:fldCharType="begin"/>
    </w:r>
    <w:r w:rsidR="00471885">
      <w:instrText xml:space="preserve"> PAGE   \* MERGEFORMAT </w:instrText>
    </w:r>
    <w:r w:rsidR="00471885">
      <w:fldChar w:fldCharType="separate"/>
    </w:r>
    <w:r w:rsidR="0057758B" w:rsidRPr="0057758B">
      <w:rPr>
        <w:rFonts w:asciiTheme="majorHAnsi" w:hAnsiTheme="majorHAnsi"/>
        <w:noProof/>
      </w:rPr>
      <w:t>1</w:t>
    </w:r>
    <w:r w:rsidR="00471885">
      <w:rPr>
        <w:rFonts w:asciiTheme="majorHAnsi" w:hAnsiTheme="majorHAnsi"/>
        <w:noProof/>
      </w:rPr>
      <w:fldChar w:fldCharType="end"/>
    </w:r>
  </w:p>
  <w:p w14:paraId="0FBEA343" w14:textId="77777777" w:rsidR="009D7ACC" w:rsidRDefault="009D7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F9028" w14:textId="77777777" w:rsidR="00B1153C" w:rsidRDefault="00B1153C" w:rsidP="00D05AD0">
      <w:r>
        <w:separator/>
      </w:r>
    </w:p>
  </w:footnote>
  <w:footnote w:type="continuationSeparator" w:id="0">
    <w:p w14:paraId="20498DF7" w14:textId="77777777" w:rsidR="00B1153C" w:rsidRDefault="00B1153C" w:rsidP="00D05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029"/>
    <w:multiLevelType w:val="hybridMultilevel"/>
    <w:tmpl w:val="ED88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32668"/>
    <w:multiLevelType w:val="hybridMultilevel"/>
    <w:tmpl w:val="2EDC1FB2"/>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A05AF"/>
    <w:multiLevelType w:val="hybridMultilevel"/>
    <w:tmpl w:val="8752C3CC"/>
    <w:lvl w:ilvl="0" w:tplc="05C48E2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54BCD"/>
    <w:multiLevelType w:val="hybridMultilevel"/>
    <w:tmpl w:val="7158C8F4"/>
    <w:lvl w:ilvl="0" w:tplc="33140744">
      <w:start w:val="14"/>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513B6F"/>
    <w:multiLevelType w:val="hybridMultilevel"/>
    <w:tmpl w:val="8EC49938"/>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5F34CF"/>
    <w:multiLevelType w:val="hybridMultilevel"/>
    <w:tmpl w:val="6A70A994"/>
    <w:lvl w:ilvl="0" w:tplc="77DE0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E4AC5"/>
    <w:multiLevelType w:val="hybridMultilevel"/>
    <w:tmpl w:val="2BD268F0"/>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1219B7"/>
    <w:multiLevelType w:val="hybridMultilevel"/>
    <w:tmpl w:val="6F02001E"/>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7215AE"/>
    <w:multiLevelType w:val="hybridMultilevel"/>
    <w:tmpl w:val="8B526B94"/>
    <w:lvl w:ilvl="0" w:tplc="C606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22DC1"/>
    <w:multiLevelType w:val="hybridMultilevel"/>
    <w:tmpl w:val="F356CD68"/>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173057"/>
    <w:multiLevelType w:val="hybridMultilevel"/>
    <w:tmpl w:val="E968CD64"/>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2E6BD4"/>
    <w:multiLevelType w:val="hybridMultilevel"/>
    <w:tmpl w:val="EC426640"/>
    <w:lvl w:ilvl="0" w:tplc="4342CA6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B4486"/>
    <w:multiLevelType w:val="hybridMultilevel"/>
    <w:tmpl w:val="8FA2C336"/>
    <w:lvl w:ilvl="0" w:tplc="3D94B44C">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F54264"/>
    <w:multiLevelType w:val="hybridMultilevel"/>
    <w:tmpl w:val="5BEE303E"/>
    <w:lvl w:ilvl="0" w:tplc="1A242100">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8636E"/>
    <w:multiLevelType w:val="hybridMultilevel"/>
    <w:tmpl w:val="81226112"/>
    <w:lvl w:ilvl="0" w:tplc="C44C18D0">
      <w:start w:val="17"/>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302B8"/>
    <w:multiLevelType w:val="hybridMultilevel"/>
    <w:tmpl w:val="3F946360"/>
    <w:lvl w:ilvl="0" w:tplc="EB469146">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05015"/>
    <w:multiLevelType w:val="hybridMultilevel"/>
    <w:tmpl w:val="7530440C"/>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7B24E8"/>
    <w:multiLevelType w:val="hybridMultilevel"/>
    <w:tmpl w:val="C07E2692"/>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7E6EFA"/>
    <w:multiLevelType w:val="hybridMultilevel"/>
    <w:tmpl w:val="52946924"/>
    <w:lvl w:ilvl="0" w:tplc="9500C6BA">
      <w:start w:val="2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1139B"/>
    <w:multiLevelType w:val="hybridMultilevel"/>
    <w:tmpl w:val="8146E464"/>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6A0238"/>
    <w:multiLevelType w:val="hybridMultilevel"/>
    <w:tmpl w:val="7D3247C6"/>
    <w:lvl w:ilvl="0" w:tplc="233ACE1A">
      <w:start w:val="3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63583"/>
    <w:multiLevelType w:val="hybridMultilevel"/>
    <w:tmpl w:val="2C66CD5E"/>
    <w:lvl w:ilvl="0" w:tplc="C7629792">
      <w:start w:val="15"/>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A34F8"/>
    <w:multiLevelType w:val="hybridMultilevel"/>
    <w:tmpl w:val="AA2262F0"/>
    <w:lvl w:ilvl="0" w:tplc="9DF42D68">
      <w:start w:val="44"/>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F0401D"/>
    <w:multiLevelType w:val="hybridMultilevel"/>
    <w:tmpl w:val="3668A78A"/>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B42D21"/>
    <w:multiLevelType w:val="hybridMultilevel"/>
    <w:tmpl w:val="078CC966"/>
    <w:lvl w:ilvl="0" w:tplc="F3B29884">
      <w:start w:val="29"/>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A9572B"/>
    <w:multiLevelType w:val="hybridMultilevel"/>
    <w:tmpl w:val="94CA8E70"/>
    <w:lvl w:ilvl="0" w:tplc="8CDA211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640406"/>
    <w:multiLevelType w:val="hybridMultilevel"/>
    <w:tmpl w:val="076C1C88"/>
    <w:lvl w:ilvl="0" w:tplc="C4C2F5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0358E7"/>
    <w:multiLevelType w:val="hybridMultilevel"/>
    <w:tmpl w:val="D722CF98"/>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12637C"/>
    <w:multiLevelType w:val="hybridMultilevel"/>
    <w:tmpl w:val="0CD6E4B2"/>
    <w:lvl w:ilvl="0" w:tplc="A9C0AE20">
      <w:start w:val="6"/>
      <w:numFmt w:val="decimal"/>
      <w:lvlText w:val="%1."/>
      <w:lvlJc w:val="left"/>
      <w:pPr>
        <w:ind w:left="720" w:hanging="360"/>
      </w:pPr>
      <w:rPr>
        <w:rFonts w:hint="default"/>
        <w:b w:val="0"/>
      </w:rPr>
    </w:lvl>
    <w:lvl w:ilvl="1" w:tplc="F97476D0">
      <w:start w:val="2"/>
      <w:numFmt w:val="bullet"/>
      <w:lvlText w:val="-"/>
      <w:lvlJc w:val="left"/>
      <w:pPr>
        <w:ind w:left="1440" w:hanging="360"/>
      </w:pPr>
      <w:rPr>
        <w:rFonts w:ascii="Arial Narrow" w:eastAsiaTheme="minorHAnsi" w:hAnsi="Arial Narrow" w:cs="Times New Roman"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0F3ADB"/>
    <w:multiLevelType w:val="hybridMultilevel"/>
    <w:tmpl w:val="28FCBEEA"/>
    <w:lvl w:ilvl="0" w:tplc="33140744">
      <w:start w:val="14"/>
      <w:numFmt w:val="bullet"/>
      <w:lvlText w:val="-"/>
      <w:lvlJc w:val="left"/>
      <w:pPr>
        <w:ind w:left="792" w:hanging="360"/>
      </w:pPr>
      <w:rPr>
        <w:rFonts w:ascii="Arial Narrow" w:eastAsiaTheme="minorHAnsi" w:hAnsi="Arial Narrow"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3F7779A8"/>
    <w:multiLevelType w:val="hybridMultilevel"/>
    <w:tmpl w:val="DAC8D4B2"/>
    <w:lvl w:ilvl="0" w:tplc="C65A1C0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8F774C"/>
    <w:multiLevelType w:val="hybridMultilevel"/>
    <w:tmpl w:val="038A47B8"/>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0E13C2B"/>
    <w:multiLevelType w:val="hybridMultilevel"/>
    <w:tmpl w:val="CBA033EE"/>
    <w:lvl w:ilvl="0" w:tplc="287C647A">
      <w:start w:val="1"/>
      <w:numFmt w:val="decimal"/>
      <w:lvlText w:val="%1."/>
      <w:lvlJc w:val="left"/>
      <w:pPr>
        <w:ind w:left="720" w:hanging="360"/>
      </w:pPr>
      <w:rPr>
        <w:b w:val="0"/>
      </w:rPr>
    </w:lvl>
    <w:lvl w:ilvl="1" w:tplc="F97476D0">
      <w:start w:val="2"/>
      <w:numFmt w:val="bullet"/>
      <w:lvlText w:val="-"/>
      <w:lvlJc w:val="left"/>
      <w:pPr>
        <w:ind w:left="1440" w:hanging="360"/>
      </w:pPr>
      <w:rPr>
        <w:rFonts w:ascii="Arial Narrow" w:eastAsiaTheme="minorHAnsi" w:hAnsi="Arial Narrow" w:cs="Times New Roman"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52773A"/>
    <w:multiLevelType w:val="hybridMultilevel"/>
    <w:tmpl w:val="726C35F8"/>
    <w:lvl w:ilvl="0" w:tplc="0AF4A926">
      <w:start w:val="17"/>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305286"/>
    <w:multiLevelType w:val="hybridMultilevel"/>
    <w:tmpl w:val="34E25242"/>
    <w:lvl w:ilvl="0" w:tplc="80D2840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9C6DF2"/>
    <w:multiLevelType w:val="hybridMultilevel"/>
    <w:tmpl w:val="3662CB58"/>
    <w:lvl w:ilvl="0" w:tplc="0C0C98C6">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9E164D"/>
    <w:multiLevelType w:val="hybridMultilevel"/>
    <w:tmpl w:val="7B3E733A"/>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C534CA3"/>
    <w:multiLevelType w:val="hybridMultilevel"/>
    <w:tmpl w:val="B3F0B10A"/>
    <w:lvl w:ilvl="0" w:tplc="33140744">
      <w:start w:val="14"/>
      <w:numFmt w:val="bullet"/>
      <w:lvlText w:val="-"/>
      <w:lvlJc w:val="left"/>
      <w:pPr>
        <w:ind w:left="432"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D963EA"/>
    <w:multiLevelType w:val="hybridMultilevel"/>
    <w:tmpl w:val="98E63076"/>
    <w:lvl w:ilvl="0" w:tplc="05C48E2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6C0A6A"/>
    <w:multiLevelType w:val="hybridMultilevel"/>
    <w:tmpl w:val="76260054"/>
    <w:lvl w:ilvl="0" w:tplc="090A404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FA146F"/>
    <w:multiLevelType w:val="hybridMultilevel"/>
    <w:tmpl w:val="42F65AA8"/>
    <w:lvl w:ilvl="0" w:tplc="155266D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384231"/>
    <w:multiLevelType w:val="hybridMultilevel"/>
    <w:tmpl w:val="A2EE04C4"/>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92E7483"/>
    <w:multiLevelType w:val="hybridMultilevel"/>
    <w:tmpl w:val="394A208A"/>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B836B7A"/>
    <w:multiLevelType w:val="hybridMultilevel"/>
    <w:tmpl w:val="CC30DB48"/>
    <w:lvl w:ilvl="0" w:tplc="48E4A2EC">
      <w:start w:val="5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D41C67"/>
    <w:multiLevelType w:val="hybridMultilevel"/>
    <w:tmpl w:val="AE5231D0"/>
    <w:lvl w:ilvl="0" w:tplc="F97476D0">
      <w:start w:val="2"/>
      <w:numFmt w:val="bullet"/>
      <w:lvlText w:val="-"/>
      <w:lvlJc w:val="left"/>
      <w:pPr>
        <w:ind w:left="720" w:hanging="360"/>
      </w:pPr>
      <w:rPr>
        <w:rFonts w:ascii="Arial Narrow" w:eastAsiaTheme="minorHAnsi" w:hAnsi="Arial Narrow"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67773A"/>
    <w:multiLevelType w:val="hybridMultilevel"/>
    <w:tmpl w:val="8B000E4A"/>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26D4E12"/>
    <w:multiLevelType w:val="hybridMultilevel"/>
    <w:tmpl w:val="9F04E59C"/>
    <w:lvl w:ilvl="0" w:tplc="770EBA9E">
      <w:start w:val="16"/>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097B98"/>
    <w:multiLevelType w:val="hybridMultilevel"/>
    <w:tmpl w:val="9AB0D468"/>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6616034"/>
    <w:multiLevelType w:val="hybridMultilevel"/>
    <w:tmpl w:val="D06A198C"/>
    <w:lvl w:ilvl="0" w:tplc="33140744">
      <w:start w:val="14"/>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CD597A"/>
    <w:multiLevelType w:val="hybridMultilevel"/>
    <w:tmpl w:val="F41A4AFC"/>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F5A272B"/>
    <w:multiLevelType w:val="hybridMultilevel"/>
    <w:tmpl w:val="37ECD048"/>
    <w:lvl w:ilvl="0" w:tplc="DE167D5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656C19"/>
    <w:multiLevelType w:val="hybridMultilevel"/>
    <w:tmpl w:val="FDD69112"/>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3681BD8"/>
    <w:multiLevelType w:val="hybridMultilevel"/>
    <w:tmpl w:val="C3AC2BB2"/>
    <w:lvl w:ilvl="0" w:tplc="F97476D0">
      <w:start w:val="2"/>
      <w:numFmt w:val="bullet"/>
      <w:lvlText w:val="-"/>
      <w:lvlJc w:val="left"/>
      <w:pPr>
        <w:ind w:left="1440" w:hanging="360"/>
      </w:pPr>
      <w:rPr>
        <w:rFonts w:ascii="Arial Narrow" w:eastAsiaTheme="minorHAnsi" w:hAnsi="Arial Narrow"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8E70794"/>
    <w:multiLevelType w:val="hybridMultilevel"/>
    <w:tmpl w:val="6C022934"/>
    <w:lvl w:ilvl="0" w:tplc="6A34ED5E">
      <w:start w:val="3"/>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B735F5"/>
    <w:multiLevelType w:val="hybridMultilevel"/>
    <w:tmpl w:val="6F384C50"/>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BAE16BE"/>
    <w:multiLevelType w:val="hybridMultilevel"/>
    <w:tmpl w:val="A1FEFDE4"/>
    <w:lvl w:ilvl="0" w:tplc="33140744">
      <w:start w:val="14"/>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F06CDC"/>
    <w:multiLevelType w:val="hybridMultilevel"/>
    <w:tmpl w:val="15ACCBFA"/>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F1C23CD"/>
    <w:multiLevelType w:val="hybridMultilevel"/>
    <w:tmpl w:val="3594B544"/>
    <w:lvl w:ilvl="0" w:tplc="2736BC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5544AB"/>
    <w:multiLevelType w:val="hybridMultilevel"/>
    <w:tmpl w:val="EDD24B50"/>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8"/>
  </w:num>
  <w:num w:numId="3">
    <w:abstractNumId w:val="2"/>
  </w:num>
  <w:num w:numId="4">
    <w:abstractNumId w:val="15"/>
  </w:num>
  <w:num w:numId="5">
    <w:abstractNumId w:val="37"/>
  </w:num>
  <w:num w:numId="6">
    <w:abstractNumId w:val="55"/>
  </w:num>
  <w:num w:numId="7">
    <w:abstractNumId w:val="29"/>
  </w:num>
  <w:num w:numId="8">
    <w:abstractNumId w:val="48"/>
  </w:num>
  <w:num w:numId="9">
    <w:abstractNumId w:val="27"/>
  </w:num>
  <w:num w:numId="10">
    <w:abstractNumId w:val="54"/>
  </w:num>
  <w:num w:numId="11">
    <w:abstractNumId w:val="9"/>
  </w:num>
  <w:num w:numId="12">
    <w:abstractNumId w:val="51"/>
  </w:num>
  <w:num w:numId="13">
    <w:abstractNumId w:val="16"/>
  </w:num>
  <w:num w:numId="14">
    <w:abstractNumId w:val="1"/>
  </w:num>
  <w:num w:numId="15">
    <w:abstractNumId w:val="58"/>
  </w:num>
  <w:num w:numId="16">
    <w:abstractNumId w:val="31"/>
  </w:num>
  <w:num w:numId="17">
    <w:abstractNumId w:val="7"/>
  </w:num>
  <w:num w:numId="18">
    <w:abstractNumId w:val="36"/>
  </w:num>
  <w:num w:numId="19">
    <w:abstractNumId w:val="17"/>
  </w:num>
  <w:num w:numId="20">
    <w:abstractNumId w:val="42"/>
  </w:num>
  <w:num w:numId="21">
    <w:abstractNumId w:val="10"/>
  </w:num>
  <w:num w:numId="22">
    <w:abstractNumId w:val="47"/>
  </w:num>
  <w:num w:numId="23">
    <w:abstractNumId w:val="19"/>
  </w:num>
  <w:num w:numId="24">
    <w:abstractNumId w:val="49"/>
  </w:num>
  <w:num w:numId="25">
    <w:abstractNumId w:val="56"/>
  </w:num>
  <w:num w:numId="26">
    <w:abstractNumId w:val="45"/>
  </w:num>
  <w:num w:numId="27">
    <w:abstractNumId w:val="23"/>
  </w:num>
  <w:num w:numId="28">
    <w:abstractNumId w:val="41"/>
  </w:num>
  <w:num w:numId="29">
    <w:abstractNumId w:val="6"/>
  </w:num>
  <w:num w:numId="30">
    <w:abstractNumId w:val="44"/>
  </w:num>
  <w:num w:numId="31">
    <w:abstractNumId w:val="53"/>
  </w:num>
  <w:num w:numId="32">
    <w:abstractNumId w:val="8"/>
  </w:num>
  <w:num w:numId="33">
    <w:abstractNumId w:val="12"/>
  </w:num>
  <w:num w:numId="34">
    <w:abstractNumId w:val="50"/>
  </w:num>
  <w:num w:numId="35">
    <w:abstractNumId w:val="25"/>
  </w:num>
  <w:num w:numId="36">
    <w:abstractNumId w:val="5"/>
  </w:num>
  <w:num w:numId="37">
    <w:abstractNumId w:val="28"/>
  </w:num>
  <w:num w:numId="38">
    <w:abstractNumId w:val="40"/>
  </w:num>
  <w:num w:numId="39">
    <w:abstractNumId w:val="13"/>
  </w:num>
  <w:num w:numId="40">
    <w:abstractNumId w:val="30"/>
  </w:num>
  <w:num w:numId="41">
    <w:abstractNumId w:val="0"/>
  </w:num>
  <w:num w:numId="42">
    <w:abstractNumId w:val="4"/>
  </w:num>
  <w:num w:numId="43">
    <w:abstractNumId w:val="3"/>
  </w:num>
  <w:num w:numId="44">
    <w:abstractNumId w:val="52"/>
  </w:num>
  <w:num w:numId="45">
    <w:abstractNumId w:val="18"/>
  </w:num>
  <w:num w:numId="46">
    <w:abstractNumId w:val="43"/>
  </w:num>
  <w:num w:numId="47">
    <w:abstractNumId w:val="22"/>
  </w:num>
  <w:num w:numId="48">
    <w:abstractNumId w:val="34"/>
  </w:num>
  <w:num w:numId="49">
    <w:abstractNumId w:val="26"/>
  </w:num>
  <w:num w:numId="50">
    <w:abstractNumId w:val="11"/>
  </w:num>
  <w:num w:numId="51">
    <w:abstractNumId w:val="46"/>
  </w:num>
  <w:num w:numId="52">
    <w:abstractNumId w:val="14"/>
  </w:num>
  <w:num w:numId="53">
    <w:abstractNumId w:val="20"/>
  </w:num>
  <w:num w:numId="54">
    <w:abstractNumId w:val="35"/>
  </w:num>
  <w:num w:numId="55">
    <w:abstractNumId w:val="39"/>
  </w:num>
  <w:num w:numId="56">
    <w:abstractNumId w:val="21"/>
  </w:num>
  <w:num w:numId="57">
    <w:abstractNumId w:val="33"/>
  </w:num>
  <w:num w:numId="58">
    <w:abstractNumId w:val="24"/>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6A"/>
    <w:rsid w:val="00010129"/>
    <w:rsid w:val="00010829"/>
    <w:rsid w:val="00010C92"/>
    <w:rsid w:val="00022B4E"/>
    <w:rsid w:val="000531E8"/>
    <w:rsid w:val="000636DD"/>
    <w:rsid w:val="00066C92"/>
    <w:rsid w:val="00072763"/>
    <w:rsid w:val="000948CC"/>
    <w:rsid w:val="000B678A"/>
    <w:rsid w:val="000E0647"/>
    <w:rsid w:val="000E17F3"/>
    <w:rsid w:val="000E3876"/>
    <w:rsid w:val="000F3796"/>
    <w:rsid w:val="00105FE8"/>
    <w:rsid w:val="001215B1"/>
    <w:rsid w:val="00125D02"/>
    <w:rsid w:val="00127AC6"/>
    <w:rsid w:val="0015046E"/>
    <w:rsid w:val="0015497D"/>
    <w:rsid w:val="00161BF0"/>
    <w:rsid w:val="00163B6C"/>
    <w:rsid w:val="00165010"/>
    <w:rsid w:val="00165ADE"/>
    <w:rsid w:val="001A3DE4"/>
    <w:rsid w:val="001A5880"/>
    <w:rsid w:val="001F56B4"/>
    <w:rsid w:val="00222156"/>
    <w:rsid w:val="00235902"/>
    <w:rsid w:val="00282C06"/>
    <w:rsid w:val="002A5A12"/>
    <w:rsid w:val="002B1076"/>
    <w:rsid w:val="002D6365"/>
    <w:rsid w:val="002E71E6"/>
    <w:rsid w:val="002F16F6"/>
    <w:rsid w:val="002F375C"/>
    <w:rsid w:val="003347FA"/>
    <w:rsid w:val="00341A57"/>
    <w:rsid w:val="00341BE0"/>
    <w:rsid w:val="00343CDD"/>
    <w:rsid w:val="003F274B"/>
    <w:rsid w:val="00425202"/>
    <w:rsid w:val="00471885"/>
    <w:rsid w:val="004754DF"/>
    <w:rsid w:val="00494821"/>
    <w:rsid w:val="004A7784"/>
    <w:rsid w:val="004C3B13"/>
    <w:rsid w:val="0050398E"/>
    <w:rsid w:val="00513E79"/>
    <w:rsid w:val="00514051"/>
    <w:rsid w:val="00515CE6"/>
    <w:rsid w:val="00555AC3"/>
    <w:rsid w:val="005635A5"/>
    <w:rsid w:val="0057758B"/>
    <w:rsid w:val="005905F5"/>
    <w:rsid w:val="005A1125"/>
    <w:rsid w:val="005B5E5F"/>
    <w:rsid w:val="005D1A8F"/>
    <w:rsid w:val="005E1BDF"/>
    <w:rsid w:val="005F1BAF"/>
    <w:rsid w:val="0060356A"/>
    <w:rsid w:val="00637564"/>
    <w:rsid w:val="00643032"/>
    <w:rsid w:val="006726C5"/>
    <w:rsid w:val="006A217F"/>
    <w:rsid w:val="006D4A5A"/>
    <w:rsid w:val="006D62AC"/>
    <w:rsid w:val="006D73B3"/>
    <w:rsid w:val="006E384D"/>
    <w:rsid w:val="00712A78"/>
    <w:rsid w:val="007164C0"/>
    <w:rsid w:val="00716A9C"/>
    <w:rsid w:val="007759AA"/>
    <w:rsid w:val="007A1D7C"/>
    <w:rsid w:val="007B22DD"/>
    <w:rsid w:val="007B6335"/>
    <w:rsid w:val="008054DE"/>
    <w:rsid w:val="0080559C"/>
    <w:rsid w:val="00821DE2"/>
    <w:rsid w:val="00826BE0"/>
    <w:rsid w:val="00842CC1"/>
    <w:rsid w:val="00875295"/>
    <w:rsid w:val="008972F2"/>
    <w:rsid w:val="008C3331"/>
    <w:rsid w:val="008D04A3"/>
    <w:rsid w:val="009057E1"/>
    <w:rsid w:val="00905FB0"/>
    <w:rsid w:val="00912693"/>
    <w:rsid w:val="009212E5"/>
    <w:rsid w:val="0092183D"/>
    <w:rsid w:val="0093235D"/>
    <w:rsid w:val="009576D5"/>
    <w:rsid w:val="00960ACE"/>
    <w:rsid w:val="00991B01"/>
    <w:rsid w:val="00993484"/>
    <w:rsid w:val="00993740"/>
    <w:rsid w:val="009A6FAF"/>
    <w:rsid w:val="009B7231"/>
    <w:rsid w:val="009D7ACC"/>
    <w:rsid w:val="00A01B05"/>
    <w:rsid w:val="00A06E06"/>
    <w:rsid w:val="00A13E9A"/>
    <w:rsid w:val="00A67C24"/>
    <w:rsid w:val="00A94E3A"/>
    <w:rsid w:val="00AA302D"/>
    <w:rsid w:val="00AB55A0"/>
    <w:rsid w:val="00AD04A2"/>
    <w:rsid w:val="00AD6C36"/>
    <w:rsid w:val="00B01E46"/>
    <w:rsid w:val="00B1153C"/>
    <w:rsid w:val="00B24CFF"/>
    <w:rsid w:val="00B5065F"/>
    <w:rsid w:val="00B57114"/>
    <w:rsid w:val="00B6047D"/>
    <w:rsid w:val="00B614AA"/>
    <w:rsid w:val="00BA0F83"/>
    <w:rsid w:val="00BB7529"/>
    <w:rsid w:val="00BE0D77"/>
    <w:rsid w:val="00C200E8"/>
    <w:rsid w:val="00C662B9"/>
    <w:rsid w:val="00C74EB7"/>
    <w:rsid w:val="00CD5826"/>
    <w:rsid w:val="00D05AD0"/>
    <w:rsid w:val="00D11492"/>
    <w:rsid w:val="00D12137"/>
    <w:rsid w:val="00D27F91"/>
    <w:rsid w:val="00D337F9"/>
    <w:rsid w:val="00D37149"/>
    <w:rsid w:val="00D4672C"/>
    <w:rsid w:val="00D546C1"/>
    <w:rsid w:val="00D720F6"/>
    <w:rsid w:val="00D9147F"/>
    <w:rsid w:val="00DA2C13"/>
    <w:rsid w:val="00DA49B0"/>
    <w:rsid w:val="00DB5CB5"/>
    <w:rsid w:val="00DD0D4B"/>
    <w:rsid w:val="00DF0F7C"/>
    <w:rsid w:val="00E35426"/>
    <w:rsid w:val="00E601B9"/>
    <w:rsid w:val="00EA4F5F"/>
    <w:rsid w:val="00EC0DF9"/>
    <w:rsid w:val="00EC6500"/>
    <w:rsid w:val="00FB40BC"/>
    <w:rsid w:val="00FD4A3B"/>
    <w:rsid w:val="00FF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674C"/>
  <w15:docId w15:val="{A247B0B2-3A6B-4A71-9BE7-B5587CF9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5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56A"/>
    <w:pPr>
      <w:ind w:left="720"/>
      <w:contextualSpacing/>
    </w:pPr>
  </w:style>
  <w:style w:type="paragraph" w:customStyle="1" w:styleId="Box1bulletbodytextCharCharCharCharCharCharCharCharCharCharCharCharCharCharCharCharCharCharCharCharCharCharCharCharCharCharCharCharCharCharCharCharCharChar">
    <w:name w:val="Box 1  bullet body text Char Char Char Char Char Char Char Char Char Char Char Char Char Char Char Char Char Char Char Char Char Char Char Char Char Char Char Char Char Char Char Char Char Char"/>
    <w:basedOn w:val="Normal"/>
    <w:next w:val="Normal"/>
    <w:uiPriority w:val="99"/>
    <w:rsid w:val="0060356A"/>
    <w:pPr>
      <w:autoSpaceDE w:val="0"/>
      <w:autoSpaceDN w:val="0"/>
      <w:adjustRightInd w:val="0"/>
    </w:pPr>
    <w:rPr>
      <w:rFonts w:ascii="AHFPKH+Arial,Bold" w:hAnsi="AHFPKH+Arial,Bold"/>
      <w:szCs w:val="24"/>
      <w:lang w:val="en-US"/>
    </w:rPr>
  </w:style>
  <w:style w:type="table" w:styleId="TableGrid">
    <w:name w:val="Table Grid"/>
    <w:basedOn w:val="TableNormal"/>
    <w:uiPriority w:val="59"/>
    <w:rsid w:val="00603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0356A"/>
    <w:pPr>
      <w:tabs>
        <w:tab w:val="center" w:pos="4680"/>
        <w:tab w:val="right" w:pos="9360"/>
      </w:tabs>
    </w:pPr>
  </w:style>
  <w:style w:type="character" w:customStyle="1" w:styleId="HeaderChar">
    <w:name w:val="Header Char"/>
    <w:basedOn w:val="DefaultParagraphFont"/>
    <w:link w:val="Header"/>
    <w:uiPriority w:val="99"/>
    <w:semiHidden/>
    <w:rsid w:val="0060356A"/>
    <w:rPr>
      <w:lang w:val="en-GB"/>
    </w:rPr>
  </w:style>
  <w:style w:type="paragraph" w:styleId="Footer">
    <w:name w:val="footer"/>
    <w:basedOn w:val="Normal"/>
    <w:link w:val="FooterChar"/>
    <w:uiPriority w:val="99"/>
    <w:unhideWhenUsed/>
    <w:rsid w:val="0060356A"/>
    <w:pPr>
      <w:tabs>
        <w:tab w:val="center" w:pos="4680"/>
        <w:tab w:val="right" w:pos="9360"/>
      </w:tabs>
    </w:pPr>
  </w:style>
  <w:style w:type="character" w:customStyle="1" w:styleId="FooterChar">
    <w:name w:val="Footer Char"/>
    <w:basedOn w:val="DefaultParagraphFont"/>
    <w:link w:val="Footer"/>
    <w:uiPriority w:val="99"/>
    <w:rsid w:val="0060356A"/>
    <w:rPr>
      <w:lang w:val="en-GB"/>
    </w:rPr>
  </w:style>
  <w:style w:type="paragraph" w:styleId="BalloonText">
    <w:name w:val="Balloon Text"/>
    <w:basedOn w:val="Normal"/>
    <w:link w:val="BalloonTextChar"/>
    <w:uiPriority w:val="99"/>
    <w:semiHidden/>
    <w:unhideWhenUsed/>
    <w:rsid w:val="0060356A"/>
    <w:rPr>
      <w:rFonts w:ascii="Tahoma" w:hAnsi="Tahoma" w:cs="Tahoma"/>
      <w:sz w:val="16"/>
      <w:szCs w:val="16"/>
    </w:rPr>
  </w:style>
  <w:style w:type="character" w:customStyle="1" w:styleId="BalloonTextChar">
    <w:name w:val="Balloon Text Char"/>
    <w:basedOn w:val="DefaultParagraphFont"/>
    <w:link w:val="BalloonText"/>
    <w:uiPriority w:val="99"/>
    <w:semiHidden/>
    <w:rsid w:val="0060356A"/>
    <w:rPr>
      <w:rFonts w:ascii="Tahoma" w:hAnsi="Tahoma" w:cs="Tahoma"/>
      <w:sz w:val="16"/>
      <w:szCs w:val="16"/>
      <w:lang w:val="en-GB"/>
    </w:rPr>
  </w:style>
  <w:style w:type="character" w:styleId="CommentReference">
    <w:name w:val="annotation reference"/>
    <w:basedOn w:val="DefaultParagraphFont"/>
    <w:uiPriority w:val="99"/>
    <w:semiHidden/>
    <w:unhideWhenUsed/>
    <w:rsid w:val="009D7ACC"/>
    <w:rPr>
      <w:sz w:val="18"/>
      <w:szCs w:val="18"/>
    </w:rPr>
  </w:style>
  <w:style w:type="paragraph" w:styleId="CommentText">
    <w:name w:val="annotation text"/>
    <w:basedOn w:val="Normal"/>
    <w:link w:val="CommentTextChar"/>
    <w:uiPriority w:val="99"/>
    <w:semiHidden/>
    <w:unhideWhenUsed/>
    <w:rsid w:val="009D7ACC"/>
    <w:rPr>
      <w:szCs w:val="24"/>
    </w:rPr>
  </w:style>
  <w:style w:type="character" w:customStyle="1" w:styleId="CommentTextChar">
    <w:name w:val="Comment Text Char"/>
    <w:basedOn w:val="DefaultParagraphFont"/>
    <w:link w:val="CommentText"/>
    <w:uiPriority w:val="99"/>
    <w:semiHidden/>
    <w:rsid w:val="009D7ACC"/>
    <w:rPr>
      <w:szCs w:val="24"/>
      <w:lang w:val="en-GB"/>
    </w:rPr>
  </w:style>
  <w:style w:type="paragraph" w:styleId="CommentSubject">
    <w:name w:val="annotation subject"/>
    <w:basedOn w:val="CommentText"/>
    <w:next w:val="CommentText"/>
    <w:link w:val="CommentSubjectChar"/>
    <w:uiPriority w:val="99"/>
    <w:semiHidden/>
    <w:unhideWhenUsed/>
    <w:rsid w:val="009D7ACC"/>
    <w:rPr>
      <w:b/>
      <w:bCs/>
      <w:sz w:val="20"/>
      <w:szCs w:val="20"/>
    </w:rPr>
  </w:style>
  <w:style w:type="character" w:customStyle="1" w:styleId="CommentSubjectChar">
    <w:name w:val="Comment Subject Char"/>
    <w:basedOn w:val="CommentTextChar"/>
    <w:link w:val="CommentSubject"/>
    <w:uiPriority w:val="99"/>
    <w:semiHidden/>
    <w:rsid w:val="009D7AC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10081</Words>
  <Characters>57462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Nassrin</dc:creator>
  <cp:lastModifiedBy>Mandi Chikombero</cp:lastModifiedBy>
  <cp:revision>2</cp:revision>
  <dcterms:created xsi:type="dcterms:W3CDTF">2016-07-13T05:26:00Z</dcterms:created>
  <dcterms:modified xsi:type="dcterms:W3CDTF">2016-07-13T05:26:00Z</dcterms:modified>
</cp:coreProperties>
</file>